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D1" w:rsidRDefault="00932DD1" w:rsidP="00D155C5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155C5" w:rsidRPr="00D155C5" w:rsidRDefault="00D155C5" w:rsidP="00D155C5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55C5">
        <w:rPr>
          <w:rFonts w:ascii="Times New Roman" w:hAnsi="Times New Roman" w:cs="Times New Roman"/>
          <w:i/>
          <w:sz w:val="28"/>
          <w:szCs w:val="28"/>
        </w:rPr>
        <w:t>Черемисина Людмила Павловна</w:t>
      </w:r>
    </w:p>
    <w:p w:rsidR="00D155C5" w:rsidRPr="00D155C5" w:rsidRDefault="00D155C5" w:rsidP="00D155C5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55C5">
        <w:rPr>
          <w:rFonts w:ascii="Times New Roman" w:hAnsi="Times New Roman" w:cs="Times New Roman"/>
          <w:i/>
          <w:sz w:val="28"/>
          <w:szCs w:val="28"/>
        </w:rPr>
        <w:t>МБДОУ детский сад №26</w:t>
      </w:r>
    </w:p>
    <w:p w:rsidR="00D155C5" w:rsidRPr="00D155C5" w:rsidRDefault="00D155C5" w:rsidP="00D155C5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55C5">
        <w:rPr>
          <w:rFonts w:ascii="Times New Roman" w:hAnsi="Times New Roman" w:cs="Times New Roman"/>
          <w:i/>
          <w:sz w:val="28"/>
          <w:szCs w:val="28"/>
        </w:rPr>
        <w:t>пгт</w:t>
      </w:r>
      <w:proofErr w:type="spellEnd"/>
      <w:r w:rsidRPr="00D15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155C5">
        <w:rPr>
          <w:rFonts w:ascii="Times New Roman" w:hAnsi="Times New Roman" w:cs="Times New Roman"/>
          <w:i/>
          <w:sz w:val="28"/>
          <w:szCs w:val="28"/>
        </w:rPr>
        <w:t>Горноуральский</w:t>
      </w:r>
      <w:proofErr w:type="spellEnd"/>
    </w:p>
    <w:p w:rsidR="00D155C5" w:rsidRDefault="00F910EE" w:rsidP="00D155C5">
      <w:pPr>
        <w:pStyle w:val="a5"/>
        <w:jc w:val="right"/>
        <w:rPr>
          <w:rStyle w:val="a6"/>
          <w:rFonts w:ascii="Times New Roman" w:hAnsi="Times New Roman" w:cs="Times New Roman"/>
          <w:i/>
          <w:sz w:val="28"/>
          <w:szCs w:val="28"/>
        </w:rPr>
      </w:pPr>
      <w:hyperlink r:id="rId6" w:history="1">
        <w:r w:rsidR="00932DD1" w:rsidRPr="007976FD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Liudmilacheremisina</w:t>
        </w:r>
        <w:r w:rsidR="00932DD1" w:rsidRPr="007976FD">
          <w:rPr>
            <w:rStyle w:val="a6"/>
            <w:rFonts w:ascii="Times New Roman" w:hAnsi="Times New Roman" w:cs="Times New Roman"/>
            <w:i/>
            <w:sz w:val="28"/>
            <w:szCs w:val="28"/>
          </w:rPr>
          <w:t>@</w:t>
        </w:r>
        <w:r w:rsidR="00932DD1" w:rsidRPr="007976FD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="00932DD1" w:rsidRPr="007976FD">
          <w:rPr>
            <w:rStyle w:val="a6"/>
            <w:rFonts w:ascii="Times New Roman" w:hAnsi="Times New Roman" w:cs="Times New Roman"/>
            <w:i/>
            <w:sz w:val="28"/>
            <w:szCs w:val="28"/>
          </w:rPr>
          <w:t>.</w:t>
        </w:r>
        <w:r w:rsidR="00932DD1" w:rsidRPr="007976FD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F910EE" w:rsidRPr="00F910EE" w:rsidRDefault="00F910EE" w:rsidP="00F910EE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F910EE">
        <w:rPr>
          <w:rFonts w:ascii="Times New Roman" w:hAnsi="Times New Roman" w:cs="Times New Roman"/>
          <w:i/>
          <w:iCs/>
          <w:sz w:val="28"/>
          <w:szCs w:val="28"/>
        </w:rPr>
        <w:t xml:space="preserve">номер УДК ссылка: </w:t>
      </w:r>
      <w:r w:rsidRPr="00F910EE">
        <w:rPr>
          <w:rFonts w:ascii="Times New Roman" w:hAnsi="Times New Roman" w:cs="Times New Roman"/>
          <w:i/>
          <w:iCs/>
          <w:color w:val="0462C1"/>
          <w:sz w:val="28"/>
          <w:szCs w:val="28"/>
        </w:rPr>
        <w:t>https://teacode.com/online/udc/37/37.html</w:t>
      </w:r>
    </w:p>
    <w:p w:rsidR="003E560C" w:rsidRPr="006349EC" w:rsidRDefault="003E560C" w:rsidP="003E560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60C" w:rsidRPr="00EE1386" w:rsidRDefault="00F910EE" w:rsidP="00F910E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Воспитательный потенциал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b/>
          <w:sz w:val="28"/>
          <w:szCs w:val="28"/>
        </w:rPr>
        <w:t>- образования</w:t>
      </w:r>
      <w:r w:rsidR="003E560C" w:rsidRPr="003F001B">
        <w:rPr>
          <w:rFonts w:ascii="Times New Roman" w:hAnsi="Times New Roman" w:cs="Times New Roman"/>
          <w:b/>
          <w:sz w:val="28"/>
          <w:szCs w:val="28"/>
        </w:rPr>
        <w:t xml:space="preserve"> посредством формирования мягких навыков (</w:t>
      </w:r>
      <w:r w:rsidR="003E560C" w:rsidRPr="003F001B">
        <w:rPr>
          <w:rFonts w:ascii="Times New Roman" w:hAnsi="Times New Roman" w:cs="Times New Roman"/>
          <w:b/>
          <w:sz w:val="28"/>
          <w:szCs w:val="28"/>
          <w:lang w:val="en-US"/>
        </w:rPr>
        <w:t>soft</w:t>
      </w:r>
      <w:r w:rsidR="003E560C" w:rsidRPr="003F00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60C" w:rsidRPr="003F001B">
        <w:rPr>
          <w:rFonts w:ascii="Times New Roman" w:hAnsi="Times New Roman" w:cs="Times New Roman"/>
          <w:b/>
          <w:sz w:val="28"/>
          <w:szCs w:val="28"/>
          <w:lang w:val="en-US"/>
        </w:rPr>
        <w:t>skills</w:t>
      </w:r>
      <w:r w:rsidR="003E560C" w:rsidRPr="003F001B">
        <w:rPr>
          <w:rFonts w:ascii="Times New Roman" w:hAnsi="Times New Roman" w:cs="Times New Roman"/>
          <w:b/>
          <w:sz w:val="28"/>
          <w:szCs w:val="28"/>
        </w:rPr>
        <w:t>) в ходе реал</w:t>
      </w:r>
      <w:r w:rsidR="00EE1386">
        <w:rPr>
          <w:rFonts w:ascii="Times New Roman" w:hAnsi="Times New Roman" w:cs="Times New Roman"/>
          <w:b/>
          <w:sz w:val="28"/>
          <w:szCs w:val="28"/>
        </w:rPr>
        <w:t>изации проектной деятельности.</w:t>
      </w:r>
    </w:p>
    <w:p w:rsidR="00932DD1" w:rsidRPr="00932DD1" w:rsidRDefault="00932DD1" w:rsidP="00D155C5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155C5" w:rsidRDefault="00932DD1" w:rsidP="00933982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2DD1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Pr="00932DD1">
        <w:rPr>
          <w:rFonts w:ascii="Times New Roman" w:hAnsi="Times New Roman" w:cs="Times New Roman"/>
          <w:i/>
          <w:sz w:val="28"/>
          <w:szCs w:val="28"/>
        </w:rPr>
        <w:t xml:space="preserve">: в статье рассматриваются возможности развивающей предметной среды </w:t>
      </w:r>
      <w:r w:rsidRPr="00932DD1">
        <w:rPr>
          <w:rFonts w:ascii="Times New Roman" w:hAnsi="Times New Roman" w:cs="Times New Roman"/>
          <w:i/>
          <w:sz w:val="28"/>
          <w:szCs w:val="28"/>
          <w:lang w:val="en-US"/>
        </w:rPr>
        <w:t>STEM</w:t>
      </w:r>
      <w:r w:rsidRPr="00932DD1">
        <w:rPr>
          <w:rFonts w:ascii="Times New Roman" w:hAnsi="Times New Roman" w:cs="Times New Roman"/>
          <w:i/>
          <w:sz w:val="28"/>
          <w:szCs w:val="28"/>
        </w:rPr>
        <w:t>- образования в процессе реализации исследовательских и творческих проектов дошкольников, направленных на формирование мягких навыков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32DD1" w:rsidRPr="00932DD1" w:rsidRDefault="00932DD1" w:rsidP="00933982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2DD1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i/>
          <w:sz w:val="28"/>
          <w:szCs w:val="28"/>
        </w:rPr>
        <w:t xml:space="preserve">- образование,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soft</w:t>
      </w:r>
      <w:r w:rsidRPr="00932DD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skills</w:t>
      </w:r>
      <w:r>
        <w:rPr>
          <w:rFonts w:ascii="Times New Roman" w:hAnsi="Times New Roman" w:cs="Times New Roman"/>
          <w:i/>
          <w:sz w:val="28"/>
          <w:szCs w:val="28"/>
        </w:rPr>
        <w:t>, мягкие навыки, проектная деятельность.</w:t>
      </w:r>
      <w:proofErr w:type="gramEnd"/>
    </w:p>
    <w:p w:rsidR="00A15BE6" w:rsidRPr="00932DD1" w:rsidRDefault="00933982" w:rsidP="00933982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93398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Annotation.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A15BE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</w:t>
      </w:r>
      <w:r w:rsidR="00A15BE6" w:rsidRPr="00932DD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he article examines the possibilities of developing the subject environment of STEM </w:t>
      </w:r>
      <w:r w:rsidR="00A15BE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- </w:t>
      </w:r>
      <w:r w:rsidR="00A15BE6" w:rsidRPr="00932DD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education in the process of implementing research and creative projects of preschoolers aimed at the formation of soft skills</w:t>
      </w:r>
    </w:p>
    <w:p w:rsidR="00932DD1" w:rsidRPr="00933982" w:rsidRDefault="00933982" w:rsidP="00933982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proofErr w:type="gramStart"/>
      <w:r w:rsidRPr="0093398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Keywords.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A15BE6" w:rsidRPr="00932DD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STEM</w:t>
      </w:r>
      <w:r w:rsidR="00A15BE6" w:rsidRPr="003E560C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A15BE6" w:rsidRPr="00932DD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education</w:t>
      </w:r>
      <w:r w:rsidR="00A15BE6" w:rsidRPr="003E560C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r w:rsidR="00A15BE6" w:rsidRPr="00932DD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soft</w:t>
      </w:r>
      <w:r w:rsidR="00A15BE6" w:rsidRPr="003E560C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A15BE6" w:rsidRPr="00932DD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skills</w:t>
      </w:r>
      <w:r w:rsidR="00A15BE6" w:rsidRPr="003E560C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gramStart"/>
      <w:r w:rsidR="00A15BE6" w:rsidRPr="00932DD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project</w:t>
      </w:r>
      <w:proofErr w:type="gramEnd"/>
      <w:r w:rsidR="00A15BE6" w:rsidRPr="003E560C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A15BE6" w:rsidRPr="00932DD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activities</w:t>
      </w:r>
      <w:r w:rsidR="00A15BE6" w:rsidRPr="003E560C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.</w:t>
      </w:r>
      <w:r w:rsidR="00A15BE6" w:rsidRPr="00A15BE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</w:p>
    <w:p w:rsidR="0007329A" w:rsidRPr="00D155C5" w:rsidRDefault="0007329A" w:rsidP="00932D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5C5">
        <w:rPr>
          <w:rFonts w:ascii="Times New Roman" w:hAnsi="Times New Roman" w:cs="Times New Roman"/>
          <w:sz w:val="28"/>
          <w:szCs w:val="28"/>
        </w:rPr>
        <w:t>Воспитанию подрастающего поколения в наши дни уделяется огромное внимание. На государственном уровне утверждены нормативные документы, регламентирующие этот процесс в образовательных учреждениях. Основными результатами реализации программ воспитания в ОУ являются приобщение к традиционным духовным ценностям, правилам и нормам поведения, формирование готовности к саморазвитию, мотивации к познанию и обучению, развитие социально – значимых качеств личности</w:t>
      </w:r>
      <w:r w:rsidR="00F910EE">
        <w:rPr>
          <w:rFonts w:ascii="Times New Roman" w:hAnsi="Times New Roman" w:cs="Times New Roman"/>
          <w:sz w:val="28"/>
          <w:szCs w:val="28"/>
        </w:rPr>
        <w:t xml:space="preserve"> </w:t>
      </w:r>
      <w:r w:rsidR="003E560C" w:rsidRPr="003E560C">
        <w:rPr>
          <w:rFonts w:ascii="Times New Roman" w:hAnsi="Times New Roman" w:cs="Times New Roman"/>
          <w:sz w:val="28"/>
          <w:szCs w:val="28"/>
        </w:rPr>
        <w:t>[</w:t>
      </w:r>
      <w:r w:rsidR="00266EC6">
        <w:rPr>
          <w:rFonts w:ascii="Times New Roman" w:hAnsi="Times New Roman" w:cs="Times New Roman"/>
          <w:sz w:val="28"/>
          <w:szCs w:val="28"/>
        </w:rPr>
        <w:t>3</w:t>
      </w:r>
      <w:r w:rsidR="003E560C" w:rsidRPr="003E560C">
        <w:rPr>
          <w:rFonts w:ascii="Times New Roman" w:hAnsi="Times New Roman" w:cs="Times New Roman"/>
          <w:sz w:val="28"/>
          <w:szCs w:val="28"/>
        </w:rPr>
        <w:t>]</w:t>
      </w:r>
      <w:r w:rsidRPr="00D155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29A" w:rsidRPr="00630B84" w:rsidRDefault="0007329A" w:rsidP="00932D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B84">
        <w:rPr>
          <w:rFonts w:ascii="Times New Roman" w:hAnsi="Times New Roman" w:cs="Times New Roman"/>
          <w:sz w:val="28"/>
          <w:szCs w:val="28"/>
        </w:rPr>
        <w:t xml:space="preserve">К социально – значимым качествам человека, </w:t>
      </w:r>
      <w:r w:rsidR="009C65B5" w:rsidRPr="00630B84">
        <w:rPr>
          <w:rFonts w:ascii="Times New Roman" w:hAnsi="Times New Roman" w:cs="Times New Roman"/>
          <w:sz w:val="28"/>
          <w:szCs w:val="28"/>
        </w:rPr>
        <w:t xml:space="preserve">педагоги и психологи </w:t>
      </w:r>
      <w:r w:rsidRPr="00630B84">
        <w:rPr>
          <w:rFonts w:ascii="Times New Roman" w:hAnsi="Times New Roman" w:cs="Times New Roman"/>
          <w:sz w:val="28"/>
          <w:szCs w:val="28"/>
        </w:rPr>
        <w:t xml:space="preserve">относят </w:t>
      </w:r>
      <w:r w:rsidRPr="00630B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индивидуальность, разумность, ответственность, характер и темперамент, активность и целеустремленность, самоконтроль и самоанализ, </w:t>
      </w:r>
      <w:r w:rsidRPr="00630B8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направленность и вол</w:t>
      </w:r>
      <w:r w:rsidR="005774DF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30B84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способности, потребности, мотиваци</w:t>
      </w:r>
      <w:r w:rsidR="005774DF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30B84">
        <w:rPr>
          <w:rFonts w:ascii="Times New Roman" w:hAnsi="Times New Roman" w:cs="Times New Roman"/>
          <w:sz w:val="28"/>
          <w:szCs w:val="28"/>
          <w:shd w:val="clear" w:color="auto" w:fill="FFFFFF"/>
        </w:rPr>
        <w:t>, мировоззрение, убеждения, ценностные ориентации</w:t>
      </w:r>
      <w:r w:rsidR="00933982" w:rsidRPr="00933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560C" w:rsidRPr="003E560C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266EC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E560C" w:rsidRPr="003E560C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9C65B5" w:rsidRPr="00630B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30B84">
        <w:rPr>
          <w:rFonts w:ascii="Tahoma" w:hAnsi="Tahoma" w:cs="Tahoma"/>
          <w:sz w:val="28"/>
          <w:szCs w:val="28"/>
          <w:shd w:val="clear" w:color="auto" w:fill="FFFFFF"/>
        </w:rPr>
        <w:t xml:space="preserve"> </w:t>
      </w:r>
      <w:proofErr w:type="gramEnd"/>
    </w:p>
    <w:p w:rsidR="009C65B5" w:rsidRPr="006349EC" w:rsidRDefault="009C65B5" w:rsidP="006349E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55C5">
        <w:rPr>
          <w:rFonts w:ascii="Times New Roman" w:hAnsi="Times New Roman" w:cs="Times New Roman"/>
          <w:sz w:val="28"/>
          <w:szCs w:val="28"/>
        </w:rPr>
        <w:t xml:space="preserve">В ФГОС </w:t>
      </w:r>
      <w:proofErr w:type="gramStart"/>
      <w:r w:rsidRPr="00D155C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910EE">
        <w:rPr>
          <w:rFonts w:ascii="Times New Roman" w:hAnsi="Times New Roman" w:cs="Times New Roman"/>
          <w:sz w:val="28"/>
          <w:szCs w:val="28"/>
        </w:rPr>
        <w:t>,</w:t>
      </w:r>
      <w:r w:rsidRPr="00D155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5C5">
        <w:rPr>
          <w:rFonts w:ascii="Times New Roman" w:hAnsi="Times New Roman" w:cs="Times New Roman"/>
          <w:sz w:val="28"/>
          <w:szCs w:val="28"/>
        </w:rPr>
        <w:t>целевые</w:t>
      </w:r>
      <w:proofErr w:type="gramEnd"/>
      <w:r w:rsidRPr="00D155C5">
        <w:rPr>
          <w:rFonts w:ascii="Times New Roman" w:hAnsi="Times New Roman" w:cs="Times New Roman"/>
          <w:sz w:val="28"/>
          <w:szCs w:val="28"/>
        </w:rPr>
        <w:t xml:space="preserve"> ориентиры на этапе завершения дошкольного образования определяют такие социально – нормативные характеристики возможных достижений дошкольника как владение основными культурными способами деятельности, установкой положительного отношения к миру, другим людям и самому себе; проявление инициативы, самостоятельности, воли</w:t>
      </w:r>
      <w:r w:rsidR="006746A3" w:rsidRPr="00D155C5">
        <w:rPr>
          <w:rFonts w:ascii="Times New Roman" w:hAnsi="Times New Roman" w:cs="Times New Roman"/>
          <w:sz w:val="28"/>
          <w:szCs w:val="28"/>
        </w:rPr>
        <w:t xml:space="preserve"> и</w:t>
      </w:r>
      <w:r w:rsidRPr="00D155C5">
        <w:rPr>
          <w:rFonts w:ascii="Times New Roman" w:hAnsi="Times New Roman" w:cs="Times New Roman"/>
          <w:sz w:val="28"/>
          <w:szCs w:val="28"/>
        </w:rPr>
        <w:t xml:space="preserve"> любознательности. Также выпускник ДОО способен выбирать себе род занятий, следовать социальным нормам поведения, принимать собственные решения, опираясь на свои знания и умения</w:t>
      </w:r>
      <w:r w:rsidR="00933982" w:rsidRPr="00933982">
        <w:rPr>
          <w:rFonts w:ascii="Times New Roman" w:hAnsi="Times New Roman" w:cs="Times New Roman"/>
          <w:sz w:val="28"/>
          <w:szCs w:val="28"/>
        </w:rPr>
        <w:t xml:space="preserve"> </w:t>
      </w:r>
      <w:r w:rsidR="003E560C" w:rsidRPr="003E560C">
        <w:rPr>
          <w:rFonts w:ascii="Times New Roman" w:hAnsi="Times New Roman" w:cs="Times New Roman"/>
          <w:sz w:val="28"/>
          <w:szCs w:val="28"/>
        </w:rPr>
        <w:t>[</w:t>
      </w:r>
      <w:r w:rsidR="00266EC6">
        <w:rPr>
          <w:rFonts w:ascii="Times New Roman" w:hAnsi="Times New Roman" w:cs="Times New Roman"/>
          <w:sz w:val="28"/>
          <w:szCs w:val="28"/>
        </w:rPr>
        <w:t>4</w:t>
      </w:r>
      <w:r w:rsidR="003E560C" w:rsidRPr="003E560C">
        <w:rPr>
          <w:rFonts w:ascii="Times New Roman" w:hAnsi="Times New Roman" w:cs="Times New Roman"/>
          <w:sz w:val="28"/>
          <w:szCs w:val="28"/>
        </w:rPr>
        <w:t>]</w:t>
      </w:r>
      <w:r w:rsidRPr="00D155C5">
        <w:rPr>
          <w:rFonts w:ascii="Times New Roman" w:hAnsi="Times New Roman" w:cs="Times New Roman"/>
          <w:sz w:val="28"/>
          <w:szCs w:val="28"/>
        </w:rPr>
        <w:t>.</w:t>
      </w:r>
      <w:r w:rsidR="006349EC">
        <w:rPr>
          <w:rFonts w:ascii="Times New Roman" w:hAnsi="Times New Roman" w:cs="Times New Roman"/>
          <w:sz w:val="28"/>
          <w:szCs w:val="28"/>
        </w:rPr>
        <w:t xml:space="preserve"> Данные показатели являются составной частью такой образовательной категори</w:t>
      </w:r>
      <w:r w:rsidR="00F910EE">
        <w:rPr>
          <w:rFonts w:ascii="Times New Roman" w:hAnsi="Times New Roman" w:cs="Times New Roman"/>
          <w:sz w:val="28"/>
          <w:szCs w:val="28"/>
        </w:rPr>
        <w:t>и</w:t>
      </w:r>
      <w:r w:rsidR="006349EC">
        <w:rPr>
          <w:rFonts w:ascii="Times New Roman" w:hAnsi="Times New Roman" w:cs="Times New Roman"/>
          <w:sz w:val="28"/>
          <w:szCs w:val="28"/>
        </w:rPr>
        <w:t xml:space="preserve">, как </w:t>
      </w:r>
      <w:r w:rsidR="006349EC" w:rsidRPr="00933982">
        <w:rPr>
          <w:rFonts w:ascii="Times New Roman" w:hAnsi="Times New Roman" w:cs="Times New Roman"/>
          <w:sz w:val="28"/>
          <w:szCs w:val="28"/>
        </w:rPr>
        <w:t xml:space="preserve"> </w:t>
      </w:r>
      <w:r w:rsidRPr="009339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Soft</w:t>
      </w:r>
      <w:r w:rsidRPr="0093398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9339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skills</w:t>
      </w:r>
      <w:r w:rsidR="006746A3" w:rsidRPr="0093398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/ мягкие навыки</w:t>
      </w:r>
      <w:r w:rsidRPr="0093398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/ гибкие компетенции</w:t>
      </w:r>
      <w:r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которая </w:t>
      </w:r>
      <w:r w:rsidR="006746A3"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пронизывает все образовательные и воспитательные направления работы образовательной организации, </w:t>
      </w:r>
      <w:r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необходима в любом виде </w:t>
      </w:r>
      <w:r w:rsidR="00630781"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детской </w:t>
      </w:r>
      <w:r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деятельности и заключается в умении работать в команде, лидерстве, креативности, коммуникабельности</w:t>
      </w:r>
      <w:r w:rsidR="003E560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3E560C" w:rsidRPr="003E560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[</w:t>
      </w:r>
      <w:r w:rsidR="00266E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2</w:t>
      </w:r>
      <w:r w:rsidR="003E560C" w:rsidRPr="003E560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]</w:t>
      </w:r>
      <w:r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</w:t>
      </w:r>
      <w:r w:rsidR="006746A3"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От </w:t>
      </w:r>
      <w:proofErr w:type="spellStart"/>
      <w:r w:rsidR="006746A3"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сформированности</w:t>
      </w:r>
      <w:proofErr w:type="spellEnd"/>
      <w:r w:rsidR="006746A3"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мягких навыков зависит успешность социализации ребенка, а значит и овладение им социально – значимыми характеристиками личности</w:t>
      </w:r>
      <w:r w:rsidR="00F910E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и как итог, воспитанности.</w:t>
      </w:r>
    </w:p>
    <w:p w:rsidR="006349EC" w:rsidRDefault="006349EC" w:rsidP="006349EC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Интеграция воспитания, интеллектуального развития и социализации дошкольников становится возможной и эффективной при условии создания необходимый условий, в том числе развивающей предметно 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–п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ространственной среды и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учебно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– методического комплекта, предполагающих комплексный подход при организации образовательного процесса.</w:t>
      </w:r>
    </w:p>
    <w:p w:rsidR="00EE1386" w:rsidRPr="00D155C5" w:rsidRDefault="005774DF" w:rsidP="00EE1386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="008F0568"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дн</w:t>
      </w:r>
      <w:r w:rsidR="006349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им из наиболее </w:t>
      </w:r>
      <w:r w:rsidR="008F0568"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эффективных</w:t>
      </w:r>
      <w:r w:rsidR="006349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средств</w:t>
      </w:r>
      <w:r w:rsidR="008F0568"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на наш взгляд, является </w:t>
      </w:r>
      <w:r w:rsidR="008F0568"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STEM</w:t>
      </w:r>
      <w:r w:rsidR="00E074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8F0568"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образовани</w:t>
      </w:r>
      <w:r w:rsidR="006349E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</w:t>
      </w:r>
      <w:r w:rsidR="008F0568" w:rsidRP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  <w:r w:rsidR="00EE138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Модульная система одноименной парциальной программы позволяет использовать различные технологии в комплексе и по отдельности для решения не только развивающих, но и воспитательных задач в ходе реализации детских исследовательских и творческих проектов.</w:t>
      </w:r>
    </w:p>
    <w:p w:rsidR="00EE1386" w:rsidRDefault="00EE1386" w:rsidP="00932DD1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</w:t>
      </w:r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идактическая система Ф. </w:t>
      </w:r>
      <w:proofErr w:type="spellStart"/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Фребеля</w:t>
      </w:r>
      <w:proofErr w:type="spellEnd"/>
      <w:r w:rsidR="003F001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может</w:t>
      </w:r>
      <w:r w:rsidR="003F001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использ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оваться</w:t>
      </w:r>
      <w:r w:rsidR="003F001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 различных проектах и образовательных областях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развивая не только мышление дошкольников, но и формируя чувства прекрасного через «формы красоты», бережное отношение к предметам повседневной жизни через «жизненные формы». </w:t>
      </w:r>
    </w:p>
    <w:p w:rsidR="0023625D" w:rsidRDefault="00801039" w:rsidP="00E0747C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Экспериментирование с живой и неживой природой </w:t>
      </w:r>
      <w:r w:rsidR="00EE138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лаборатори</w:t>
      </w:r>
      <w:r w:rsidR="00EE138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 детских исследований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 центр</w:t>
      </w:r>
      <w:r w:rsidR="00EE138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природы с аквариумом, комнатными цветами, «Яслями для деревьев»,</w:t>
      </w:r>
      <w:r w:rsidR="00E074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фенологическими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календар</w:t>
      </w:r>
      <w:r w:rsidR="00E074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ями</w:t>
      </w:r>
      <w:r w:rsidR="00EE138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E074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СТЕМ – студии  позволяет организовать наблюдения в специально созданных условиях.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Активно действуя в рамках данного модуля и его среды,  </w:t>
      </w:r>
      <w:r w:rsidR="003F001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у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дет</w:t>
      </w:r>
      <w:r w:rsidR="003F001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ей интереснее проходит прогулка на экологической тропе</w:t>
      </w:r>
      <w:r w:rsidR="00E074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детского сада</w:t>
      </w:r>
      <w:r w:rsidR="003F001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 Ребята наблюдают за насекомыми, ставят эксперименты с природными материалами, ведут наблюдения за погодой; в процессе ознакомления с природой родного края, учатся бережному отношению к ней.</w:t>
      </w:r>
    </w:p>
    <w:p w:rsidR="0023625D" w:rsidRDefault="003F001B" w:rsidP="00932DD1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Оборудование</w:t>
      </w:r>
      <w:r w:rsidR="00E074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предусмотренное модулем «М</w:t>
      </w:r>
      <w:r w:rsidR="0080103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атематическо</w:t>
      </w:r>
      <w:r w:rsidR="00E074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е </w:t>
      </w:r>
      <w:r w:rsidR="0080103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развити</w:t>
      </w:r>
      <w:r w:rsidR="00E074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</w:t>
      </w:r>
      <w:r w:rsidR="0080103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дошкольников</w:t>
      </w:r>
      <w:r w:rsidR="00E074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</w:t>
      </w:r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используется как в ходе непосредственно образовательной деятельности по формированию элементарных математических представлений, так и в свободной игровой деятельности.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Топорамы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головоломки, развивающие игры на основе геометрических фигур распол</w:t>
      </w:r>
      <w:r w:rsidR="00E074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агаются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не только в СТЕМ – студии, но и в центрах детской активности в группах. Они помогают детям самостоятельно организовать свободную деятельность, коммуникацию.</w:t>
      </w:r>
    </w:p>
    <w:p w:rsidR="00FE0212" w:rsidRDefault="00D155C5" w:rsidP="00FE0212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</w:t>
      </w:r>
      <w:r w:rsidR="0023625D">
        <w:rPr>
          <w:rFonts w:eastAsia="+mn-ea"/>
          <w:color w:val="000000"/>
          <w:kern w:val="24"/>
          <w:sz w:val="28"/>
          <w:szCs w:val="28"/>
        </w:rPr>
        <w:t xml:space="preserve"> «</w:t>
      </w:r>
      <w:r w:rsidR="0023625D">
        <w:rPr>
          <w:rFonts w:eastAsia="+mn-ea"/>
          <w:color w:val="000000"/>
          <w:kern w:val="24"/>
          <w:sz w:val="28"/>
          <w:szCs w:val="28"/>
          <w:lang w:val="en-US"/>
        </w:rPr>
        <w:t>Lego</w:t>
      </w:r>
      <w:r w:rsidR="0023625D" w:rsidRPr="005774DF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23625D">
        <w:rPr>
          <w:rFonts w:eastAsia="+mn-ea"/>
          <w:color w:val="000000"/>
          <w:kern w:val="24"/>
          <w:sz w:val="28"/>
          <w:szCs w:val="28"/>
        </w:rPr>
        <w:t>– конструирование»</w:t>
      </w:r>
      <w:r w:rsidR="00E0747C">
        <w:rPr>
          <w:rFonts w:eastAsia="+mn-ea"/>
          <w:color w:val="000000"/>
          <w:kern w:val="24"/>
          <w:sz w:val="28"/>
          <w:szCs w:val="28"/>
        </w:rPr>
        <w:t>- любимое занятие современных детей</w:t>
      </w:r>
      <w:r w:rsidR="003F001B">
        <w:rPr>
          <w:rFonts w:eastAsia="+mn-ea"/>
          <w:color w:val="000000"/>
          <w:kern w:val="24"/>
          <w:sz w:val="28"/>
          <w:szCs w:val="28"/>
        </w:rPr>
        <w:t>. С раннего детства они с увлечением строят дома,</w:t>
      </w:r>
      <w:r w:rsidR="00F411C0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3F001B">
        <w:rPr>
          <w:rFonts w:eastAsia="+mn-ea"/>
          <w:color w:val="000000"/>
          <w:kern w:val="24"/>
          <w:sz w:val="28"/>
          <w:szCs w:val="28"/>
        </w:rPr>
        <w:t>машины, города. Однако, учитывая</w:t>
      </w:r>
      <w:r w:rsidR="00E0747C">
        <w:rPr>
          <w:rFonts w:eastAsia="+mn-ea"/>
          <w:color w:val="000000"/>
          <w:kern w:val="24"/>
          <w:sz w:val="28"/>
          <w:szCs w:val="28"/>
        </w:rPr>
        <w:t xml:space="preserve"> включение этой технологии в образовательный процесс дошкольной организации</w:t>
      </w:r>
      <w:r w:rsidR="003F001B">
        <w:rPr>
          <w:rFonts w:eastAsia="+mn-ea"/>
          <w:color w:val="000000"/>
          <w:kern w:val="24"/>
          <w:sz w:val="28"/>
          <w:szCs w:val="28"/>
        </w:rPr>
        <w:t xml:space="preserve">, </w:t>
      </w:r>
      <w:proofErr w:type="spellStart"/>
      <w:r w:rsidR="00E0747C">
        <w:rPr>
          <w:rFonts w:eastAsia="+mn-ea"/>
          <w:color w:val="000000"/>
          <w:kern w:val="24"/>
          <w:sz w:val="28"/>
          <w:szCs w:val="28"/>
        </w:rPr>
        <w:t>Лего</w:t>
      </w:r>
      <w:proofErr w:type="spellEnd"/>
      <w:r w:rsidR="00E0747C">
        <w:rPr>
          <w:rFonts w:eastAsia="+mn-ea"/>
          <w:color w:val="000000"/>
          <w:kern w:val="24"/>
          <w:sz w:val="28"/>
          <w:szCs w:val="28"/>
        </w:rPr>
        <w:t xml:space="preserve"> – конструирование ста</w:t>
      </w:r>
      <w:r w:rsidR="00F910EE">
        <w:rPr>
          <w:rFonts w:eastAsia="+mn-ea"/>
          <w:color w:val="000000"/>
          <w:kern w:val="24"/>
          <w:sz w:val="28"/>
          <w:szCs w:val="28"/>
        </w:rPr>
        <w:t>новится средством ознакомления</w:t>
      </w:r>
      <w:r w:rsidR="00E0747C">
        <w:rPr>
          <w:rFonts w:eastAsia="+mn-ea"/>
          <w:color w:val="000000"/>
          <w:kern w:val="24"/>
          <w:sz w:val="28"/>
          <w:szCs w:val="28"/>
        </w:rPr>
        <w:t xml:space="preserve"> с окружающим предметным и природным миром. «</w:t>
      </w:r>
      <w:proofErr w:type="spellStart"/>
      <w:r w:rsidR="00E0747C">
        <w:rPr>
          <w:rFonts w:eastAsia="+mn-ea"/>
          <w:color w:val="000000"/>
          <w:kern w:val="24"/>
          <w:sz w:val="28"/>
          <w:szCs w:val="28"/>
        </w:rPr>
        <w:t>Лего</w:t>
      </w:r>
      <w:proofErr w:type="spellEnd"/>
      <w:r w:rsidR="00E0747C">
        <w:rPr>
          <w:rFonts w:eastAsia="+mn-ea"/>
          <w:color w:val="000000"/>
          <w:kern w:val="24"/>
          <w:sz w:val="28"/>
          <w:szCs w:val="28"/>
        </w:rPr>
        <w:t xml:space="preserve"> – дупло</w:t>
      </w:r>
      <w:r w:rsidR="00F910EE">
        <w:rPr>
          <w:rFonts w:eastAsia="+mn-ea"/>
          <w:color w:val="000000"/>
          <w:kern w:val="24"/>
          <w:sz w:val="28"/>
          <w:szCs w:val="28"/>
        </w:rPr>
        <w:t>. Б</w:t>
      </w:r>
      <w:r w:rsidR="00E0747C">
        <w:rPr>
          <w:rFonts w:eastAsia="+mn-ea"/>
          <w:color w:val="000000"/>
          <w:kern w:val="24"/>
          <w:sz w:val="28"/>
          <w:szCs w:val="28"/>
        </w:rPr>
        <w:t>ольшая ферма» знакомит  с домашними животными и дает представление о сельскохозяйственном труде, «Дупло – трубки» используются при экспериментировании с водой, «</w:t>
      </w:r>
      <w:proofErr w:type="spellStart"/>
      <w:r w:rsidR="00F411C0">
        <w:rPr>
          <w:rFonts w:eastAsia="+mn-ea"/>
          <w:color w:val="000000"/>
          <w:kern w:val="24"/>
          <w:sz w:val="28"/>
          <w:szCs w:val="28"/>
        </w:rPr>
        <w:t>Лего</w:t>
      </w:r>
      <w:proofErr w:type="spellEnd"/>
      <w:r w:rsidR="00FE0212">
        <w:rPr>
          <w:rFonts w:eastAsia="+mn-ea"/>
          <w:color w:val="000000"/>
          <w:kern w:val="24"/>
          <w:sz w:val="28"/>
          <w:szCs w:val="28"/>
        </w:rPr>
        <w:t xml:space="preserve"> -</w:t>
      </w:r>
      <w:r w:rsidR="00F411C0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F411C0">
        <w:rPr>
          <w:rFonts w:eastAsia="+mn-ea"/>
          <w:color w:val="000000"/>
          <w:kern w:val="24"/>
          <w:sz w:val="28"/>
          <w:szCs w:val="28"/>
          <w:lang w:val="en-US"/>
        </w:rPr>
        <w:t>edukations</w:t>
      </w:r>
      <w:proofErr w:type="spellEnd"/>
      <w:r w:rsidR="00E0747C">
        <w:rPr>
          <w:rFonts w:eastAsia="+mn-ea"/>
          <w:color w:val="000000"/>
          <w:kern w:val="24"/>
          <w:sz w:val="28"/>
          <w:szCs w:val="28"/>
        </w:rPr>
        <w:t xml:space="preserve">» </w:t>
      </w:r>
      <w:r w:rsidR="00F411C0">
        <w:rPr>
          <w:rFonts w:eastAsia="+mn-ea"/>
          <w:color w:val="000000"/>
          <w:kern w:val="24"/>
          <w:sz w:val="28"/>
          <w:szCs w:val="28"/>
        </w:rPr>
        <w:t xml:space="preserve"> позволяет создавать целые сюжеты </w:t>
      </w:r>
      <w:r w:rsidR="00FE0212">
        <w:rPr>
          <w:rFonts w:eastAsia="+mn-ea"/>
          <w:color w:val="000000"/>
          <w:kern w:val="24"/>
          <w:sz w:val="28"/>
          <w:szCs w:val="28"/>
        </w:rPr>
        <w:t>на социально значимые темы, а также по мотивам детской художественной литературы.</w:t>
      </w:r>
    </w:p>
    <w:p w:rsidR="00FE0212" w:rsidRDefault="00FE0212" w:rsidP="00F910EE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Робототехника </w:t>
      </w:r>
      <w:r w:rsidRPr="00FE0212">
        <w:rPr>
          <w:color w:val="000000"/>
          <w:sz w:val="28"/>
          <w:szCs w:val="28"/>
          <w:shd w:val="clear" w:color="auto" w:fill="FFFFFF"/>
        </w:rPr>
        <w:t>объединяет в себе конструирование, техническое творчество, программирование</w:t>
      </w:r>
      <w:r>
        <w:rPr>
          <w:color w:val="000000"/>
          <w:sz w:val="28"/>
          <w:szCs w:val="28"/>
          <w:shd w:val="clear" w:color="auto" w:fill="FFFFFF"/>
        </w:rPr>
        <w:t xml:space="preserve">, помогает  глубже </w:t>
      </w:r>
      <w:r>
        <w:rPr>
          <w:rStyle w:val="c15"/>
          <w:color w:val="000000"/>
          <w:sz w:val="28"/>
          <w:szCs w:val="28"/>
        </w:rPr>
        <w:t>познать окружающий мир и роль современных технологий в нем.</w:t>
      </w:r>
      <w:bookmarkStart w:id="0" w:name="_GoBack"/>
      <w:bookmarkEnd w:id="0"/>
      <w:r>
        <w:rPr>
          <w:rStyle w:val="c4"/>
          <w:color w:val="000000"/>
          <w:sz w:val="28"/>
          <w:szCs w:val="28"/>
        </w:rPr>
        <w:t>Эта деятельность дает возможность ребенку - дошкольнику  научиться находить нестандартные решения для любых задач, придумывать и реализовывать собственные проекты.</w:t>
      </w:r>
    </w:p>
    <w:p w:rsidR="0023625D" w:rsidRDefault="00FE0212" w:rsidP="00FE0212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FE0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Образовательный модуль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«</w:t>
      </w:r>
      <w:proofErr w:type="spellStart"/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Мультстудия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 Я творю мир» </w:t>
      </w:r>
      <w:r w:rsidR="00A15BE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позволяет не только развивать детское творчество в ходе создания мультфильмов, но и формирует навыки работы в команде и нравственные качества в процессе съемки поздравительных </w:t>
      </w:r>
      <w:proofErr w:type="spellStart"/>
      <w:r w:rsidR="00A15BE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мульт</w:t>
      </w:r>
      <w:proofErr w:type="spellEnd"/>
      <w:r w:rsidR="00A15BE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- открыток к таким праздникам, как «День матери», «День пожилого человека» и т.п.</w:t>
      </w:r>
    </w:p>
    <w:p w:rsidR="008F0568" w:rsidRDefault="00A15BE6" w:rsidP="00932DD1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Образовательная среда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STEM</w:t>
      </w:r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–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образования</w:t>
      </w:r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привлекает детей своей насыщенностью, доступностью </w:t>
      </w:r>
      <w:r w:rsidR="008F056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оборудовани</w:t>
      </w:r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я</w:t>
      </w:r>
      <w:r w:rsidR="008F056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интересно</w:t>
      </w:r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го ребенку, отвечающего современным требованиям.</w:t>
      </w:r>
    </w:p>
    <w:p w:rsidR="0023625D" w:rsidRDefault="00A15BE6" w:rsidP="00932DD1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Наличие дидактических и игровых пособий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STEM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– образования в </w:t>
      </w:r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центр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ах активности в группе ДОО</w:t>
      </w:r>
      <w:r w:rsidRPr="00A15BE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 коворкинг зон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</w:t>
      </w:r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позволяет реализовывать разные формы организации детей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: </w:t>
      </w:r>
      <w:r w:rsidR="002362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индивидуальные занятия, групповые и подгрупповые образовательные мероприятия и досуги</w:t>
      </w:r>
      <w:r w:rsidR="00D155C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:rsidR="008F0568" w:rsidRDefault="00A15BE6" w:rsidP="00932DD1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STEM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- </w:t>
      </w:r>
      <w:r w:rsidR="007A63F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образование обладает воспитательным потенциалом за счет</w:t>
      </w:r>
      <w:r w:rsidR="00F411C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универсальности развивающих пособий </w:t>
      </w:r>
      <w:r w:rsidR="0093398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 возможности эффективного использования их в различных видах детской деятельности.</w:t>
      </w:r>
    </w:p>
    <w:p w:rsidR="008F0568" w:rsidRDefault="008F0568" w:rsidP="00630B84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:rsidR="00933982" w:rsidRDefault="00933982" w:rsidP="00630B84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Список литературы:</w:t>
      </w:r>
    </w:p>
    <w:p w:rsidR="00266EC6" w:rsidRDefault="00266EC6" w:rsidP="00266EC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F137E">
        <w:rPr>
          <w:rFonts w:ascii="Times New Roman" w:eastAsia="TimesNewRoman" w:hAnsi="Times New Roman" w:cs="Times New Roman"/>
          <w:sz w:val="28"/>
          <w:szCs w:val="28"/>
        </w:rPr>
        <w:t>Коджаспирова</w:t>
      </w:r>
      <w:proofErr w:type="spellEnd"/>
      <w:r w:rsidRPr="001F137E">
        <w:rPr>
          <w:rFonts w:ascii="Times New Roman" w:eastAsia="TimesNewRoman" w:hAnsi="Times New Roman" w:cs="Times New Roman"/>
          <w:sz w:val="28"/>
          <w:szCs w:val="28"/>
        </w:rPr>
        <w:t xml:space="preserve">, Г. М. Словарь по педагогике / Г. М. </w:t>
      </w:r>
      <w:proofErr w:type="spellStart"/>
      <w:r w:rsidRPr="001F137E">
        <w:rPr>
          <w:rFonts w:ascii="Times New Roman" w:eastAsia="TimesNewRoman" w:hAnsi="Times New Roman" w:cs="Times New Roman"/>
          <w:sz w:val="28"/>
          <w:szCs w:val="28"/>
        </w:rPr>
        <w:t>Коджаспирова</w:t>
      </w:r>
      <w:proofErr w:type="spellEnd"/>
      <w:r w:rsidRPr="001F137E">
        <w:rPr>
          <w:rFonts w:ascii="Times New Roman" w:eastAsia="TimesNewRoman" w:hAnsi="Times New Roman" w:cs="Times New Roman"/>
          <w:sz w:val="28"/>
          <w:szCs w:val="28"/>
        </w:rPr>
        <w:t xml:space="preserve">, А. Ю. </w:t>
      </w:r>
      <w:proofErr w:type="spellStart"/>
      <w:r w:rsidRPr="001F137E">
        <w:rPr>
          <w:rFonts w:ascii="Times New Roman" w:eastAsia="TimesNewRoman" w:hAnsi="Times New Roman" w:cs="Times New Roman"/>
          <w:sz w:val="28"/>
          <w:szCs w:val="28"/>
        </w:rPr>
        <w:t>Коджаспирова</w:t>
      </w:r>
      <w:proofErr w:type="spellEnd"/>
      <w:r w:rsidRPr="001F137E">
        <w:rPr>
          <w:rFonts w:ascii="Times New Roman" w:eastAsia="TimesNewRoman" w:hAnsi="Times New Roman" w:cs="Times New Roman"/>
          <w:sz w:val="28"/>
          <w:szCs w:val="28"/>
        </w:rPr>
        <w:t>. – Ростов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F137E">
        <w:rPr>
          <w:rFonts w:ascii="Times New Roman" w:eastAsia="TimesNewRoman" w:hAnsi="Times New Roman" w:cs="Times New Roman"/>
          <w:sz w:val="28"/>
          <w:szCs w:val="28"/>
        </w:rPr>
        <w:t xml:space="preserve">н/Д.: </w:t>
      </w:r>
      <w:proofErr w:type="spellStart"/>
      <w:r w:rsidRPr="001F137E">
        <w:rPr>
          <w:rFonts w:ascii="Times New Roman" w:eastAsia="TimesNewRoman" w:hAnsi="Times New Roman" w:cs="Times New Roman"/>
          <w:sz w:val="28"/>
          <w:szCs w:val="28"/>
        </w:rPr>
        <w:t>МарТ</w:t>
      </w:r>
      <w:proofErr w:type="spellEnd"/>
      <w:r w:rsidRPr="001F137E">
        <w:rPr>
          <w:rFonts w:ascii="Times New Roman" w:eastAsia="TimesNewRoman" w:hAnsi="Times New Roman" w:cs="Times New Roman"/>
          <w:sz w:val="28"/>
          <w:szCs w:val="28"/>
        </w:rPr>
        <w:t>, 2005. – 448 с.</w:t>
      </w:r>
    </w:p>
    <w:p w:rsidR="00266EC6" w:rsidRPr="001F137E" w:rsidRDefault="00266EC6" w:rsidP="00266EC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1F13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Развитие </w:t>
      </w:r>
      <w:proofErr w:type="spellStart"/>
      <w:r w:rsidRPr="001F13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soft</w:t>
      </w:r>
      <w:proofErr w:type="spellEnd"/>
      <w:r w:rsidRPr="001F13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1F13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skills</w:t>
      </w:r>
      <w:proofErr w:type="spellEnd"/>
      <w:r w:rsidRPr="001F13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у детей дошкольного возраста / И. В. </w:t>
      </w:r>
      <w:proofErr w:type="spellStart"/>
      <w:r w:rsidRPr="001F13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Цапарина</w:t>
      </w:r>
      <w:proofErr w:type="spellEnd"/>
      <w:r w:rsidRPr="001F13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Е. Н. Паршина, В. М. Горбунова [и др.]. — Текст</w:t>
      </w:r>
      <w:proofErr w:type="gramStart"/>
      <w:r w:rsidRPr="001F13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:</w:t>
      </w:r>
      <w:proofErr w:type="gramEnd"/>
      <w:r w:rsidRPr="001F13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непосредственный // Молодой ученый. — 2022. — № 24 (419). — С. 396-399.</w:t>
      </w:r>
      <w:r w:rsidRPr="00266E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1F13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— URL: https://moluch.ru/archive/419/93094/ (дата обращения: 19.01.2023).</w:t>
      </w:r>
    </w:p>
    <w:p w:rsidR="00266EC6" w:rsidRDefault="00933982" w:rsidP="00266EC6">
      <w:pPr>
        <w:pStyle w:val="a5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66E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Примерная рабочая программа воспитания для общеобразовательных организаций</w:t>
      </w:r>
      <w:r w:rsidR="00F5237F" w:rsidRPr="00266E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/ одобрена решением федерального учебно-методического объединения по общему образованию (протокол от 23 июня 2022 г. № 3/22)</w:t>
      </w:r>
    </w:p>
    <w:p w:rsidR="008F0568" w:rsidRPr="00266EC6" w:rsidRDefault="001F137E" w:rsidP="00266EC6">
      <w:pPr>
        <w:pStyle w:val="a5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66EC6">
        <w:rPr>
          <w:rFonts w:ascii="Times New Roman" w:eastAsia="TimesNew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 утв</w:t>
      </w:r>
      <w:r w:rsidR="00266EC6">
        <w:rPr>
          <w:rFonts w:ascii="Times New Roman" w:eastAsia="TimesNewRoman" w:hAnsi="Times New Roman" w:cs="Times New Roman"/>
          <w:sz w:val="28"/>
          <w:szCs w:val="28"/>
        </w:rPr>
        <w:t>.</w:t>
      </w:r>
      <w:r w:rsidRPr="00266EC6">
        <w:rPr>
          <w:rFonts w:ascii="Times New Roman" w:eastAsia="TimesNewRoman" w:hAnsi="Times New Roman" w:cs="Times New Roman"/>
          <w:sz w:val="28"/>
          <w:szCs w:val="28"/>
        </w:rPr>
        <w:t xml:space="preserve"> приказом Министерства образования и науки РФ от 17.10.2013 г.№115 </w:t>
      </w:r>
    </w:p>
    <w:p w:rsidR="001F137E" w:rsidRPr="001F137E" w:rsidRDefault="001F137E" w:rsidP="00266EC6">
      <w:pPr>
        <w:pStyle w:val="a5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:rsidR="001F137E" w:rsidRPr="001F137E" w:rsidRDefault="001F137E" w:rsidP="00266EC6">
      <w:pPr>
        <w:pStyle w:val="a5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:rsidR="00630B84" w:rsidRPr="00630B84" w:rsidRDefault="00630B84" w:rsidP="00630B84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:rsidR="00630B84" w:rsidRPr="00630B84" w:rsidRDefault="00630B84" w:rsidP="00630B84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:rsidR="0007329A" w:rsidRPr="00F411C0" w:rsidRDefault="0007329A">
      <w:pPr>
        <w:rPr>
          <w:rFonts w:ascii="Times New Roman" w:hAnsi="Times New Roman" w:cs="Times New Roman"/>
          <w:sz w:val="24"/>
          <w:szCs w:val="24"/>
        </w:rPr>
      </w:pPr>
    </w:p>
    <w:p w:rsidR="00DC60DE" w:rsidRPr="00DC60DE" w:rsidRDefault="00DC60DE">
      <w:pPr>
        <w:rPr>
          <w:rFonts w:ascii="Times New Roman" w:hAnsi="Times New Roman" w:cs="Times New Roman"/>
          <w:sz w:val="28"/>
          <w:szCs w:val="28"/>
        </w:rPr>
      </w:pPr>
    </w:p>
    <w:sectPr w:rsidR="00DC60DE" w:rsidRPr="00DC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ID Font+ F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03A6"/>
    <w:multiLevelType w:val="hybridMultilevel"/>
    <w:tmpl w:val="1CBC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A096E"/>
    <w:multiLevelType w:val="hybridMultilevel"/>
    <w:tmpl w:val="E6DC05C2"/>
    <w:lvl w:ilvl="0" w:tplc="017C3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B45095"/>
    <w:multiLevelType w:val="hybridMultilevel"/>
    <w:tmpl w:val="E6DC05C2"/>
    <w:lvl w:ilvl="0" w:tplc="017C3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DE"/>
    <w:rsid w:val="0007329A"/>
    <w:rsid w:val="001F137E"/>
    <w:rsid w:val="0023625D"/>
    <w:rsid w:val="00266EC6"/>
    <w:rsid w:val="003E560C"/>
    <w:rsid w:val="003F001B"/>
    <w:rsid w:val="005774DF"/>
    <w:rsid w:val="00630781"/>
    <w:rsid w:val="00630B84"/>
    <w:rsid w:val="006349EC"/>
    <w:rsid w:val="006746A3"/>
    <w:rsid w:val="006C672A"/>
    <w:rsid w:val="007A63F1"/>
    <w:rsid w:val="00801039"/>
    <w:rsid w:val="008961A1"/>
    <w:rsid w:val="008E00D0"/>
    <w:rsid w:val="008F0568"/>
    <w:rsid w:val="00932DD1"/>
    <w:rsid w:val="00933982"/>
    <w:rsid w:val="009C3936"/>
    <w:rsid w:val="009C65B5"/>
    <w:rsid w:val="00A15BE6"/>
    <w:rsid w:val="00A7398A"/>
    <w:rsid w:val="00D155C5"/>
    <w:rsid w:val="00DA3254"/>
    <w:rsid w:val="00DC60DE"/>
    <w:rsid w:val="00E0747C"/>
    <w:rsid w:val="00E328F8"/>
    <w:rsid w:val="00EE1386"/>
    <w:rsid w:val="00F411C0"/>
    <w:rsid w:val="00F5237F"/>
    <w:rsid w:val="00F910EE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0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2DD1"/>
    <w:rPr>
      <w:color w:val="0000FF" w:themeColor="hyperlink"/>
      <w:u w:val="single"/>
    </w:rPr>
  </w:style>
  <w:style w:type="paragraph" w:customStyle="1" w:styleId="c2">
    <w:name w:val="c2"/>
    <w:basedOn w:val="a"/>
    <w:rsid w:val="00FE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E0212"/>
  </w:style>
  <w:style w:type="character" w:customStyle="1" w:styleId="c4">
    <w:name w:val="c4"/>
    <w:basedOn w:val="a0"/>
    <w:rsid w:val="00FE0212"/>
  </w:style>
  <w:style w:type="paragraph" w:customStyle="1" w:styleId="Default">
    <w:name w:val="Default"/>
    <w:rsid w:val="00F910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0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2DD1"/>
    <w:rPr>
      <w:color w:val="0000FF" w:themeColor="hyperlink"/>
      <w:u w:val="single"/>
    </w:rPr>
  </w:style>
  <w:style w:type="paragraph" w:customStyle="1" w:styleId="c2">
    <w:name w:val="c2"/>
    <w:basedOn w:val="a"/>
    <w:rsid w:val="00FE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E0212"/>
  </w:style>
  <w:style w:type="character" w:customStyle="1" w:styleId="c4">
    <w:name w:val="c4"/>
    <w:basedOn w:val="a0"/>
    <w:rsid w:val="00FE0212"/>
  </w:style>
  <w:style w:type="paragraph" w:customStyle="1" w:styleId="Default">
    <w:name w:val="Default"/>
    <w:rsid w:val="00F910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udmilacheremis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24</cp:revision>
  <cp:lastPrinted>2022-09-21T07:02:00Z</cp:lastPrinted>
  <dcterms:created xsi:type="dcterms:W3CDTF">2022-09-12T09:36:00Z</dcterms:created>
  <dcterms:modified xsi:type="dcterms:W3CDTF">2023-01-19T09:40:00Z</dcterms:modified>
</cp:coreProperties>
</file>