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7F28" w:rsidRPr="00166032" w:rsidRDefault="008E7F28" w:rsidP="005C64D0">
      <w:pPr>
        <w:jc w:val="center"/>
        <w:rPr>
          <w:rFonts w:ascii="Times New Roman" w:hAnsi="Times New Roman" w:cs="Times New Roman"/>
          <w:b/>
          <w:sz w:val="28"/>
          <w:szCs w:val="28"/>
        </w:rPr>
      </w:pPr>
      <w:r w:rsidRPr="000564E0">
        <w:rPr>
          <w:rFonts w:ascii="Times New Roman" w:hAnsi="Times New Roman" w:cs="Times New Roman"/>
          <w:b/>
          <w:sz w:val="28"/>
          <w:szCs w:val="28"/>
        </w:rPr>
        <w:t xml:space="preserve">Муниципальное бюджетное дошкольное </w:t>
      </w:r>
      <w:r>
        <w:rPr>
          <w:rFonts w:ascii="Times New Roman" w:hAnsi="Times New Roman" w:cs="Times New Roman"/>
          <w:b/>
          <w:sz w:val="28"/>
          <w:szCs w:val="28"/>
        </w:rPr>
        <w:t xml:space="preserve">образовательное </w:t>
      </w:r>
      <w:r w:rsidRPr="000564E0">
        <w:rPr>
          <w:rFonts w:ascii="Times New Roman" w:hAnsi="Times New Roman" w:cs="Times New Roman"/>
          <w:b/>
          <w:sz w:val="28"/>
          <w:szCs w:val="28"/>
        </w:rPr>
        <w:t>учреждение детский сад</w:t>
      </w:r>
      <w:r>
        <w:rPr>
          <w:rFonts w:ascii="Times New Roman" w:hAnsi="Times New Roman" w:cs="Times New Roman"/>
          <w:b/>
          <w:sz w:val="28"/>
          <w:szCs w:val="28"/>
        </w:rPr>
        <w:t xml:space="preserve"> №26</w:t>
      </w:r>
    </w:p>
    <w:p w:rsidR="008E7F28" w:rsidRPr="00166032" w:rsidRDefault="008E7F28" w:rsidP="008E7F28">
      <w:pPr>
        <w:tabs>
          <w:tab w:val="left" w:pos="6960"/>
        </w:tabs>
        <w:spacing w:after="0"/>
        <w:jc w:val="center"/>
        <w:rPr>
          <w:rFonts w:ascii="Times New Roman" w:hAnsi="Times New Roman" w:cs="Times New Roman"/>
          <w:b/>
          <w:sz w:val="28"/>
          <w:szCs w:val="28"/>
        </w:rPr>
      </w:pPr>
      <w:r w:rsidRPr="00166032">
        <w:rPr>
          <w:rFonts w:ascii="Times New Roman" w:hAnsi="Times New Roman" w:cs="Times New Roman"/>
          <w:b/>
          <w:sz w:val="28"/>
          <w:szCs w:val="28"/>
        </w:rPr>
        <w:t>МОДУЛЬНАЯ</w:t>
      </w:r>
      <w:r>
        <w:rPr>
          <w:rFonts w:ascii="Times New Roman" w:hAnsi="Times New Roman" w:cs="Times New Roman"/>
          <w:b/>
          <w:sz w:val="28"/>
          <w:szCs w:val="28"/>
        </w:rPr>
        <w:t xml:space="preserve"> РАЗНОУРОВНЕВАЯ</w:t>
      </w:r>
    </w:p>
    <w:p w:rsidR="008E7F28" w:rsidRPr="000564E0" w:rsidRDefault="008E7F28" w:rsidP="008E7F28">
      <w:pPr>
        <w:spacing w:after="0"/>
        <w:jc w:val="center"/>
        <w:rPr>
          <w:rFonts w:ascii="Times New Roman" w:hAnsi="Times New Roman" w:cs="Times New Roman"/>
          <w:b/>
          <w:sz w:val="28"/>
          <w:szCs w:val="28"/>
        </w:rPr>
      </w:pPr>
      <w:r w:rsidRPr="000564E0">
        <w:rPr>
          <w:rFonts w:ascii="Times New Roman" w:hAnsi="Times New Roman" w:cs="Times New Roman"/>
          <w:b/>
          <w:sz w:val="28"/>
          <w:szCs w:val="28"/>
        </w:rPr>
        <w:t>ДОПОЛНИТЕЛЬНАЯ ОБРАЗОВАТЕЛЬНАЯ ПРОГРАММА</w:t>
      </w:r>
    </w:p>
    <w:p w:rsidR="008E7F28" w:rsidRPr="000564E0" w:rsidRDefault="008E7F28" w:rsidP="008E7F28">
      <w:pPr>
        <w:spacing w:after="0"/>
        <w:jc w:val="center"/>
        <w:rPr>
          <w:rFonts w:ascii="Times New Roman" w:hAnsi="Times New Roman" w:cs="Times New Roman"/>
          <w:b/>
          <w:sz w:val="28"/>
          <w:szCs w:val="28"/>
        </w:rPr>
      </w:pPr>
    </w:p>
    <w:p w:rsidR="008E7F28" w:rsidRDefault="008E7F28" w:rsidP="008E7F28">
      <w:pPr>
        <w:spacing w:after="0"/>
        <w:jc w:val="center"/>
        <w:rPr>
          <w:rFonts w:ascii="Times New Roman" w:hAnsi="Times New Roman" w:cs="Times New Roman"/>
          <w:b/>
          <w:sz w:val="28"/>
          <w:szCs w:val="28"/>
        </w:rPr>
      </w:pPr>
    </w:p>
    <w:p w:rsidR="008E7F28" w:rsidRPr="000564E0" w:rsidRDefault="008E7F28" w:rsidP="005C64D0">
      <w:pPr>
        <w:spacing w:after="0"/>
        <w:jc w:val="center"/>
        <w:rPr>
          <w:rFonts w:ascii="Times New Roman" w:hAnsi="Times New Roman" w:cs="Times New Roman"/>
          <w:b/>
          <w:sz w:val="28"/>
          <w:szCs w:val="28"/>
        </w:rPr>
      </w:pPr>
      <w:r w:rsidRPr="000564E0">
        <w:rPr>
          <w:rFonts w:ascii="Times New Roman" w:hAnsi="Times New Roman" w:cs="Times New Roman"/>
          <w:b/>
          <w:sz w:val="28"/>
          <w:szCs w:val="28"/>
        </w:rPr>
        <w:t>«</w:t>
      </w:r>
      <w:r w:rsidR="00173860">
        <w:rPr>
          <w:rFonts w:ascii="Times New Roman" w:hAnsi="Times New Roman" w:cs="Times New Roman"/>
          <w:b/>
          <w:sz w:val="40"/>
          <w:szCs w:val="40"/>
        </w:rPr>
        <w:t>Лего-школа</w:t>
      </w:r>
      <w:r w:rsidRPr="000564E0">
        <w:rPr>
          <w:rFonts w:ascii="Times New Roman" w:hAnsi="Times New Roman" w:cs="Times New Roman"/>
          <w:b/>
          <w:sz w:val="28"/>
          <w:szCs w:val="28"/>
        </w:rPr>
        <w:t>»</w:t>
      </w:r>
    </w:p>
    <w:p w:rsidR="008E7F28" w:rsidRPr="000564E0" w:rsidRDefault="008E7F28" w:rsidP="005C64D0">
      <w:pPr>
        <w:tabs>
          <w:tab w:val="left" w:pos="6960"/>
        </w:tabs>
        <w:spacing w:after="0" w:line="240" w:lineRule="auto"/>
        <w:jc w:val="center"/>
        <w:rPr>
          <w:rFonts w:ascii="Times New Roman" w:hAnsi="Times New Roman" w:cs="Times New Roman"/>
          <w:sz w:val="28"/>
          <w:szCs w:val="28"/>
        </w:rPr>
      </w:pPr>
      <w:r w:rsidRPr="000564E0">
        <w:rPr>
          <w:rFonts w:ascii="Times New Roman" w:hAnsi="Times New Roman" w:cs="Times New Roman"/>
          <w:sz w:val="28"/>
          <w:szCs w:val="28"/>
        </w:rPr>
        <w:t xml:space="preserve">Возраст учащихся: </w:t>
      </w:r>
      <w:r>
        <w:rPr>
          <w:rFonts w:ascii="Times New Roman" w:hAnsi="Times New Roman" w:cs="Times New Roman"/>
          <w:sz w:val="28"/>
          <w:szCs w:val="28"/>
        </w:rPr>
        <w:t>5</w:t>
      </w:r>
      <w:r w:rsidRPr="000564E0">
        <w:rPr>
          <w:rFonts w:ascii="Times New Roman" w:hAnsi="Times New Roman" w:cs="Times New Roman"/>
          <w:sz w:val="28"/>
          <w:szCs w:val="28"/>
        </w:rPr>
        <w:t>-7 лет</w:t>
      </w:r>
    </w:p>
    <w:p w:rsidR="008E7F28" w:rsidRPr="005C64D0" w:rsidRDefault="008E7F28" w:rsidP="005C64D0">
      <w:pPr>
        <w:tabs>
          <w:tab w:val="left" w:pos="6960"/>
        </w:tabs>
        <w:spacing w:after="0" w:line="240" w:lineRule="auto"/>
        <w:jc w:val="center"/>
        <w:rPr>
          <w:rFonts w:ascii="Times New Roman" w:hAnsi="Times New Roman" w:cs="Times New Roman"/>
          <w:sz w:val="28"/>
          <w:szCs w:val="28"/>
        </w:rPr>
      </w:pPr>
      <w:r w:rsidRPr="000564E0">
        <w:rPr>
          <w:rFonts w:ascii="Times New Roman" w:hAnsi="Times New Roman" w:cs="Times New Roman"/>
          <w:sz w:val="28"/>
          <w:szCs w:val="28"/>
        </w:rPr>
        <w:t xml:space="preserve">Срок реализации: </w:t>
      </w:r>
      <w:r w:rsidR="00173860">
        <w:rPr>
          <w:rFonts w:ascii="Times New Roman" w:hAnsi="Times New Roman" w:cs="Times New Roman"/>
          <w:sz w:val="28"/>
          <w:szCs w:val="28"/>
        </w:rPr>
        <w:t>2</w:t>
      </w:r>
      <w:r w:rsidRPr="000564E0">
        <w:rPr>
          <w:rFonts w:ascii="Times New Roman" w:hAnsi="Times New Roman" w:cs="Times New Roman"/>
          <w:sz w:val="28"/>
          <w:szCs w:val="28"/>
        </w:rPr>
        <w:t xml:space="preserve"> год</w:t>
      </w:r>
      <w:r w:rsidR="00173860">
        <w:rPr>
          <w:rFonts w:ascii="Times New Roman" w:hAnsi="Times New Roman" w:cs="Times New Roman"/>
          <w:sz w:val="28"/>
          <w:szCs w:val="28"/>
        </w:rPr>
        <w:t>а</w:t>
      </w:r>
    </w:p>
    <w:p w:rsidR="008E7F28" w:rsidRPr="000564E0" w:rsidRDefault="008E7F28" w:rsidP="005C64D0">
      <w:pPr>
        <w:tabs>
          <w:tab w:val="left" w:pos="6960"/>
        </w:tabs>
        <w:spacing w:after="0" w:line="240" w:lineRule="auto"/>
        <w:jc w:val="right"/>
        <w:rPr>
          <w:rFonts w:ascii="Times New Roman" w:hAnsi="Times New Roman" w:cs="Times New Roman"/>
          <w:sz w:val="24"/>
          <w:szCs w:val="24"/>
        </w:rPr>
      </w:pPr>
      <w:r w:rsidRPr="000564E0">
        <w:rPr>
          <w:rFonts w:ascii="Times New Roman" w:hAnsi="Times New Roman" w:cs="Times New Roman"/>
          <w:sz w:val="24"/>
          <w:szCs w:val="24"/>
        </w:rPr>
        <w:t xml:space="preserve"> Составитель программы:</w:t>
      </w:r>
    </w:p>
    <w:p w:rsidR="008E7F28" w:rsidRDefault="008E7F28" w:rsidP="005C64D0">
      <w:pPr>
        <w:tabs>
          <w:tab w:val="left" w:pos="6960"/>
        </w:tabs>
        <w:spacing w:after="0" w:line="240" w:lineRule="auto"/>
        <w:jc w:val="right"/>
        <w:rPr>
          <w:rFonts w:ascii="Times New Roman" w:hAnsi="Times New Roman" w:cs="Times New Roman"/>
          <w:sz w:val="24"/>
          <w:szCs w:val="24"/>
        </w:rPr>
      </w:pPr>
      <w:r>
        <w:rPr>
          <w:rFonts w:ascii="Times New Roman" w:hAnsi="Times New Roman" w:cs="Times New Roman"/>
          <w:sz w:val="24"/>
          <w:szCs w:val="24"/>
        </w:rPr>
        <w:t>Черемисина Л.П.</w:t>
      </w:r>
    </w:p>
    <w:p w:rsidR="008E7F28" w:rsidRPr="005C64D0" w:rsidRDefault="008E7F28" w:rsidP="005C64D0">
      <w:pPr>
        <w:tabs>
          <w:tab w:val="left" w:pos="6960"/>
        </w:tabs>
        <w:spacing w:after="0" w:line="240" w:lineRule="auto"/>
        <w:jc w:val="right"/>
        <w:rPr>
          <w:rFonts w:ascii="Times New Roman" w:hAnsi="Times New Roman" w:cs="Times New Roman"/>
          <w:sz w:val="24"/>
          <w:szCs w:val="24"/>
        </w:rPr>
      </w:pPr>
      <w:r w:rsidRPr="000564E0">
        <w:rPr>
          <w:rFonts w:ascii="Times New Roman" w:hAnsi="Times New Roman" w:cs="Times New Roman"/>
          <w:sz w:val="24"/>
          <w:szCs w:val="24"/>
        </w:rPr>
        <w:t xml:space="preserve">                                                                                       </w:t>
      </w:r>
    </w:p>
    <w:p w:rsidR="008E7F28" w:rsidRDefault="008E7F28" w:rsidP="005C64D0">
      <w:pPr>
        <w:tabs>
          <w:tab w:val="left" w:pos="6960"/>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п. Горноуральский </w:t>
      </w:r>
    </w:p>
    <w:p w:rsidR="008E7F28" w:rsidRPr="005C64D0" w:rsidRDefault="005C64D0" w:rsidP="005C64D0">
      <w:pPr>
        <w:tabs>
          <w:tab w:val="left" w:pos="6960"/>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202</w:t>
      </w:r>
      <w:r w:rsidR="00173860">
        <w:rPr>
          <w:rFonts w:ascii="Times New Roman" w:hAnsi="Times New Roman" w:cs="Times New Roman"/>
          <w:sz w:val="28"/>
          <w:szCs w:val="28"/>
        </w:rPr>
        <w:t>2</w:t>
      </w:r>
      <w:r>
        <w:rPr>
          <w:rFonts w:ascii="Times New Roman" w:hAnsi="Times New Roman" w:cs="Times New Roman"/>
          <w:sz w:val="28"/>
          <w:szCs w:val="28"/>
        </w:rPr>
        <w:t xml:space="preserve"> г</w:t>
      </w:r>
    </w:p>
    <w:p w:rsidR="008E7F28" w:rsidRPr="000564E0" w:rsidRDefault="008E7F28" w:rsidP="008E7F28">
      <w:pPr>
        <w:spacing w:after="0"/>
        <w:jc w:val="both"/>
        <w:rPr>
          <w:rFonts w:ascii="Times New Roman" w:hAnsi="Times New Roman" w:cs="Times New Roman"/>
          <w:b/>
          <w:sz w:val="24"/>
          <w:szCs w:val="24"/>
        </w:rPr>
      </w:pPr>
    </w:p>
    <w:p w:rsidR="008E7F28" w:rsidRDefault="008E7F28" w:rsidP="008E7F28">
      <w:pPr>
        <w:jc w:val="both"/>
        <w:rPr>
          <w:rFonts w:ascii="Times New Roman" w:hAnsi="Times New Roman" w:cs="Times New Roman"/>
          <w:b/>
          <w:sz w:val="28"/>
          <w:szCs w:val="28"/>
        </w:rPr>
      </w:pPr>
    </w:p>
    <w:p w:rsidR="008E7F28" w:rsidRDefault="008E7F28" w:rsidP="008E7F28">
      <w:pPr>
        <w:jc w:val="both"/>
        <w:rPr>
          <w:rFonts w:ascii="Times New Roman" w:hAnsi="Times New Roman" w:cs="Times New Roman"/>
          <w:b/>
          <w:sz w:val="28"/>
          <w:szCs w:val="28"/>
        </w:rPr>
      </w:pPr>
    </w:p>
    <w:p w:rsidR="005D77F4" w:rsidRDefault="005D77F4" w:rsidP="008E7F28">
      <w:pPr>
        <w:jc w:val="both"/>
        <w:rPr>
          <w:rFonts w:ascii="Times New Roman" w:hAnsi="Times New Roman" w:cs="Times New Roman"/>
          <w:b/>
          <w:sz w:val="28"/>
          <w:szCs w:val="28"/>
        </w:rPr>
      </w:pPr>
    </w:p>
    <w:p w:rsidR="005D77F4" w:rsidRDefault="005D77F4" w:rsidP="008E7F28">
      <w:pPr>
        <w:jc w:val="both"/>
        <w:rPr>
          <w:rFonts w:ascii="Times New Roman" w:hAnsi="Times New Roman" w:cs="Times New Roman"/>
          <w:b/>
          <w:sz w:val="28"/>
          <w:szCs w:val="28"/>
        </w:rPr>
      </w:pPr>
    </w:p>
    <w:p w:rsidR="005D77F4" w:rsidRDefault="005D77F4" w:rsidP="008E7F28">
      <w:pPr>
        <w:jc w:val="both"/>
        <w:rPr>
          <w:rFonts w:ascii="Times New Roman" w:hAnsi="Times New Roman" w:cs="Times New Roman"/>
          <w:b/>
          <w:sz w:val="28"/>
          <w:szCs w:val="28"/>
        </w:rPr>
      </w:pPr>
    </w:p>
    <w:p w:rsidR="005D77F4" w:rsidRDefault="005D77F4" w:rsidP="008E7F28">
      <w:pPr>
        <w:jc w:val="both"/>
        <w:rPr>
          <w:rFonts w:ascii="Times New Roman" w:hAnsi="Times New Roman" w:cs="Times New Roman"/>
          <w:b/>
          <w:sz w:val="28"/>
          <w:szCs w:val="28"/>
        </w:rPr>
      </w:pPr>
    </w:p>
    <w:p w:rsidR="005D77F4" w:rsidRDefault="005D77F4" w:rsidP="008E7F28">
      <w:pPr>
        <w:jc w:val="both"/>
        <w:rPr>
          <w:rFonts w:ascii="Times New Roman" w:hAnsi="Times New Roman" w:cs="Times New Roman"/>
          <w:b/>
          <w:sz w:val="28"/>
          <w:szCs w:val="28"/>
        </w:rPr>
      </w:pPr>
    </w:p>
    <w:p w:rsidR="005D77F4" w:rsidRDefault="005D77F4" w:rsidP="008E7F28">
      <w:pPr>
        <w:jc w:val="both"/>
        <w:rPr>
          <w:rFonts w:ascii="Times New Roman" w:hAnsi="Times New Roman" w:cs="Times New Roman"/>
          <w:b/>
          <w:sz w:val="28"/>
          <w:szCs w:val="28"/>
        </w:rPr>
      </w:pPr>
    </w:p>
    <w:p w:rsidR="005D77F4" w:rsidRDefault="005D77F4" w:rsidP="008E7F28">
      <w:pPr>
        <w:jc w:val="both"/>
        <w:rPr>
          <w:rFonts w:ascii="Times New Roman" w:hAnsi="Times New Roman" w:cs="Times New Roman"/>
          <w:b/>
          <w:sz w:val="28"/>
          <w:szCs w:val="28"/>
        </w:rPr>
      </w:pPr>
    </w:p>
    <w:p w:rsidR="005D77F4" w:rsidRDefault="005D77F4" w:rsidP="008E7F28">
      <w:pPr>
        <w:jc w:val="both"/>
        <w:rPr>
          <w:rFonts w:ascii="Times New Roman" w:hAnsi="Times New Roman" w:cs="Times New Roman"/>
          <w:b/>
          <w:sz w:val="28"/>
          <w:szCs w:val="28"/>
        </w:rPr>
      </w:pPr>
    </w:p>
    <w:p w:rsidR="005D77F4" w:rsidRDefault="005D77F4" w:rsidP="008E7F28">
      <w:pPr>
        <w:jc w:val="both"/>
        <w:rPr>
          <w:rFonts w:ascii="Times New Roman" w:hAnsi="Times New Roman" w:cs="Times New Roman"/>
          <w:b/>
          <w:sz w:val="28"/>
          <w:szCs w:val="28"/>
        </w:rPr>
      </w:pPr>
    </w:p>
    <w:p w:rsidR="005D77F4" w:rsidRDefault="005D77F4" w:rsidP="008E7F28">
      <w:pPr>
        <w:jc w:val="both"/>
        <w:rPr>
          <w:rFonts w:ascii="Times New Roman" w:hAnsi="Times New Roman" w:cs="Times New Roman"/>
          <w:b/>
          <w:sz w:val="28"/>
          <w:szCs w:val="28"/>
        </w:rPr>
      </w:pPr>
    </w:p>
    <w:p w:rsidR="005D77F4" w:rsidRDefault="005D77F4" w:rsidP="008E7F28">
      <w:pPr>
        <w:jc w:val="both"/>
        <w:rPr>
          <w:rFonts w:ascii="Times New Roman" w:hAnsi="Times New Roman" w:cs="Times New Roman"/>
          <w:b/>
          <w:sz w:val="28"/>
          <w:szCs w:val="28"/>
        </w:rPr>
      </w:pPr>
    </w:p>
    <w:p w:rsidR="005D77F4" w:rsidRDefault="005D77F4" w:rsidP="008E7F28">
      <w:pPr>
        <w:jc w:val="both"/>
        <w:rPr>
          <w:rFonts w:ascii="Times New Roman" w:hAnsi="Times New Roman" w:cs="Times New Roman"/>
          <w:b/>
          <w:sz w:val="28"/>
          <w:szCs w:val="28"/>
        </w:rPr>
      </w:pPr>
    </w:p>
    <w:p w:rsidR="005D77F4" w:rsidRDefault="005D77F4" w:rsidP="008E7F28">
      <w:pPr>
        <w:jc w:val="both"/>
        <w:rPr>
          <w:rFonts w:ascii="Times New Roman" w:hAnsi="Times New Roman" w:cs="Times New Roman"/>
          <w:b/>
          <w:sz w:val="28"/>
          <w:szCs w:val="28"/>
        </w:rPr>
      </w:pPr>
    </w:p>
    <w:p w:rsidR="005D77F4" w:rsidRDefault="005D77F4" w:rsidP="008E7F28">
      <w:pPr>
        <w:jc w:val="both"/>
        <w:rPr>
          <w:rFonts w:ascii="Times New Roman" w:hAnsi="Times New Roman" w:cs="Times New Roman"/>
          <w:b/>
          <w:sz w:val="28"/>
          <w:szCs w:val="28"/>
        </w:rPr>
      </w:pPr>
    </w:p>
    <w:p w:rsidR="008C28AD" w:rsidRPr="005D77F4" w:rsidRDefault="008E7F28" w:rsidP="005D77F4">
      <w:pPr>
        <w:spacing w:after="0" w:line="240" w:lineRule="auto"/>
        <w:jc w:val="center"/>
        <w:rPr>
          <w:rFonts w:ascii="Times New Roman" w:hAnsi="Times New Roman" w:cs="Times New Roman"/>
          <w:b/>
          <w:caps/>
          <w:sz w:val="28"/>
          <w:szCs w:val="28"/>
        </w:rPr>
      </w:pPr>
      <w:r w:rsidRPr="005D77F4">
        <w:rPr>
          <w:rFonts w:ascii="Times New Roman" w:hAnsi="Times New Roman" w:cs="Times New Roman"/>
          <w:b/>
          <w:sz w:val="28"/>
          <w:szCs w:val="28"/>
        </w:rPr>
        <w:lastRenderedPageBreak/>
        <w:t xml:space="preserve">Раздел </w:t>
      </w:r>
      <w:r w:rsidR="008C28AD" w:rsidRPr="005D77F4">
        <w:rPr>
          <w:rFonts w:ascii="Times New Roman" w:hAnsi="Times New Roman" w:cs="Times New Roman"/>
          <w:b/>
          <w:sz w:val="28"/>
          <w:szCs w:val="28"/>
          <w:lang w:val="de-DE"/>
        </w:rPr>
        <w:t>I</w:t>
      </w:r>
      <w:r w:rsidRPr="005D77F4">
        <w:rPr>
          <w:rFonts w:ascii="Times New Roman" w:hAnsi="Times New Roman" w:cs="Times New Roman"/>
          <w:b/>
          <w:sz w:val="28"/>
          <w:szCs w:val="28"/>
        </w:rPr>
        <w:t xml:space="preserve">. </w:t>
      </w:r>
      <w:r w:rsidR="008C28AD" w:rsidRPr="005D77F4">
        <w:rPr>
          <w:rFonts w:ascii="Times New Roman" w:hAnsi="Times New Roman" w:cs="Times New Roman"/>
          <w:b/>
          <w:caps/>
          <w:sz w:val="28"/>
          <w:szCs w:val="28"/>
        </w:rPr>
        <w:t>Комплекс основных характеристик Программы</w:t>
      </w:r>
    </w:p>
    <w:p w:rsidR="008E7F28" w:rsidRPr="005D77F4" w:rsidRDefault="008C28AD" w:rsidP="005D77F4">
      <w:pPr>
        <w:spacing w:after="0" w:line="240" w:lineRule="auto"/>
        <w:jc w:val="center"/>
        <w:rPr>
          <w:rFonts w:cstheme="minorHAnsi"/>
          <w:b/>
          <w:sz w:val="28"/>
          <w:szCs w:val="28"/>
        </w:rPr>
      </w:pPr>
      <w:r w:rsidRPr="005D77F4">
        <w:rPr>
          <w:rFonts w:cstheme="minorHAnsi"/>
          <w:b/>
          <w:sz w:val="28"/>
          <w:szCs w:val="28"/>
        </w:rPr>
        <w:t xml:space="preserve"> 1. </w:t>
      </w:r>
      <w:r w:rsidR="008E7F28" w:rsidRPr="005D77F4">
        <w:rPr>
          <w:rFonts w:cstheme="minorHAnsi"/>
          <w:b/>
          <w:sz w:val="28"/>
          <w:szCs w:val="28"/>
        </w:rPr>
        <w:t>Пояснительная записка.</w:t>
      </w:r>
    </w:p>
    <w:p w:rsidR="008E7F28" w:rsidRPr="005D77F4" w:rsidRDefault="008E7F28" w:rsidP="005D77F4">
      <w:pPr>
        <w:autoSpaceDE w:val="0"/>
        <w:autoSpaceDN w:val="0"/>
        <w:adjustRightInd w:val="0"/>
        <w:spacing w:before="28" w:after="0" w:line="240" w:lineRule="auto"/>
        <w:jc w:val="both"/>
        <w:rPr>
          <w:rFonts w:cstheme="minorHAnsi"/>
          <w:b/>
          <w:bCs/>
          <w:sz w:val="28"/>
          <w:szCs w:val="28"/>
        </w:rPr>
      </w:pPr>
      <w:r w:rsidRPr="005D77F4">
        <w:rPr>
          <w:rFonts w:cstheme="minorHAnsi"/>
          <w:b/>
          <w:bCs/>
          <w:sz w:val="28"/>
          <w:szCs w:val="28"/>
        </w:rPr>
        <w:t xml:space="preserve">Направленность программы – </w:t>
      </w:r>
      <w:r w:rsidR="00173860" w:rsidRPr="005D77F4">
        <w:rPr>
          <w:rFonts w:cstheme="minorHAnsi"/>
          <w:bCs/>
          <w:sz w:val="28"/>
          <w:szCs w:val="28"/>
        </w:rPr>
        <w:t>техническая</w:t>
      </w:r>
      <w:r w:rsidRPr="005D77F4">
        <w:rPr>
          <w:rFonts w:cstheme="minorHAnsi"/>
          <w:bCs/>
          <w:sz w:val="28"/>
          <w:szCs w:val="28"/>
        </w:rPr>
        <w:t>. Прог</w:t>
      </w:r>
      <w:r w:rsidR="00173860" w:rsidRPr="005D77F4">
        <w:rPr>
          <w:rFonts w:cstheme="minorHAnsi"/>
          <w:bCs/>
          <w:sz w:val="28"/>
          <w:szCs w:val="28"/>
        </w:rPr>
        <w:t>рамма направлена на развитие логического и проектного мышления, любознательности, настойчивости, познавательной и исследовательской активности; развитие умения пользоваться инструкциями, схемами, конструкторских навыков, а также на развитие важных социальных навыков: коммуникативных, лидерских, креативности, а также ответственности и самостоятельности.</w:t>
      </w:r>
    </w:p>
    <w:p w:rsidR="008E7F28" w:rsidRPr="005D77F4" w:rsidRDefault="008E7F28" w:rsidP="005D77F4">
      <w:pPr>
        <w:autoSpaceDE w:val="0"/>
        <w:autoSpaceDN w:val="0"/>
        <w:adjustRightInd w:val="0"/>
        <w:spacing w:before="28" w:after="0" w:line="240" w:lineRule="auto"/>
        <w:jc w:val="both"/>
        <w:rPr>
          <w:rFonts w:cstheme="minorHAnsi"/>
          <w:sz w:val="28"/>
          <w:szCs w:val="28"/>
        </w:rPr>
      </w:pPr>
      <w:r w:rsidRPr="005D77F4">
        <w:rPr>
          <w:rFonts w:cstheme="minorHAnsi"/>
          <w:b/>
          <w:sz w:val="28"/>
          <w:szCs w:val="28"/>
        </w:rPr>
        <w:t>Актуальность программы.</w:t>
      </w:r>
      <w:r w:rsidRPr="005D77F4">
        <w:rPr>
          <w:rFonts w:cstheme="minorHAnsi"/>
          <w:sz w:val="28"/>
          <w:szCs w:val="28"/>
        </w:rPr>
        <w:t xml:space="preserve"> </w:t>
      </w:r>
      <w:r w:rsidR="00173860" w:rsidRPr="005D77F4">
        <w:rPr>
          <w:rFonts w:cstheme="minorHAnsi"/>
          <w:sz w:val="28"/>
          <w:szCs w:val="28"/>
        </w:rPr>
        <w:t>Уральский регион издавна славится своей промышленностью, гордится человеком труда. В 2015 году была разработана комплексная программа «Уральская инженерная школа», основными задачами которой являются, в том числе, развитие у детей интереса к техническому образованию и творчеству, инженерным дисциплинам, математике и предметам естественно-научного цикла; формирование навыков практической деятельности, необходимой для ведения исследовательских, лабораторных и конструкторских работ. Ведущим видом деятельности детей дошкольного возраста является игра. В играх дети развиваются, общаются, познают окружающий мир</w:t>
      </w:r>
      <w:r w:rsidR="00720729" w:rsidRPr="005D77F4">
        <w:rPr>
          <w:rFonts w:cstheme="minorHAnsi"/>
          <w:sz w:val="28"/>
          <w:szCs w:val="28"/>
        </w:rPr>
        <w:t>.</w:t>
      </w:r>
      <w:r w:rsidR="00195620" w:rsidRPr="005D77F4">
        <w:rPr>
          <w:rFonts w:cstheme="minorHAnsi"/>
          <w:sz w:val="28"/>
          <w:szCs w:val="28"/>
        </w:rPr>
        <w:t xml:space="preserve"> Дети играют с разнообразными предметами, которые попадают им в руки. Лего-конструкторы дают им возможность для экспериментирования и самовыражения. Лего развивает детское творчество, поощряет к созданию разных вещей из стандартных наборов элементов – настолько разных, насколько далеко может зайти детское воображение.</w:t>
      </w:r>
    </w:p>
    <w:p w:rsidR="007E720A" w:rsidRPr="005D77F4" w:rsidRDefault="008E7F28" w:rsidP="005D77F4">
      <w:pPr>
        <w:spacing w:after="0" w:line="240" w:lineRule="auto"/>
        <w:jc w:val="both"/>
        <w:rPr>
          <w:rFonts w:eastAsia="Times New Roman" w:cstheme="minorHAnsi"/>
          <w:sz w:val="28"/>
          <w:szCs w:val="28"/>
        </w:rPr>
      </w:pPr>
      <w:r w:rsidRPr="005D77F4">
        <w:rPr>
          <w:rFonts w:cstheme="minorHAnsi"/>
          <w:b/>
          <w:sz w:val="28"/>
          <w:szCs w:val="28"/>
        </w:rPr>
        <w:t>Отличительная особенность программы</w:t>
      </w:r>
      <w:r w:rsidRPr="005D77F4">
        <w:rPr>
          <w:rFonts w:cstheme="minorHAnsi"/>
          <w:sz w:val="28"/>
          <w:szCs w:val="28"/>
        </w:rPr>
        <w:t xml:space="preserve"> состоит в том, что она </w:t>
      </w:r>
      <w:r w:rsidR="007E720A" w:rsidRPr="005D77F4">
        <w:rPr>
          <w:rFonts w:eastAsia="Times New Roman" w:cstheme="minorHAnsi"/>
          <w:sz w:val="28"/>
          <w:szCs w:val="28"/>
        </w:rPr>
        <w:t>нацелена не столько на обучение детей сложным способам крепления деталей, сколько на создание условий для самовыражения личности ребенка. LEGO-конструктор открывает ребенку новый мир, предоставляет возможность в процессе работы приобретать такие социальные качества как любознательность, активность, самостоятельность, ответственность, взаимопонимание, навыки продуктивного сотрудничества, повышения самооценки через осознание «я умею, я могу», настроя на позитивный лад, снятия эмоционального и мышечного напряжения. Развивается умение пользоваться инструкциями и чертежами, схемами, формируется логическое, проектное мышление.</w:t>
      </w:r>
    </w:p>
    <w:p w:rsidR="00195620" w:rsidRPr="005D77F4" w:rsidRDefault="007E720A" w:rsidP="005D77F4">
      <w:pPr>
        <w:spacing w:after="0" w:line="240" w:lineRule="auto"/>
        <w:jc w:val="both"/>
        <w:rPr>
          <w:rFonts w:eastAsia="Times New Roman" w:cstheme="minorHAnsi"/>
          <w:sz w:val="28"/>
          <w:szCs w:val="28"/>
        </w:rPr>
      </w:pPr>
      <w:r w:rsidRPr="005D77F4">
        <w:rPr>
          <w:rFonts w:eastAsia="Times New Roman" w:cstheme="minorHAnsi"/>
          <w:sz w:val="28"/>
          <w:szCs w:val="28"/>
        </w:rPr>
        <w:t>В ходе образовательной деятельности дети становятся строителями, архитекторами и творцами, играя, они придумывают и воплощают в жизнь свои идеи.</w:t>
      </w:r>
      <w:r w:rsidRPr="005D77F4">
        <w:rPr>
          <w:rFonts w:eastAsia="Times New Roman" w:cstheme="minorHAnsi"/>
          <w:b/>
          <w:bCs/>
          <w:sz w:val="28"/>
          <w:szCs w:val="28"/>
        </w:rPr>
        <w:t> </w:t>
      </w:r>
    </w:p>
    <w:p w:rsidR="007E720A" w:rsidRPr="005D77F4" w:rsidRDefault="008E7F28" w:rsidP="005D77F4">
      <w:pPr>
        <w:spacing w:line="240" w:lineRule="auto"/>
        <w:outlineLvl w:val="2"/>
        <w:rPr>
          <w:rFonts w:cstheme="minorHAnsi"/>
          <w:sz w:val="28"/>
          <w:szCs w:val="28"/>
        </w:rPr>
      </w:pPr>
      <w:r w:rsidRPr="005D77F4">
        <w:rPr>
          <w:rFonts w:cstheme="minorHAnsi"/>
          <w:b/>
          <w:sz w:val="28"/>
          <w:szCs w:val="28"/>
        </w:rPr>
        <w:t xml:space="preserve">Уровень программы: </w:t>
      </w:r>
      <w:r w:rsidRPr="005D77F4">
        <w:rPr>
          <w:rFonts w:cstheme="minorHAnsi"/>
          <w:sz w:val="28"/>
          <w:szCs w:val="28"/>
        </w:rPr>
        <w:t xml:space="preserve">программа </w:t>
      </w:r>
      <w:r w:rsidR="000439D5" w:rsidRPr="005D77F4">
        <w:rPr>
          <w:rFonts w:cstheme="minorHAnsi"/>
          <w:sz w:val="28"/>
          <w:szCs w:val="28"/>
        </w:rPr>
        <w:t xml:space="preserve">предусматривает 3 уровня на каждом уровне дети изучают определенные модули, </w:t>
      </w:r>
      <w:r w:rsidRPr="005D77F4">
        <w:rPr>
          <w:rFonts w:cstheme="minorHAnsi"/>
          <w:sz w:val="28"/>
          <w:szCs w:val="28"/>
        </w:rPr>
        <w:t xml:space="preserve">в каждом модуле предусмотрено содержание </w:t>
      </w:r>
      <w:r w:rsidR="00195620" w:rsidRPr="005D77F4">
        <w:rPr>
          <w:rFonts w:cstheme="minorHAnsi"/>
          <w:sz w:val="28"/>
          <w:szCs w:val="28"/>
        </w:rPr>
        <w:t xml:space="preserve">в зависимости от имеющегося у ребенка опыта. </w:t>
      </w:r>
    </w:p>
    <w:p w:rsidR="007E720A" w:rsidRPr="005D77F4" w:rsidRDefault="00195620" w:rsidP="005D77F4">
      <w:pPr>
        <w:spacing w:line="240" w:lineRule="auto"/>
        <w:outlineLvl w:val="2"/>
        <w:rPr>
          <w:rFonts w:eastAsia="Times New Roman" w:cstheme="minorHAnsi"/>
          <w:spacing w:val="1"/>
          <w:sz w:val="28"/>
          <w:szCs w:val="28"/>
        </w:rPr>
      </w:pPr>
      <w:r w:rsidRPr="005D77F4">
        <w:rPr>
          <w:rFonts w:cstheme="minorHAnsi"/>
          <w:sz w:val="28"/>
          <w:szCs w:val="28"/>
        </w:rPr>
        <w:t xml:space="preserve">Первый </w:t>
      </w:r>
      <w:r w:rsidR="000439D5" w:rsidRPr="005D77F4">
        <w:rPr>
          <w:rFonts w:cstheme="minorHAnsi"/>
          <w:sz w:val="28"/>
          <w:szCs w:val="28"/>
        </w:rPr>
        <w:t>уровень</w:t>
      </w:r>
      <w:r w:rsidRPr="005D77F4">
        <w:rPr>
          <w:rFonts w:cstheme="minorHAnsi"/>
          <w:sz w:val="28"/>
          <w:szCs w:val="28"/>
        </w:rPr>
        <w:t xml:space="preserve"> – стартовый для детей 5-6 лет. Предполагает работу</w:t>
      </w:r>
      <w:r w:rsidR="007E720A" w:rsidRPr="005D77F4">
        <w:rPr>
          <w:rFonts w:cstheme="minorHAnsi"/>
          <w:sz w:val="28"/>
          <w:szCs w:val="28"/>
        </w:rPr>
        <w:t xml:space="preserve"> </w:t>
      </w:r>
      <w:r w:rsidR="000439D5" w:rsidRPr="005D77F4">
        <w:rPr>
          <w:rFonts w:eastAsia="Times New Roman" w:cstheme="minorHAnsi"/>
          <w:spacing w:val="1"/>
          <w:sz w:val="28"/>
          <w:szCs w:val="28"/>
        </w:rPr>
        <w:t xml:space="preserve">по модулям </w:t>
      </w:r>
      <w:r w:rsidR="007E720A" w:rsidRPr="005D77F4">
        <w:rPr>
          <w:rFonts w:eastAsia="Times New Roman" w:cstheme="minorHAnsi"/>
          <w:spacing w:val="1"/>
          <w:sz w:val="28"/>
          <w:szCs w:val="28"/>
          <w:lang w:val="en-US"/>
        </w:rPr>
        <w:t>LEGO</w:t>
      </w:r>
      <w:r w:rsidR="007E720A" w:rsidRPr="005D77F4">
        <w:rPr>
          <w:rFonts w:eastAsia="Times New Roman" w:cstheme="minorHAnsi"/>
          <w:spacing w:val="1"/>
          <w:sz w:val="28"/>
          <w:szCs w:val="28"/>
        </w:rPr>
        <w:t xml:space="preserve"> </w:t>
      </w:r>
      <w:r w:rsidR="007E720A" w:rsidRPr="005D77F4">
        <w:rPr>
          <w:rFonts w:eastAsia="Times New Roman" w:cstheme="minorHAnsi"/>
          <w:spacing w:val="1"/>
          <w:sz w:val="28"/>
          <w:szCs w:val="28"/>
          <w:lang w:val="en-US"/>
        </w:rPr>
        <w:t>DUPLO</w:t>
      </w:r>
      <w:r w:rsidR="000439D5" w:rsidRPr="005D77F4">
        <w:rPr>
          <w:rFonts w:eastAsia="Times New Roman" w:cstheme="minorHAnsi"/>
          <w:spacing w:val="1"/>
          <w:sz w:val="28"/>
          <w:szCs w:val="28"/>
        </w:rPr>
        <w:t xml:space="preserve">, </w:t>
      </w:r>
      <w:r w:rsidR="007E720A" w:rsidRPr="005D77F4">
        <w:rPr>
          <w:rFonts w:eastAsia="Times New Roman" w:cstheme="minorHAnsi"/>
          <w:spacing w:val="1"/>
          <w:sz w:val="28"/>
          <w:szCs w:val="28"/>
        </w:rPr>
        <w:t xml:space="preserve"> </w:t>
      </w:r>
      <w:r w:rsidR="000439D5" w:rsidRPr="005D77F4">
        <w:rPr>
          <w:rFonts w:eastAsia="Times New Roman" w:cstheme="minorHAnsi"/>
          <w:spacing w:val="1"/>
          <w:sz w:val="28"/>
          <w:szCs w:val="28"/>
          <w:lang w:val="en-US"/>
        </w:rPr>
        <w:t>LEGO</w:t>
      </w:r>
      <w:r w:rsidR="000439D5" w:rsidRPr="005D77F4">
        <w:rPr>
          <w:rFonts w:eastAsia="Times New Roman" w:cstheme="minorHAnsi"/>
          <w:spacing w:val="1"/>
          <w:sz w:val="28"/>
          <w:szCs w:val="28"/>
        </w:rPr>
        <w:t xml:space="preserve"> </w:t>
      </w:r>
      <w:r w:rsidR="000439D5" w:rsidRPr="005D77F4">
        <w:rPr>
          <w:rFonts w:eastAsia="Times New Roman" w:cstheme="minorHAnsi"/>
          <w:spacing w:val="1"/>
          <w:sz w:val="28"/>
          <w:szCs w:val="28"/>
          <w:lang w:val="en-US"/>
        </w:rPr>
        <w:t>DUPLO</w:t>
      </w:r>
      <w:r w:rsidR="000439D5" w:rsidRPr="005D77F4">
        <w:rPr>
          <w:rFonts w:eastAsia="Times New Roman" w:cstheme="minorHAnsi"/>
          <w:spacing w:val="1"/>
          <w:sz w:val="28"/>
          <w:szCs w:val="28"/>
        </w:rPr>
        <w:t xml:space="preserve"> «Планета </w:t>
      </w:r>
      <w:r w:rsidR="000439D5" w:rsidRPr="005D77F4">
        <w:rPr>
          <w:rFonts w:eastAsia="Times New Roman" w:cstheme="minorHAnsi"/>
          <w:spacing w:val="1"/>
          <w:sz w:val="28"/>
          <w:szCs w:val="28"/>
          <w:lang w:val="en-US"/>
        </w:rPr>
        <w:t>STEAM</w:t>
      </w:r>
      <w:r w:rsidR="000439D5" w:rsidRPr="005D77F4">
        <w:rPr>
          <w:rFonts w:eastAsia="Times New Roman" w:cstheme="minorHAnsi"/>
          <w:spacing w:val="1"/>
          <w:sz w:val="28"/>
          <w:szCs w:val="28"/>
        </w:rPr>
        <w:t xml:space="preserve">» </w:t>
      </w:r>
      <w:r w:rsidR="007E720A" w:rsidRPr="005D77F4">
        <w:rPr>
          <w:rFonts w:eastAsia="Times New Roman" w:cstheme="minorHAnsi"/>
          <w:spacing w:val="1"/>
          <w:sz w:val="28"/>
          <w:szCs w:val="28"/>
        </w:rPr>
        <w:t xml:space="preserve">и </w:t>
      </w:r>
      <w:r w:rsidR="007E720A" w:rsidRPr="005D77F4">
        <w:rPr>
          <w:rFonts w:eastAsia="Times New Roman" w:cstheme="minorHAnsi"/>
          <w:spacing w:val="1"/>
          <w:sz w:val="28"/>
          <w:szCs w:val="28"/>
          <w:lang w:val="en-US"/>
        </w:rPr>
        <w:t>LEGO</w:t>
      </w:r>
      <w:r w:rsidR="007E720A" w:rsidRPr="005D77F4">
        <w:rPr>
          <w:rFonts w:eastAsia="Times New Roman" w:cstheme="minorHAnsi"/>
          <w:spacing w:val="1"/>
          <w:sz w:val="28"/>
          <w:szCs w:val="28"/>
        </w:rPr>
        <w:t xml:space="preserve"> </w:t>
      </w:r>
      <w:r w:rsidR="007E720A" w:rsidRPr="005D77F4">
        <w:rPr>
          <w:rFonts w:eastAsia="Times New Roman" w:cstheme="minorHAnsi"/>
          <w:spacing w:val="1"/>
          <w:sz w:val="28"/>
          <w:szCs w:val="28"/>
          <w:lang w:val="en-US"/>
        </w:rPr>
        <w:t>EDUCATION</w:t>
      </w:r>
      <w:r w:rsidR="007E720A" w:rsidRPr="005D77F4">
        <w:rPr>
          <w:rFonts w:eastAsia="Times New Roman" w:cstheme="minorHAnsi"/>
          <w:spacing w:val="1"/>
          <w:sz w:val="28"/>
          <w:szCs w:val="28"/>
        </w:rPr>
        <w:t xml:space="preserve"> </w:t>
      </w:r>
      <w:r w:rsidR="007E720A" w:rsidRPr="005D77F4">
        <w:rPr>
          <w:rFonts w:eastAsia="Times New Roman" w:cstheme="minorHAnsi"/>
          <w:spacing w:val="1"/>
          <w:sz w:val="28"/>
          <w:szCs w:val="28"/>
          <w:lang w:val="en-US"/>
        </w:rPr>
        <w:t>Sity</w:t>
      </w:r>
      <w:r w:rsidR="007E720A" w:rsidRPr="005D77F4">
        <w:rPr>
          <w:rFonts w:eastAsia="Times New Roman" w:cstheme="minorHAnsi"/>
          <w:spacing w:val="1"/>
          <w:sz w:val="28"/>
          <w:szCs w:val="28"/>
        </w:rPr>
        <w:t>.</w:t>
      </w:r>
    </w:p>
    <w:p w:rsidR="007E720A" w:rsidRPr="005D77F4" w:rsidRDefault="007E720A" w:rsidP="005D77F4">
      <w:pPr>
        <w:spacing w:line="240" w:lineRule="auto"/>
        <w:outlineLvl w:val="2"/>
        <w:rPr>
          <w:rFonts w:eastAsia="Times New Roman" w:cstheme="minorHAnsi"/>
          <w:spacing w:val="1"/>
          <w:sz w:val="28"/>
          <w:szCs w:val="28"/>
        </w:rPr>
      </w:pPr>
      <w:r w:rsidRPr="005D77F4">
        <w:rPr>
          <w:rFonts w:eastAsia="Times New Roman" w:cstheme="minorHAnsi"/>
          <w:spacing w:val="1"/>
          <w:sz w:val="28"/>
          <w:szCs w:val="28"/>
        </w:rPr>
        <w:t xml:space="preserve">Второй </w:t>
      </w:r>
      <w:r w:rsidR="000439D5" w:rsidRPr="005D77F4">
        <w:rPr>
          <w:rFonts w:eastAsia="Times New Roman" w:cstheme="minorHAnsi"/>
          <w:spacing w:val="1"/>
          <w:sz w:val="28"/>
          <w:szCs w:val="28"/>
        </w:rPr>
        <w:t>уровень</w:t>
      </w:r>
      <w:r w:rsidRPr="005D77F4">
        <w:rPr>
          <w:rFonts w:eastAsia="Times New Roman" w:cstheme="minorHAnsi"/>
          <w:spacing w:val="1"/>
          <w:sz w:val="28"/>
          <w:szCs w:val="28"/>
        </w:rPr>
        <w:t xml:space="preserve"> – базовый для детей 6-7 лет (впервые пришедших на программу) </w:t>
      </w:r>
      <w:r w:rsidR="000439D5" w:rsidRPr="005D77F4">
        <w:rPr>
          <w:rFonts w:eastAsia="Times New Roman" w:cstheme="minorHAnsi"/>
          <w:spacing w:val="1"/>
          <w:sz w:val="28"/>
          <w:szCs w:val="28"/>
        </w:rPr>
        <w:t xml:space="preserve">модули </w:t>
      </w:r>
      <w:r w:rsidRPr="005D77F4">
        <w:rPr>
          <w:rFonts w:eastAsia="Times New Roman" w:cstheme="minorHAnsi"/>
          <w:spacing w:val="1"/>
          <w:sz w:val="28"/>
          <w:szCs w:val="28"/>
          <w:lang w:val="en-US"/>
        </w:rPr>
        <w:t>LEGO</w:t>
      </w:r>
      <w:r w:rsidRPr="005D77F4">
        <w:rPr>
          <w:rFonts w:eastAsia="Times New Roman" w:cstheme="minorHAnsi"/>
          <w:spacing w:val="1"/>
          <w:sz w:val="28"/>
          <w:szCs w:val="28"/>
        </w:rPr>
        <w:t xml:space="preserve"> </w:t>
      </w:r>
      <w:r w:rsidRPr="005D77F4">
        <w:rPr>
          <w:rFonts w:eastAsia="Times New Roman" w:cstheme="minorHAnsi"/>
          <w:spacing w:val="1"/>
          <w:sz w:val="28"/>
          <w:szCs w:val="28"/>
          <w:lang w:val="en-US"/>
        </w:rPr>
        <w:t>DUPLO</w:t>
      </w:r>
      <w:r w:rsidR="000439D5" w:rsidRPr="005D77F4">
        <w:rPr>
          <w:rFonts w:eastAsia="Times New Roman" w:cstheme="minorHAnsi"/>
          <w:spacing w:val="1"/>
          <w:sz w:val="28"/>
          <w:szCs w:val="28"/>
        </w:rPr>
        <w:t xml:space="preserve">, </w:t>
      </w:r>
      <w:r w:rsidR="000439D5" w:rsidRPr="005D77F4">
        <w:rPr>
          <w:rFonts w:eastAsia="Times New Roman" w:cstheme="minorHAnsi"/>
          <w:spacing w:val="1"/>
          <w:sz w:val="28"/>
          <w:szCs w:val="28"/>
          <w:lang w:val="en-US"/>
        </w:rPr>
        <w:t>LEGO</w:t>
      </w:r>
      <w:r w:rsidR="000439D5" w:rsidRPr="005D77F4">
        <w:rPr>
          <w:rFonts w:eastAsia="Times New Roman" w:cstheme="minorHAnsi"/>
          <w:spacing w:val="1"/>
          <w:sz w:val="28"/>
          <w:szCs w:val="28"/>
        </w:rPr>
        <w:t xml:space="preserve"> </w:t>
      </w:r>
      <w:r w:rsidR="000439D5" w:rsidRPr="005D77F4">
        <w:rPr>
          <w:rFonts w:eastAsia="Times New Roman" w:cstheme="minorHAnsi"/>
          <w:spacing w:val="1"/>
          <w:sz w:val="28"/>
          <w:szCs w:val="28"/>
          <w:lang w:val="en-US"/>
        </w:rPr>
        <w:t>DUPLO</w:t>
      </w:r>
      <w:r w:rsidR="000439D5" w:rsidRPr="005D77F4">
        <w:rPr>
          <w:rFonts w:eastAsia="Times New Roman" w:cstheme="minorHAnsi"/>
          <w:spacing w:val="1"/>
          <w:sz w:val="28"/>
          <w:szCs w:val="28"/>
        </w:rPr>
        <w:t xml:space="preserve"> «Планета </w:t>
      </w:r>
      <w:r w:rsidR="000439D5" w:rsidRPr="005D77F4">
        <w:rPr>
          <w:rFonts w:eastAsia="Times New Roman" w:cstheme="minorHAnsi"/>
          <w:spacing w:val="1"/>
          <w:sz w:val="28"/>
          <w:szCs w:val="28"/>
          <w:lang w:val="en-US"/>
        </w:rPr>
        <w:t>STEAM</w:t>
      </w:r>
      <w:r w:rsidR="000439D5" w:rsidRPr="005D77F4">
        <w:rPr>
          <w:rFonts w:eastAsia="Times New Roman" w:cstheme="minorHAnsi"/>
          <w:spacing w:val="1"/>
          <w:sz w:val="28"/>
          <w:szCs w:val="28"/>
        </w:rPr>
        <w:t>»,</w:t>
      </w:r>
      <w:r w:rsidRPr="005D77F4">
        <w:rPr>
          <w:rFonts w:eastAsia="Times New Roman" w:cstheme="minorHAnsi"/>
          <w:spacing w:val="1"/>
          <w:sz w:val="28"/>
          <w:szCs w:val="28"/>
        </w:rPr>
        <w:t xml:space="preserve"> и </w:t>
      </w:r>
      <w:r w:rsidRPr="005D77F4">
        <w:rPr>
          <w:rFonts w:eastAsia="Times New Roman" w:cstheme="minorHAnsi"/>
          <w:spacing w:val="1"/>
          <w:sz w:val="28"/>
          <w:szCs w:val="28"/>
          <w:lang w:val="en-US"/>
        </w:rPr>
        <w:t>LEGO</w:t>
      </w:r>
      <w:r w:rsidRPr="005D77F4">
        <w:rPr>
          <w:rFonts w:eastAsia="Times New Roman" w:cstheme="minorHAnsi"/>
          <w:spacing w:val="1"/>
          <w:sz w:val="28"/>
          <w:szCs w:val="28"/>
        </w:rPr>
        <w:t xml:space="preserve"> </w:t>
      </w:r>
      <w:r w:rsidRPr="005D77F4">
        <w:rPr>
          <w:rFonts w:eastAsia="Times New Roman" w:cstheme="minorHAnsi"/>
          <w:spacing w:val="1"/>
          <w:sz w:val="28"/>
          <w:szCs w:val="28"/>
          <w:lang w:val="en-US"/>
        </w:rPr>
        <w:t>EDUCATION</w:t>
      </w:r>
      <w:r w:rsidRPr="005D77F4">
        <w:rPr>
          <w:rFonts w:eastAsia="Times New Roman" w:cstheme="minorHAnsi"/>
          <w:spacing w:val="1"/>
          <w:sz w:val="28"/>
          <w:szCs w:val="28"/>
        </w:rPr>
        <w:t xml:space="preserve"> </w:t>
      </w:r>
      <w:r w:rsidRPr="005D77F4">
        <w:rPr>
          <w:rFonts w:eastAsia="Times New Roman" w:cstheme="minorHAnsi"/>
          <w:spacing w:val="1"/>
          <w:sz w:val="28"/>
          <w:szCs w:val="28"/>
          <w:lang w:val="en-US"/>
        </w:rPr>
        <w:t>Sity</w:t>
      </w:r>
      <w:r w:rsidRPr="005D77F4">
        <w:rPr>
          <w:rFonts w:eastAsia="Times New Roman" w:cstheme="minorHAnsi"/>
          <w:spacing w:val="1"/>
          <w:sz w:val="28"/>
          <w:szCs w:val="28"/>
        </w:rPr>
        <w:t xml:space="preserve"> и механизмы;</w:t>
      </w:r>
    </w:p>
    <w:p w:rsidR="007E720A" w:rsidRPr="005D77F4" w:rsidRDefault="007E720A" w:rsidP="005D77F4">
      <w:pPr>
        <w:spacing w:line="240" w:lineRule="auto"/>
        <w:outlineLvl w:val="2"/>
        <w:rPr>
          <w:rFonts w:eastAsia="Times New Roman" w:cstheme="minorHAnsi"/>
          <w:spacing w:val="1"/>
          <w:sz w:val="28"/>
          <w:szCs w:val="28"/>
        </w:rPr>
      </w:pPr>
      <w:r w:rsidRPr="005D77F4">
        <w:rPr>
          <w:rFonts w:eastAsia="Times New Roman" w:cstheme="minorHAnsi"/>
          <w:spacing w:val="1"/>
          <w:sz w:val="28"/>
          <w:szCs w:val="28"/>
        </w:rPr>
        <w:t xml:space="preserve">Третий </w:t>
      </w:r>
      <w:r w:rsidR="000439D5" w:rsidRPr="005D77F4">
        <w:rPr>
          <w:rFonts w:eastAsia="Times New Roman" w:cstheme="minorHAnsi"/>
          <w:spacing w:val="1"/>
          <w:sz w:val="28"/>
          <w:szCs w:val="28"/>
        </w:rPr>
        <w:t>уровень</w:t>
      </w:r>
      <w:r w:rsidRPr="005D77F4">
        <w:rPr>
          <w:rFonts w:eastAsia="Times New Roman" w:cstheme="minorHAnsi"/>
          <w:spacing w:val="1"/>
          <w:sz w:val="28"/>
          <w:szCs w:val="28"/>
        </w:rPr>
        <w:t xml:space="preserve"> -  продвинутый 6-7 лет (для детей прошедших обучение по </w:t>
      </w:r>
      <w:r w:rsidR="000439D5" w:rsidRPr="005D77F4">
        <w:rPr>
          <w:rFonts w:eastAsia="Times New Roman" w:cstheme="minorHAnsi"/>
          <w:spacing w:val="1"/>
          <w:sz w:val="28"/>
          <w:szCs w:val="28"/>
        </w:rPr>
        <w:t xml:space="preserve">программе </w:t>
      </w:r>
      <w:r w:rsidRPr="005D77F4">
        <w:rPr>
          <w:rFonts w:eastAsia="Times New Roman" w:cstheme="minorHAnsi"/>
          <w:spacing w:val="1"/>
          <w:sz w:val="28"/>
          <w:szCs w:val="28"/>
        </w:rPr>
        <w:t>стартово</w:t>
      </w:r>
      <w:r w:rsidR="000439D5" w:rsidRPr="005D77F4">
        <w:rPr>
          <w:rFonts w:eastAsia="Times New Roman" w:cstheme="minorHAnsi"/>
          <w:spacing w:val="1"/>
          <w:sz w:val="28"/>
          <w:szCs w:val="28"/>
        </w:rPr>
        <w:t>го</w:t>
      </w:r>
      <w:r w:rsidRPr="005D77F4">
        <w:rPr>
          <w:rFonts w:eastAsia="Times New Roman" w:cstheme="minorHAnsi"/>
          <w:spacing w:val="1"/>
          <w:sz w:val="28"/>
          <w:szCs w:val="28"/>
        </w:rPr>
        <w:t xml:space="preserve"> </w:t>
      </w:r>
      <w:r w:rsidR="000439D5" w:rsidRPr="005D77F4">
        <w:rPr>
          <w:rFonts w:eastAsia="Times New Roman" w:cstheme="minorHAnsi"/>
          <w:spacing w:val="1"/>
          <w:sz w:val="28"/>
          <w:szCs w:val="28"/>
        </w:rPr>
        <w:t>уровня</w:t>
      </w:r>
      <w:r w:rsidRPr="005D77F4">
        <w:rPr>
          <w:rFonts w:eastAsia="Times New Roman" w:cstheme="minorHAnsi"/>
          <w:spacing w:val="1"/>
          <w:sz w:val="28"/>
          <w:szCs w:val="28"/>
        </w:rPr>
        <w:t xml:space="preserve">) предполагает работу с </w:t>
      </w:r>
      <w:r w:rsidR="000439D5" w:rsidRPr="005D77F4">
        <w:rPr>
          <w:rFonts w:eastAsia="Times New Roman" w:cstheme="minorHAnsi"/>
          <w:spacing w:val="1"/>
          <w:sz w:val="28"/>
          <w:szCs w:val="28"/>
        </w:rPr>
        <w:t>модулями</w:t>
      </w:r>
      <w:r w:rsidRPr="005D77F4">
        <w:rPr>
          <w:rFonts w:eastAsia="Times New Roman" w:cstheme="minorHAnsi"/>
          <w:spacing w:val="1"/>
          <w:sz w:val="28"/>
          <w:szCs w:val="28"/>
        </w:rPr>
        <w:t xml:space="preserve"> </w:t>
      </w:r>
      <w:r w:rsidRPr="005D77F4">
        <w:rPr>
          <w:rFonts w:eastAsia="Times New Roman" w:cstheme="minorHAnsi"/>
          <w:spacing w:val="1"/>
          <w:sz w:val="28"/>
          <w:szCs w:val="28"/>
          <w:lang w:val="en-US"/>
        </w:rPr>
        <w:t>LEGO</w:t>
      </w:r>
      <w:r w:rsidRPr="005D77F4">
        <w:rPr>
          <w:rFonts w:eastAsia="Times New Roman" w:cstheme="minorHAnsi"/>
          <w:spacing w:val="1"/>
          <w:sz w:val="28"/>
          <w:szCs w:val="28"/>
        </w:rPr>
        <w:t xml:space="preserve"> </w:t>
      </w:r>
      <w:r w:rsidRPr="005D77F4">
        <w:rPr>
          <w:rFonts w:eastAsia="Times New Roman" w:cstheme="minorHAnsi"/>
          <w:spacing w:val="1"/>
          <w:sz w:val="28"/>
          <w:szCs w:val="28"/>
          <w:lang w:val="en-US"/>
        </w:rPr>
        <w:t>EDUCATION</w:t>
      </w:r>
      <w:r w:rsidR="000439D5" w:rsidRPr="005D77F4">
        <w:rPr>
          <w:rFonts w:eastAsia="Times New Roman" w:cstheme="minorHAnsi"/>
          <w:spacing w:val="1"/>
          <w:sz w:val="28"/>
          <w:szCs w:val="28"/>
        </w:rPr>
        <w:t xml:space="preserve"> </w:t>
      </w:r>
      <w:r w:rsidR="000439D5" w:rsidRPr="005D77F4">
        <w:rPr>
          <w:rFonts w:eastAsia="Times New Roman" w:cstheme="minorHAnsi"/>
          <w:spacing w:val="1"/>
          <w:sz w:val="28"/>
          <w:szCs w:val="28"/>
          <w:lang w:val="en-US"/>
        </w:rPr>
        <w:t>Sity</w:t>
      </w:r>
      <w:r w:rsidR="000439D5" w:rsidRPr="005D77F4">
        <w:rPr>
          <w:rFonts w:eastAsia="Times New Roman" w:cstheme="minorHAnsi"/>
          <w:spacing w:val="1"/>
          <w:sz w:val="28"/>
          <w:szCs w:val="28"/>
        </w:rPr>
        <w:t xml:space="preserve"> и</w:t>
      </w:r>
      <w:r w:rsidRPr="005D77F4">
        <w:rPr>
          <w:rFonts w:eastAsia="Times New Roman" w:cstheme="minorHAnsi"/>
          <w:spacing w:val="1"/>
          <w:sz w:val="28"/>
          <w:szCs w:val="28"/>
        </w:rPr>
        <w:t xml:space="preserve"> механизмы и </w:t>
      </w:r>
      <w:r w:rsidRPr="005D77F4">
        <w:rPr>
          <w:rFonts w:eastAsia="Times New Roman" w:cstheme="minorHAnsi"/>
          <w:spacing w:val="1"/>
          <w:sz w:val="28"/>
          <w:szCs w:val="28"/>
          <w:lang w:val="en-US"/>
        </w:rPr>
        <w:t>LEGO</w:t>
      </w:r>
      <w:r w:rsidRPr="005D77F4">
        <w:rPr>
          <w:rFonts w:eastAsia="Times New Roman" w:cstheme="minorHAnsi"/>
          <w:spacing w:val="1"/>
          <w:sz w:val="28"/>
          <w:szCs w:val="28"/>
        </w:rPr>
        <w:t xml:space="preserve"> </w:t>
      </w:r>
      <w:r w:rsidRPr="005D77F4">
        <w:rPr>
          <w:rFonts w:eastAsia="Times New Roman" w:cstheme="minorHAnsi"/>
          <w:spacing w:val="1"/>
          <w:sz w:val="28"/>
          <w:szCs w:val="28"/>
          <w:lang w:val="en-US"/>
        </w:rPr>
        <w:t>WE</w:t>
      </w:r>
      <w:r w:rsidRPr="005D77F4">
        <w:rPr>
          <w:rFonts w:eastAsia="Times New Roman" w:cstheme="minorHAnsi"/>
          <w:spacing w:val="1"/>
          <w:sz w:val="28"/>
          <w:szCs w:val="28"/>
        </w:rPr>
        <w:t xml:space="preserve"> </w:t>
      </w:r>
      <w:r w:rsidRPr="005D77F4">
        <w:rPr>
          <w:rFonts w:eastAsia="Times New Roman" w:cstheme="minorHAnsi"/>
          <w:spacing w:val="1"/>
          <w:sz w:val="28"/>
          <w:szCs w:val="28"/>
          <w:lang w:val="en-US"/>
        </w:rPr>
        <w:t>DO</w:t>
      </w:r>
      <w:r w:rsidRPr="005D77F4">
        <w:rPr>
          <w:rFonts w:eastAsia="Times New Roman" w:cstheme="minorHAnsi"/>
          <w:spacing w:val="1"/>
          <w:sz w:val="28"/>
          <w:szCs w:val="28"/>
        </w:rPr>
        <w:t xml:space="preserve"> 2.0</w:t>
      </w:r>
    </w:p>
    <w:p w:rsidR="007E720A" w:rsidRPr="005D77F4" w:rsidRDefault="007E720A" w:rsidP="005D77F4">
      <w:pPr>
        <w:spacing w:after="60" w:line="240" w:lineRule="auto"/>
        <w:rPr>
          <w:rFonts w:eastAsia="Calibri" w:cstheme="minorHAnsi"/>
          <w:spacing w:val="1"/>
          <w:sz w:val="28"/>
          <w:szCs w:val="28"/>
          <w:lang w:eastAsia="en-US"/>
        </w:rPr>
      </w:pPr>
      <w:r w:rsidRPr="005D77F4">
        <w:rPr>
          <w:rFonts w:eastAsia="Calibri" w:cstheme="minorHAnsi"/>
          <w:spacing w:val="1"/>
          <w:sz w:val="28"/>
          <w:szCs w:val="28"/>
          <w:lang w:eastAsia="en-US"/>
        </w:rPr>
        <w:t>Групповое занятие предполагает</w:t>
      </w:r>
      <w:r w:rsidRPr="005D77F4">
        <w:rPr>
          <w:rFonts w:eastAsia="Calibri" w:cstheme="minorHAnsi"/>
          <w:spacing w:val="1"/>
          <w:sz w:val="28"/>
          <w:szCs w:val="28"/>
          <w:shd w:val="clear" w:color="auto" w:fill="F8F8F8"/>
          <w:lang w:eastAsia="en-US"/>
        </w:rPr>
        <w:t xml:space="preserve"> </w:t>
      </w:r>
      <w:r w:rsidRPr="005D77F4">
        <w:rPr>
          <w:rFonts w:eastAsia="Calibri" w:cstheme="minorHAnsi"/>
          <w:spacing w:val="1"/>
          <w:sz w:val="28"/>
          <w:szCs w:val="28"/>
          <w:lang w:eastAsia="en-US"/>
        </w:rPr>
        <w:t>одновременное число детей – не более 7, так как один конструктор рассчитан на 6 человек.</w:t>
      </w:r>
    </w:p>
    <w:p w:rsidR="008E7F28" w:rsidRPr="005D77F4" w:rsidRDefault="008E7F28" w:rsidP="005D77F4">
      <w:pPr>
        <w:spacing w:after="0" w:line="240" w:lineRule="auto"/>
        <w:jc w:val="both"/>
        <w:rPr>
          <w:rFonts w:cstheme="minorHAnsi"/>
          <w:sz w:val="28"/>
          <w:szCs w:val="28"/>
        </w:rPr>
      </w:pPr>
      <w:r w:rsidRPr="005D77F4">
        <w:rPr>
          <w:rFonts w:cstheme="minorHAnsi"/>
          <w:b/>
          <w:sz w:val="28"/>
          <w:szCs w:val="28"/>
        </w:rPr>
        <w:t>Адресат программы</w:t>
      </w:r>
      <w:r w:rsidRPr="005D77F4">
        <w:rPr>
          <w:rFonts w:cstheme="minorHAnsi"/>
          <w:sz w:val="28"/>
          <w:szCs w:val="28"/>
        </w:rPr>
        <w:t xml:space="preserve"> – дети старшего дошкольного возраста (5-7 лет).</w:t>
      </w:r>
    </w:p>
    <w:p w:rsidR="008E7F28" w:rsidRPr="005D77F4" w:rsidRDefault="008E7F28" w:rsidP="005D77F4">
      <w:pPr>
        <w:shd w:val="clear" w:color="auto" w:fill="FFFFFF"/>
        <w:spacing w:after="0" w:line="240" w:lineRule="auto"/>
        <w:jc w:val="both"/>
        <w:rPr>
          <w:rFonts w:eastAsia="Times New Roman" w:cstheme="minorHAnsi"/>
          <w:color w:val="000000"/>
          <w:sz w:val="28"/>
          <w:szCs w:val="28"/>
        </w:rPr>
      </w:pPr>
      <w:r w:rsidRPr="005D77F4">
        <w:rPr>
          <w:rFonts w:eastAsia="Times New Roman" w:cstheme="minorHAnsi"/>
          <w:b/>
          <w:bCs/>
          <w:color w:val="000000"/>
          <w:sz w:val="28"/>
          <w:szCs w:val="28"/>
        </w:rPr>
        <w:t>Возрастные особенности детей старшего дошкольного возраста</w:t>
      </w:r>
    </w:p>
    <w:p w:rsidR="008E7F28" w:rsidRPr="005D77F4" w:rsidRDefault="008E7F28" w:rsidP="005D77F4">
      <w:pPr>
        <w:shd w:val="clear" w:color="auto" w:fill="FFFFFF"/>
        <w:spacing w:after="0" w:line="240" w:lineRule="auto"/>
        <w:ind w:firstLine="568"/>
        <w:jc w:val="both"/>
        <w:rPr>
          <w:rFonts w:eastAsia="Times New Roman" w:cstheme="minorHAnsi"/>
          <w:color w:val="000000"/>
          <w:sz w:val="28"/>
          <w:szCs w:val="28"/>
        </w:rPr>
      </w:pPr>
      <w:r w:rsidRPr="005D77F4">
        <w:rPr>
          <w:rFonts w:eastAsia="Times New Roman" w:cstheme="minorHAnsi"/>
          <w:color w:val="000000"/>
          <w:sz w:val="28"/>
          <w:szCs w:val="28"/>
        </w:rPr>
        <w:t>Старший дошкольный возраст играет особую роль в развитии ребенка: в этот период жизни начинают формироваться новые психологические механизмы деятельности и поведения.</w:t>
      </w:r>
    </w:p>
    <w:p w:rsidR="008E7F28" w:rsidRPr="005D77F4" w:rsidRDefault="008E7F28" w:rsidP="005D77F4">
      <w:pPr>
        <w:shd w:val="clear" w:color="auto" w:fill="FFFFFF"/>
        <w:spacing w:after="0" w:line="240" w:lineRule="auto"/>
        <w:ind w:firstLine="568"/>
        <w:jc w:val="both"/>
        <w:rPr>
          <w:rFonts w:eastAsia="Times New Roman" w:cstheme="minorHAnsi"/>
          <w:color w:val="000000"/>
          <w:sz w:val="28"/>
          <w:szCs w:val="28"/>
        </w:rPr>
      </w:pPr>
      <w:r w:rsidRPr="005D77F4">
        <w:rPr>
          <w:rFonts w:eastAsia="Times New Roman" w:cstheme="minorHAnsi"/>
          <w:color w:val="000000"/>
          <w:sz w:val="28"/>
          <w:szCs w:val="28"/>
          <w:u w:val="single"/>
        </w:rPr>
        <w:t>Возраст 5-6 лет характеризуется активизацией ростового процесса</w:t>
      </w:r>
      <w:r w:rsidRPr="005D77F4">
        <w:rPr>
          <w:rFonts w:eastAsia="Times New Roman" w:cstheme="minorHAnsi"/>
          <w:color w:val="000000"/>
          <w:sz w:val="28"/>
          <w:szCs w:val="28"/>
        </w:rPr>
        <w:t xml:space="preserve">: за год ребенок может вырасти на 7-10 см. Изменяются пропорции тела. Совершенствуются движения, двигательный опыт детей расширяется, активно развиваются двигательные способности. </w:t>
      </w:r>
    </w:p>
    <w:p w:rsidR="00CE6837" w:rsidRPr="005D77F4" w:rsidRDefault="008E7F28" w:rsidP="005D77F4">
      <w:pPr>
        <w:shd w:val="clear" w:color="auto" w:fill="FFFFFF"/>
        <w:spacing w:after="0" w:line="240" w:lineRule="auto"/>
        <w:ind w:firstLine="568"/>
        <w:jc w:val="both"/>
        <w:rPr>
          <w:rFonts w:eastAsia="Times New Roman" w:cstheme="minorHAnsi"/>
          <w:color w:val="000000"/>
          <w:sz w:val="28"/>
          <w:szCs w:val="28"/>
        </w:rPr>
      </w:pPr>
      <w:r w:rsidRPr="005D77F4">
        <w:rPr>
          <w:rFonts w:eastAsia="Times New Roman" w:cstheme="minorHAnsi"/>
          <w:color w:val="000000"/>
          <w:sz w:val="28"/>
          <w:szCs w:val="28"/>
        </w:rPr>
        <w:t xml:space="preserve">У детей активно развиваются крупные мышцы туловища и конечностей, но всё ещё слабыми остаются мелкие мышцы, особенно кистей рук. </w:t>
      </w:r>
    </w:p>
    <w:p w:rsidR="008E7F28" w:rsidRPr="005D77F4" w:rsidRDefault="008E7F28" w:rsidP="005D77F4">
      <w:pPr>
        <w:shd w:val="clear" w:color="auto" w:fill="FFFFFF"/>
        <w:spacing w:after="0" w:line="240" w:lineRule="auto"/>
        <w:ind w:firstLine="568"/>
        <w:jc w:val="both"/>
        <w:rPr>
          <w:rFonts w:eastAsia="Times New Roman" w:cstheme="minorHAnsi"/>
          <w:color w:val="000000"/>
          <w:sz w:val="28"/>
          <w:szCs w:val="28"/>
        </w:rPr>
      </w:pPr>
      <w:r w:rsidRPr="005D77F4">
        <w:rPr>
          <w:rFonts w:eastAsia="Times New Roman" w:cstheme="minorHAnsi"/>
          <w:color w:val="000000"/>
          <w:sz w:val="28"/>
          <w:szCs w:val="28"/>
          <w:u w:val="single"/>
        </w:rPr>
        <w:t>Происходят большие изменения высшей нервной деятельности</w:t>
      </w:r>
      <w:r w:rsidRPr="005D77F4">
        <w:rPr>
          <w:rFonts w:eastAsia="Times New Roman" w:cstheme="minorHAnsi"/>
          <w:color w:val="000000"/>
          <w:sz w:val="28"/>
          <w:szCs w:val="28"/>
        </w:rPr>
        <w:t xml:space="preserve">. </w:t>
      </w:r>
      <w:r w:rsidR="00CE6837" w:rsidRPr="005D77F4">
        <w:rPr>
          <w:rFonts w:eastAsia="Times New Roman" w:cstheme="minorHAnsi"/>
          <w:color w:val="000000"/>
          <w:sz w:val="28"/>
          <w:szCs w:val="28"/>
        </w:rPr>
        <w:t>С</w:t>
      </w:r>
      <w:r w:rsidRPr="005D77F4">
        <w:rPr>
          <w:rFonts w:eastAsia="Times New Roman" w:cstheme="minorHAnsi"/>
          <w:color w:val="000000"/>
          <w:sz w:val="28"/>
          <w:szCs w:val="28"/>
        </w:rPr>
        <w:t>овершенствуются основные нервные процессы – возбуждение и особенно торможение. Это благотворно сказывается на возможностях саморегуляции. Эмоциональные реакции в этом возрасте становятся более стабильными, уравновешенными. Ребенок не так быстро утомляется, становится более вынослив психически, что связано с возрастающей физической выносливостью. Дети начинают чаще по собственной инициативе воздерживаться от нежелательных действий. Но в целом способность к произвольной регуляции своей активности все ещё выражена недостаточно и требует внимания взрослых.  </w:t>
      </w:r>
    </w:p>
    <w:p w:rsidR="00CE6837" w:rsidRPr="005D77F4" w:rsidRDefault="008E7F28" w:rsidP="005D77F4">
      <w:pPr>
        <w:shd w:val="clear" w:color="auto" w:fill="FFFFFF"/>
        <w:spacing w:after="0" w:line="240" w:lineRule="auto"/>
        <w:ind w:firstLine="568"/>
        <w:jc w:val="both"/>
        <w:rPr>
          <w:rFonts w:eastAsia="Times New Roman" w:cstheme="minorHAnsi"/>
          <w:color w:val="000000"/>
          <w:sz w:val="28"/>
          <w:szCs w:val="28"/>
        </w:rPr>
      </w:pPr>
      <w:r w:rsidRPr="005D77F4">
        <w:rPr>
          <w:rFonts w:eastAsia="Times New Roman" w:cstheme="minorHAnsi"/>
          <w:color w:val="000000"/>
          <w:sz w:val="28"/>
          <w:szCs w:val="28"/>
          <w:u w:val="single"/>
        </w:rPr>
        <w:t>Формируются социальные представления морального плана.</w:t>
      </w:r>
      <w:r w:rsidRPr="005D77F4">
        <w:rPr>
          <w:rFonts w:eastAsia="Times New Roman" w:cstheme="minorHAnsi"/>
          <w:color w:val="000000"/>
          <w:sz w:val="28"/>
          <w:szCs w:val="28"/>
        </w:rPr>
        <w:t xml:space="preserve"> Постепенно происходит переход от импульсивного, ситуативного поведения к поведению, опосредованному правилами и нормами. Дети активно обращаются к правилам при регулировании своих взаимоотношений со сверстниками. </w:t>
      </w:r>
    </w:p>
    <w:p w:rsidR="008E7F28" w:rsidRPr="005D77F4" w:rsidRDefault="008E7F28" w:rsidP="005D77F4">
      <w:pPr>
        <w:shd w:val="clear" w:color="auto" w:fill="FFFFFF"/>
        <w:spacing w:after="0" w:line="240" w:lineRule="auto"/>
        <w:ind w:firstLine="568"/>
        <w:jc w:val="both"/>
        <w:rPr>
          <w:rFonts w:eastAsia="Times New Roman" w:cstheme="minorHAnsi"/>
          <w:color w:val="000000"/>
          <w:sz w:val="28"/>
          <w:szCs w:val="28"/>
        </w:rPr>
      </w:pPr>
      <w:r w:rsidRPr="005D77F4">
        <w:rPr>
          <w:rFonts w:eastAsia="Times New Roman" w:cstheme="minorHAnsi"/>
          <w:color w:val="000000"/>
          <w:sz w:val="28"/>
          <w:szCs w:val="28"/>
          <w:u w:val="single"/>
        </w:rPr>
        <w:t>Расширяются интеллектуальные возможности детей.</w:t>
      </w:r>
      <w:r w:rsidRPr="005D77F4">
        <w:rPr>
          <w:rFonts w:eastAsia="Times New Roman" w:cstheme="minorHAnsi"/>
          <w:color w:val="000000"/>
          <w:sz w:val="28"/>
          <w:szCs w:val="28"/>
        </w:rPr>
        <w:t> По своим характеристикам головной мозг шестилетнего ребенка приближается к показателям мозга взрослого человека. Ребенок не только выделяет существенные признаки в предметах и явлениях, но и начинает устанавливать причинно-следственные связи между ними, пространственные, временные и другие отно</w:t>
      </w:r>
      <w:r w:rsidR="00CE6837" w:rsidRPr="005D77F4">
        <w:rPr>
          <w:rFonts w:eastAsia="Times New Roman" w:cstheme="minorHAnsi"/>
          <w:color w:val="000000"/>
          <w:sz w:val="28"/>
          <w:szCs w:val="28"/>
        </w:rPr>
        <w:t>шения. Дети д</w:t>
      </w:r>
      <w:r w:rsidRPr="005D77F4">
        <w:rPr>
          <w:rFonts w:eastAsia="Times New Roman" w:cstheme="minorHAnsi"/>
          <w:color w:val="000000"/>
          <w:sz w:val="28"/>
          <w:szCs w:val="28"/>
        </w:rPr>
        <w:t>овольно уверенно осваивают ориентацию в пространстве и на плоскости: слева-направо, вверху-внизу, впереди-сзади, близко-далеко, выше-ниже и т.д.</w:t>
      </w:r>
    </w:p>
    <w:p w:rsidR="008E7F28" w:rsidRPr="005D77F4" w:rsidRDefault="008E7F28" w:rsidP="005D77F4">
      <w:pPr>
        <w:shd w:val="clear" w:color="auto" w:fill="FFFFFF"/>
        <w:spacing w:after="0" w:line="240" w:lineRule="auto"/>
        <w:ind w:firstLine="568"/>
        <w:jc w:val="both"/>
        <w:rPr>
          <w:rFonts w:eastAsia="Times New Roman" w:cstheme="minorHAnsi"/>
          <w:color w:val="000000"/>
          <w:sz w:val="28"/>
          <w:szCs w:val="28"/>
        </w:rPr>
      </w:pPr>
      <w:r w:rsidRPr="005D77F4">
        <w:rPr>
          <w:rFonts w:eastAsia="Times New Roman" w:cstheme="minorHAnsi"/>
          <w:color w:val="000000"/>
          <w:sz w:val="28"/>
          <w:szCs w:val="28"/>
          <w:u w:val="single"/>
        </w:rPr>
        <w:t>Расширяется общий кругозор детей.</w:t>
      </w:r>
      <w:r w:rsidRPr="005D77F4">
        <w:rPr>
          <w:rFonts w:eastAsia="Times New Roman" w:cstheme="minorHAnsi"/>
          <w:color w:val="000000"/>
          <w:sz w:val="28"/>
          <w:szCs w:val="28"/>
        </w:rPr>
        <w:t> Интересы старших дошкольников постепенно выходят за рамки ближайшего окружения детского сада и семьи. Детей привлекает широкий социальный и природный мир, необычные события и факты. Старший дошкольник пытается самостоятельно осмыслить и объяснить полученную информацию. С пяти лет начинается настоящий расцвет идей «маленьких философов» о происхождении Солнца, Луны, звезд и прочего. Для объяснения детьми привлекаются знания, почерпнутые из фильмов и телевизионных программ: о космонавтах, луноходах, космических путешествиях, звездных войнах.</w:t>
      </w:r>
    </w:p>
    <w:p w:rsidR="008E7F28" w:rsidRPr="005D77F4" w:rsidRDefault="008E7F28" w:rsidP="005D77F4">
      <w:pPr>
        <w:shd w:val="clear" w:color="auto" w:fill="FFFFFF"/>
        <w:spacing w:after="0" w:line="240" w:lineRule="auto"/>
        <w:ind w:firstLine="568"/>
        <w:jc w:val="both"/>
        <w:rPr>
          <w:rFonts w:eastAsia="Times New Roman" w:cstheme="minorHAnsi"/>
          <w:color w:val="000000"/>
          <w:sz w:val="28"/>
          <w:szCs w:val="28"/>
        </w:rPr>
      </w:pPr>
      <w:r w:rsidRPr="005D77F4">
        <w:rPr>
          <w:rFonts w:eastAsia="Times New Roman" w:cstheme="minorHAnsi"/>
          <w:color w:val="000000"/>
          <w:sz w:val="28"/>
          <w:szCs w:val="28"/>
        </w:rPr>
        <w:t>Ознакомление с техникой, разнообразными видами труда, профессиями обеспечивает дальнейшее вхождение ребенка в современный мир, приобщение к его ценностям. Под руководством взрослого дошкольники включаются в поисковую деятельность, принимают и самостоятельно ставят познавательные задачи, выдвигают предположения о причинах и результатах наблюдаемых явлений, используют разные способы проверки: опыты, эвристические рассуждения, длительные сравнительные наблюдения, самостоятельно делают маленькие «открытия».</w:t>
      </w:r>
    </w:p>
    <w:p w:rsidR="008E7F28" w:rsidRPr="005D77F4" w:rsidRDefault="008E7F28" w:rsidP="005D77F4">
      <w:pPr>
        <w:shd w:val="clear" w:color="auto" w:fill="FFFFFF"/>
        <w:spacing w:after="0" w:line="240" w:lineRule="auto"/>
        <w:ind w:firstLine="568"/>
        <w:jc w:val="both"/>
        <w:rPr>
          <w:rFonts w:eastAsia="Times New Roman" w:cstheme="minorHAnsi"/>
          <w:color w:val="000000"/>
          <w:sz w:val="28"/>
          <w:szCs w:val="28"/>
        </w:rPr>
      </w:pPr>
      <w:r w:rsidRPr="005D77F4">
        <w:rPr>
          <w:rFonts w:eastAsia="Times New Roman" w:cstheme="minorHAnsi"/>
          <w:color w:val="000000"/>
          <w:sz w:val="28"/>
          <w:szCs w:val="28"/>
          <w:u w:val="single"/>
        </w:rPr>
        <w:t>В старшем дошкольном возрасте возрастают возможности памяти,</w:t>
      </w:r>
      <w:r w:rsidRPr="005D77F4">
        <w:rPr>
          <w:rFonts w:eastAsia="Times New Roman" w:cstheme="minorHAnsi"/>
          <w:color w:val="000000"/>
          <w:sz w:val="28"/>
          <w:szCs w:val="28"/>
        </w:rPr>
        <w:t> возникает намеренное запоминание в целях последующего воспроизведения материала, более </w:t>
      </w:r>
      <w:r w:rsidRPr="005D77F4">
        <w:rPr>
          <w:rFonts w:eastAsia="Times New Roman" w:cstheme="minorHAnsi"/>
          <w:color w:val="000000"/>
          <w:sz w:val="28"/>
          <w:szCs w:val="28"/>
          <w:u w:val="single"/>
        </w:rPr>
        <w:t>устойчивым становится внимание.</w:t>
      </w:r>
      <w:r w:rsidRPr="005D77F4">
        <w:rPr>
          <w:rFonts w:eastAsia="Times New Roman" w:cstheme="minorHAnsi"/>
          <w:color w:val="000000"/>
          <w:sz w:val="28"/>
          <w:szCs w:val="28"/>
        </w:rPr>
        <w:t> Происходит развитие всех познавательных психических процессов. У детей снижаются пороги ощущений. Повышается острота зрения и точность цветоразличения, значительно возрастает точность оценок веса и пропорций предметов, систематизируются представления детей.</w:t>
      </w:r>
    </w:p>
    <w:p w:rsidR="008E7F28" w:rsidRPr="005D77F4" w:rsidRDefault="008E7F28" w:rsidP="005D77F4">
      <w:pPr>
        <w:shd w:val="clear" w:color="auto" w:fill="FFFFFF"/>
        <w:spacing w:after="0" w:line="240" w:lineRule="auto"/>
        <w:ind w:firstLine="568"/>
        <w:jc w:val="both"/>
        <w:rPr>
          <w:rFonts w:eastAsia="Times New Roman" w:cstheme="minorHAnsi"/>
          <w:color w:val="000000"/>
          <w:sz w:val="28"/>
          <w:szCs w:val="28"/>
        </w:rPr>
      </w:pPr>
      <w:r w:rsidRPr="005D77F4">
        <w:rPr>
          <w:rFonts w:eastAsia="Times New Roman" w:cstheme="minorHAnsi"/>
          <w:color w:val="000000"/>
          <w:sz w:val="28"/>
          <w:szCs w:val="28"/>
          <w:u w:val="single"/>
        </w:rPr>
        <w:t>Продолжается совершенствоваться речь.</w:t>
      </w:r>
      <w:r w:rsidRPr="005D77F4">
        <w:rPr>
          <w:rFonts w:eastAsia="Times New Roman" w:cstheme="minorHAnsi"/>
          <w:color w:val="000000"/>
          <w:sz w:val="28"/>
          <w:szCs w:val="28"/>
        </w:rPr>
        <w:t xml:space="preserve"> За год словарь увеличивается на 1000-1200 слов (по сравнению с предшествующим возрастом), хотя практически установить точное количество усвоенных слов за данный период очень трудно из-за больших индивидуальных различий. Совершенствуется связная, монологическая речь. Ребенок без помощи взрослого может передать содержание небольшой сказки, рассказа, мультфильма, описать события, свидетелем которых он был. </w:t>
      </w:r>
    </w:p>
    <w:p w:rsidR="008E7F28" w:rsidRPr="005D77F4" w:rsidRDefault="008E7F28" w:rsidP="005D77F4">
      <w:pPr>
        <w:shd w:val="clear" w:color="auto" w:fill="FFFFFF"/>
        <w:spacing w:after="0" w:line="240" w:lineRule="auto"/>
        <w:ind w:firstLine="568"/>
        <w:jc w:val="both"/>
        <w:rPr>
          <w:rFonts w:eastAsia="Times New Roman" w:cstheme="minorHAnsi"/>
          <w:color w:val="000000"/>
          <w:sz w:val="28"/>
          <w:szCs w:val="28"/>
        </w:rPr>
      </w:pPr>
      <w:r w:rsidRPr="005D77F4">
        <w:rPr>
          <w:rFonts w:eastAsia="Times New Roman" w:cstheme="minorHAnsi"/>
          <w:color w:val="000000"/>
          <w:sz w:val="28"/>
          <w:szCs w:val="28"/>
          <w:u w:val="single"/>
        </w:rPr>
        <w:t>Развивается продуктивное воображение,</w:t>
      </w:r>
      <w:r w:rsidRPr="005D77F4">
        <w:rPr>
          <w:rFonts w:eastAsia="Times New Roman" w:cstheme="minorHAnsi"/>
          <w:color w:val="000000"/>
          <w:sz w:val="28"/>
          <w:szCs w:val="28"/>
        </w:rPr>
        <w:t> способность воспринимать и воображать себе на основе словесного описания различные миры, например, космос, космические путешествия, пришельцев, замок принцессы, волшебников и др. Эти достижения находят воплощение в детских играх, театральной деятельности, в рисунках, детских рассказах.</w:t>
      </w:r>
    </w:p>
    <w:p w:rsidR="00CE6837" w:rsidRPr="005D77F4" w:rsidRDefault="00CE6837" w:rsidP="005D77F4">
      <w:pPr>
        <w:shd w:val="clear" w:color="auto" w:fill="FFFFFF"/>
        <w:spacing w:after="0" w:line="240" w:lineRule="auto"/>
        <w:ind w:firstLine="568"/>
        <w:jc w:val="both"/>
        <w:rPr>
          <w:rFonts w:eastAsia="Times New Roman" w:cstheme="minorHAnsi"/>
          <w:color w:val="000000"/>
          <w:sz w:val="28"/>
          <w:szCs w:val="28"/>
        </w:rPr>
      </w:pPr>
      <w:r w:rsidRPr="005D77F4">
        <w:rPr>
          <w:rFonts w:eastAsia="Times New Roman" w:cstheme="minorHAnsi"/>
          <w:color w:val="000000"/>
          <w:sz w:val="28"/>
          <w:szCs w:val="28"/>
        </w:rPr>
        <w:t>Продуктивные виды деятельности (Рисование, конструирование)</w:t>
      </w:r>
      <w:r w:rsidR="008E7F28" w:rsidRPr="005D77F4">
        <w:rPr>
          <w:rFonts w:eastAsia="Times New Roman" w:cstheme="minorHAnsi"/>
          <w:color w:val="000000"/>
          <w:sz w:val="28"/>
          <w:szCs w:val="28"/>
        </w:rPr>
        <w:t xml:space="preserve"> – любим</w:t>
      </w:r>
      <w:r w:rsidRPr="005D77F4">
        <w:rPr>
          <w:rFonts w:eastAsia="Times New Roman" w:cstheme="minorHAnsi"/>
          <w:color w:val="000000"/>
          <w:sz w:val="28"/>
          <w:szCs w:val="28"/>
        </w:rPr>
        <w:t>ы</w:t>
      </w:r>
      <w:r w:rsidR="008E7F28" w:rsidRPr="005D77F4">
        <w:rPr>
          <w:rFonts w:eastAsia="Times New Roman" w:cstheme="minorHAnsi"/>
          <w:color w:val="000000"/>
          <w:sz w:val="28"/>
          <w:szCs w:val="28"/>
        </w:rPr>
        <w:t>е заняти</w:t>
      </w:r>
      <w:r w:rsidRPr="005D77F4">
        <w:rPr>
          <w:rFonts w:eastAsia="Times New Roman" w:cstheme="minorHAnsi"/>
          <w:color w:val="000000"/>
          <w:sz w:val="28"/>
          <w:szCs w:val="28"/>
        </w:rPr>
        <w:t>я</w:t>
      </w:r>
      <w:r w:rsidR="008E7F28" w:rsidRPr="005D77F4">
        <w:rPr>
          <w:rFonts w:eastAsia="Times New Roman" w:cstheme="minorHAnsi"/>
          <w:color w:val="000000"/>
          <w:sz w:val="28"/>
          <w:szCs w:val="28"/>
        </w:rPr>
        <w:t xml:space="preserve"> старших дошкольников, </w:t>
      </w:r>
      <w:r w:rsidRPr="005D77F4">
        <w:rPr>
          <w:rFonts w:eastAsia="Times New Roman" w:cstheme="minorHAnsi"/>
          <w:color w:val="000000"/>
          <w:sz w:val="28"/>
          <w:szCs w:val="28"/>
        </w:rPr>
        <w:t>им</w:t>
      </w:r>
      <w:r w:rsidR="008E7F28" w:rsidRPr="005D77F4">
        <w:rPr>
          <w:rFonts w:eastAsia="Times New Roman" w:cstheme="minorHAnsi"/>
          <w:color w:val="000000"/>
          <w:sz w:val="28"/>
          <w:szCs w:val="28"/>
        </w:rPr>
        <w:t xml:space="preserve"> они посвящают много времени</w:t>
      </w:r>
      <w:r w:rsidRPr="005D77F4">
        <w:rPr>
          <w:rFonts w:eastAsia="Times New Roman" w:cstheme="minorHAnsi"/>
          <w:color w:val="000000"/>
          <w:sz w:val="28"/>
          <w:szCs w:val="28"/>
        </w:rPr>
        <w:t>, устраивают выставки, гордятся своими изделиями.</w:t>
      </w:r>
    </w:p>
    <w:p w:rsidR="008E7F28" w:rsidRPr="005D77F4" w:rsidRDefault="008E7F28" w:rsidP="005D77F4">
      <w:pPr>
        <w:shd w:val="clear" w:color="auto" w:fill="FFFFFF"/>
        <w:spacing w:after="0" w:line="240" w:lineRule="auto"/>
        <w:ind w:firstLine="568"/>
        <w:jc w:val="both"/>
        <w:rPr>
          <w:rFonts w:eastAsia="Times New Roman" w:cstheme="minorHAnsi"/>
          <w:color w:val="000000"/>
          <w:sz w:val="28"/>
          <w:szCs w:val="28"/>
        </w:rPr>
      </w:pPr>
      <w:r w:rsidRPr="005D77F4">
        <w:rPr>
          <w:rFonts w:eastAsia="Times New Roman" w:cstheme="minorHAnsi"/>
          <w:color w:val="000000"/>
          <w:sz w:val="28"/>
          <w:szCs w:val="28"/>
          <w:u w:val="single"/>
        </w:rPr>
        <w:t>Возрастающая потребность старших дошкольников в общении со сверстниками, в совместных играх и деятельности приводит к возникновению детского сообщества.</w:t>
      </w:r>
      <w:r w:rsidRPr="005D77F4">
        <w:rPr>
          <w:rFonts w:eastAsia="Times New Roman" w:cstheme="minorHAnsi"/>
          <w:color w:val="000000"/>
          <w:sz w:val="28"/>
          <w:szCs w:val="28"/>
        </w:rPr>
        <w:t> Сверстник становится интересен как партнер по играм и практической деятельности. Развивается система межличностных отношений, взаимных симпатий и привязанностей. Старший дошкольник страдает, если никто не хочет с ним играть.</w:t>
      </w:r>
    </w:p>
    <w:p w:rsidR="008E7F28" w:rsidRPr="005D77F4" w:rsidRDefault="008E7F28" w:rsidP="005D77F4">
      <w:pPr>
        <w:shd w:val="clear" w:color="auto" w:fill="FFFFFF"/>
        <w:spacing w:after="0" w:line="240" w:lineRule="auto"/>
        <w:ind w:firstLine="568"/>
        <w:jc w:val="both"/>
        <w:rPr>
          <w:rFonts w:eastAsia="Times New Roman" w:cstheme="minorHAnsi"/>
          <w:color w:val="000000"/>
          <w:sz w:val="28"/>
          <w:szCs w:val="28"/>
        </w:rPr>
      </w:pPr>
      <w:r w:rsidRPr="005D77F4">
        <w:rPr>
          <w:rFonts w:eastAsia="Times New Roman" w:cstheme="minorHAnsi"/>
          <w:color w:val="000000"/>
          <w:sz w:val="28"/>
          <w:szCs w:val="28"/>
          <w:u w:val="single"/>
        </w:rPr>
        <w:t>Дети становятся избирательны во взаимоотношениях.</w:t>
      </w:r>
      <w:r w:rsidRPr="005D77F4">
        <w:rPr>
          <w:rFonts w:eastAsia="Times New Roman" w:cstheme="minorHAnsi"/>
          <w:color w:val="000000"/>
          <w:sz w:val="28"/>
          <w:szCs w:val="28"/>
        </w:rPr>
        <w:t> В общении со сверстниками преобладают однополые контакты. Дети играют небольшими группами от двух до пяти человек. Иногда эти группы становятся постоянными по составу. Так появляются первые друзья. Все более ярко проявляется предпо</w:t>
      </w:r>
      <w:r w:rsidR="00CE6837" w:rsidRPr="005D77F4">
        <w:rPr>
          <w:rFonts w:eastAsia="Times New Roman" w:cstheme="minorHAnsi"/>
          <w:color w:val="000000"/>
          <w:sz w:val="28"/>
          <w:szCs w:val="28"/>
        </w:rPr>
        <w:t>чтение к определенным видам игр и занятий</w:t>
      </w:r>
      <w:r w:rsidRPr="005D77F4">
        <w:rPr>
          <w:rFonts w:eastAsia="Times New Roman" w:cstheme="minorHAnsi"/>
          <w:color w:val="000000"/>
          <w:sz w:val="28"/>
          <w:szCs w:val="28"/>
        </w:rPr>
        <w:t>.</w:t>
      </w:r>
    </w:p>
    <w:p w:rsidR="008E7F28" w:rsidRPr="005D77F4" w:rsidRDefault="008E7F28" w:rsidP="005D77F4">
      <w:pPr>
        <w:shd w:val="clear" w:color="auto" w:fill="FFFFFF"/>
        <w:spacing w:after="0" w:line="240" w:lineRule="auto"/>
        <w:ind w:firstLine="568"/>
        <w:jc w:val="both"/>
        <w:rPr>
          <w:rFonts w:eastAsia="Times New Roman" w:cstheme="minorHAnsi"/>
          <w:color w:val="000000"/>
          <w:sz w:val="28"/>
          <w:szCs w:val="28"/>
        </w:rPr>
      </w:pPr>
      <w:r w:rsidRPr="005D77F4">
        <w:rPr>
          <w:rFonts w:eastAsia="Times New Roman" w:cstheme="minorHAnsi"/>
          <w:color w:val="000000"/>
          <w:sz w:val="28"/>
          <w:szCs w:val="28"/>
          <w:u w:val="single"/>
        </w:rPr>
        <w:t>Более активно проявляется интерес к сотрудничеству,</w:t>
      </w:r>
      <w:r w:rsidRPr="005D77F4">
        <w:rPr>
          <w:rFonts w:eastAsia="Times New Roman" w:cstheme="minorHAnsi"/>
          <w:color w:val="000000"/>
          <w:sz w:val="28"/>
          <w:szCs w:val="28"/>
        </w:rPr>
        <w:t> к совместному решению общей задачи. Дети стремятся договариваться между собой для достижения конечной цели. Взрослый помогает детям в освоении конкретных способов достижения взаимопонимания на основе учета интересов партнеров.</w:t>
      </w:r>
    </w:p>
    <w:p w:rsidR="008E7F28" w:rsidRPr="005D77F4" w:rsidRDefault="008E7F28" w:rsidP="005D77F4">
      <w:pPr>
        <w:shd w:val="clear" w:color="auto" w:fill="FFFFFF"/>
        <w:spacing w:after="0" w:line="240" w:lineRule="auto"/>
        <w:ind w:firstLine="568"/>
        <w:jc w:val="both"/>
        <w:rPr>
          <w:rFonts w:eastAsia="Times New Roman" w:cstheme="minorHAnsi"/>
          <w:color w:val="000000"/>
          <w:sz w:val="28"/>
          <w:szCs w:val="28"/>
        </w:rPr>
      </w:pPr>
      <w:bookmarkStart w:id="0" w:name="h.gjdgxs"/>
      <w:bookmarkEnd w:id="0"/>
      <w:r w:rsidRPr="005D77F4">
        <w:rPr>
          <w:rFonts w:eastAsia="Times New Roman" w:cstheme="minorHAnsi"/>
          <w:color w:val="000000"/>
          <w:sz w:val="28"/>
          <w:szCs w:val="28"/>
          <w:u w:val="single"/>
        </w:rPr>
        <w:t>Увеличивается интерес старших дошкольников к общению со взрослыми.</w:t>
      </w:r>
      <w:r w:rsidRPr="005D77F4">
        <w:rPr>
          <w:rFonts w:eastAsia="Times New Roman" w:cstheme="minorHAnsi"/>
          <w:color w:val="000000"/>
          <w:sz w:val="28"/>
          <w:szCs w:val="28"/>
        </w:rPr>
        <w:t> Дети активно стремятся привлечь к себе внимание взрослых, вовлечь в разговор. Детям хочется поделиться своими знаниями, впечатлениями, суждениями. Равноправное общение со взрослым поднимает самооценку ребенка, помогает почувствовать свое взросление и компетентность. Содержательное, разнообразное общение взрослых с детьми (познавательное, деловое, личностное) является важнейшим условием их полноценного развития.</w:t>
      </w:r>
    </w:p>
    <w:p w:rsidR="008E7F28" w:rsidRPr="005D77F4" w:rsidRDefault="008E7F28" w:rsidP="005D77F4">
      <w:pPr>
        <w:spacing w:after="0" w:line="240" w:lineRule="auto"/>
        <w:jc w:val="both"/>
        <w:rPr>
          <w:rFonts w:cstheme="minorHAnsi"/>
          <w:sz w:val="28"/>
          <w:szCs w:val="28"/>
        </w:rPr>
      </w:pPr>
      <w:r w:rsidRPr="005D77F4">
        <w:rPr>
          <w:rFonts w:cstheme="minorHAnsi"/>
          <w:b/>
          <w:sz w:val="28"/>
          <w:szCs w:val="28"/>
        </w:rPr>
        <w:t>Объем и срок освоения программы:</w:t>
      </w:r>
      <w:r w:rsidRPr="005D77F4">
        <w:rPr>
          <w:rFonts w:cstheme="minorHAnsi"/>
          <w:sz w:val="28"/>
          <w:szCs w:val="28"/>
        </w:rPr>
        <w:t xml:space="preserve"> реализация стартового и базового уровней рас</w:t>
      </w:r>
      <w:r w:rsidR="0037512B" w:rsidRPr="005D77F4">
        <w:rPr>
          <w:rFonts w:cstheme="minorHAnsi"/>
          <w:sz w:val="28"/>
          <w:szCs w:val="28"/>
        </w:rPr>
        <w:t>с</w:t>
      </w:r>
      <w:r w:rsidRPr="005D77F4">
        <w:rPr>
          <w:rFonts w:cstheme="minorHAnsi"/>
          <w:sz w:val="28"/>
          <w:szCs w:val="28"/>
        </w:rPr>
        <w:t xml:space="preserve">читана на 1 учебный год. Срок освоения продвинутого уровня также составляет 1 учебный год, но предусмотрен только для детей, освоивших базовый уровень. Однако, по итогам диагностики, допустимо зачисление в группу продвинутого уровня детей, не прошедших обучение на предыдущих уровнях, но показавших достаточный уровень сформированности необходимых качеств. </w:t>
      </w:r>
    </w:p>
    <w:p w:rsidR="008E7F28" w:rsidRPr="005D77F4" w:rsidRDefault="008E7F28" w:rsidP="005D77F4">
      <w:pPr>
        <w:spacing w:after="0" w:line="240" w:lineRule="auto"/>
        <w:jc w:val="both"/>
        <w:rPr>
          <w:rFonts w:cstheme="minorHAnsi"/>
          <w:b/>
          <w:sz w:val="28"/>
          <w:szCs w:val="28"/>
        </w:rPr>
      </w:pPr>
      <w:r w:rsidRPr="005D77F4">
        <w:rPr>
          <w:rFonts w:cstheme="minorHAnsi"/>
          <w:sz w:val="28"/>
          <w:szCs w:val="28"/>
        </w:rPr>
        <w:t xml:space="preserve">Количество часов в учебный год </w:t>
      </w:r>
      <w:r w:rsidR="007042C0" w:rsidRPr="005D77F4">
        <w:rPr>
          <w:rFonts w:cstheme="minorHAnsi"/>
          <w:sz w:val="28"/>
          <w:szCs w:val="28"/>
        </w:rPr>
        <w:t>–</w:t>
      </w:r>
      <w:r w:rsidRPr="005D77F4">
        <w:rPr>
          <w:rFonts w:cstheme="minorHAnsi"/>
          <w:sz w:val="28"/>
          <w:szCs w:val="28"/>
        </w:rPr>
        <w:t xml:space="preserve"> </w:t>
      </w:r>
      <w:r w:rsidR="007E720A" w:rsidRPr="005D77F4">
        <w:rPr>
          <w:rFonts w:cstheme="minorHAnsi"/>
          <w:sz w:val="28"/>
          <w:szCs w:val="28"/>
        </w:rPr>
        <w:t>32</w:t>
      </w:r>
      <w:r w:rsidR="007042C0" w:rsidRPr="005D77F4">
        <w:rPr>
          <w:rFonts w:cstheme="minorHAnsi"/>
          <w:sz w:val="28"/>
          <w:szCs w:val="28"/>
        </w:rPr>
        <w:t xml:space="preserve"> час</w:t>
      </w:r>
      <w:r w:rsidR="007E720A" w:rsidRPr="005D77F4">
        <w:rPr>
          <w:rFonts w:cstheme="minorHAnsi"/>
          <w:sz w:val="28"/>
          <w:szCs w:val="28"/>
        </w:rPr>
        <w:t>а</w:t>
      </w:r>
    </w:p>
    <w:p w:rsidR="008E7F28" w:rsidRPr="005D77F4" w:rsidRDefault="008E7F28" w:rsidP="005D77F4">
      <w:pPr>
        <w:spacing w:after="0" w:line="240" w:lineRule="auto"/>
        <w:jc w:val="both"/>
        <w:rPr>
          <w:rFonts w:cstheme="minorHAnsi"/>
          <w:b/>
          <w:sz w:val="28"/>
          <w:szCs w:val="28"/>
        </w:rPr>
      </w:pPr>
      <w:r w:rsidRPr="005D77F4">
        <w:rPr>
          <w:rFonts w:cstheme="minorHAnsi"/>
          <w:b/>
          <w:sz w:val="28"/>
          <w:szCs w:val="28"/>
        </w:rPr>
        <w:t>Форма обучения -</w:t>
      </w:r>
      <w:r w:rsidRPr="005D77F4">
        <w:rPr>
          <w:rFonts w:cstheme="minorHAnsi"/>
          <w:sz w:val="28"/>
          <w:szCs w:val="28"/>
        </w:rPr>
        <w:t xml:space="preserve"> очная</w:t>
      </w:r>
    </w:p>
    <w:p w:rsidR="00CE6837" w:rsidRPr="005D77F4" w:rsidRDefault="008E7F28" w:rsidP="005D77F4">
      <w:pPr>
        <w:spacing w:after="0" w:line="240" w:lineRule="auto"/>
        <w:jc w:val="both"/>
        <w:rPr>
          <w:rFonts w:cstheme="minorHAnsi"/>
          <w:b/>
          <w:bCs/>
          <w:sz w:val="28"/>
          <w:szCs w:val="28"/>
        </w:rPr>
      </w:pPr>
      <w:r w:rsidRPr="005D77F4">
        <w:rPr>
          <w:rFonts w:cstheme="minorHAnsi"/>
          <w:b/>
          <w:bCs/>
          <w:sz w:val="28"/>
          <w:szCs w:val="28"/>
        </w:rPr>
        <w:t xml:space="preserve">Режим занятий, периодичность и продолжительность занятий. </w:t>
      </w:r>
      <w:r w:rsidRPr="005D77F4">
        <w:rPr>
          <w:rFonts w:cstheme="minorHAnsi"/>
          <w:bCs/>
          <w:sz w:val="28"/>
          <w:szCs w:val="28"/>
        </w:rPr>
        <w:t xml:space="preserve">Занятия </w:t>
      </w:r>
      <w:r w:rsidR="007E720A" w:rsidRPr="005D77F4">
        <w:rPr>
          <w:rFonts w:cstheme="minorHAnsi"/>
          <w:bCs/>
          <w:sz w:val="28"/>
          <w:szCs w:val="28"/>
        </w:rPr>
        <w:t>один раз в неделю</w:t>
      </w:r>
      <w:r w:rsidRPr="005D77F4">
        <w:rPr>
          <w:rFonts w:cstheme="minorHAnsi"/>
          <w:bCs/>
          <w:sz w:val="28"/>
          <w:szCs w:val="28"/>
        </w:rPr>
        <w:t xml:space="preserve">. </w:t>
      </w:r>
      <w:r w:rsidR="007E720A" w:rsidRPr="005D77F4">
        <w:rPr>
          <w:rFonts w:cstheme="minorHAnsi"/>
          <w:bCs/>
          <w:sz w:val="28"/>
          <w:szCs w:val="28"/>
        </w:rPr>
        <w:t>Максимальная п</w:t>
      </w:r>
      <w:r w:rsidRPr="005D77F4">
        <w:rPr>
          <w:rFonts w:cstheme="minorHAnsi"/>
          <w:bCs/>
          <w:sz w:val="28"/>
          <w:szCs w:val="28"/>
        </w:rPr>
        <w:t>родолжительность занятия – 30 минут</w:t>
      </w:r>
      <w:r w:rsidR="007E720A" w:rsidRPr="005D77F4">
        <w:rPr>
          <w:rFonts w:cstheme="minorHAnsi"/>
          <w:bCs/>
          <w:sz w:val="28"/>
          <w:szCs w:val="28"/>
        </w:rPr>
        <w:t xml:space="preserve"> (1 академический час)</w:t>
      </w:r>
      <w:r w:rsidR="00FF4BD4" w:rsidRPr="005D77F4">
        <w:rPr>
          <w:rFonts w:cstheme="minorHAnsi"/>
          <w:bCs/>
          <w:sz w:val="28"/>
          <w:szCs w:val="28"/>
        </w:rPr>
        <w:t>. В случае</w:t>
      </w:r>
      <w:r w:rsidRPr="005D77F4">
        <w:rPr>
          <w:rFonts w:cstheme="minorHAnsi"/>
          <w:bCs/>
          <w:sz w:val="28"/>
          <w:szCs w:val="28"/>
        </w:rPr>
        <w:t xml:space="preserve"> реализации проектов, допускается домашнее задание.</w:t>
      </w:r>
    </w:p>
    <w:p w:rsidR="005D77F4" w:rsidRPr="005D77F4" w:rsidRDefault="005D77F4" w:rsidP="005D77F4">
      <w:pPr>
        <w:spacing w:after="0" w:line="240" w:lineRule="auto"/>
        <w:jc w:val="both"/>
        <w:rPr>
          <w:rFonts w:cstheme="minorHAnsi"/>
          <w:b/>
          <w:bCs/>
          <w:sz w:val="28"/>
          <w:szCs w:val="28"/>
        </w:rPr>
      </w:pPr>
    </w:p>
    <w:p w:rsidR="008C28AD" w:rsidRPr="005D77F4" w:rsidRDefault="008C28AD" w:rsidP="005D77F4">
      <w:pPr>
        <w:spacing w:line="240" w:lineRule="auto"/>
        <w:jc w:val="center"/>
        <w:rPr>
          <w:rFonts w:cstheme="minorHAnsi"/>
          <w:b/>
          <w:bCs/>
          <w:sz w:val="28"/>
          <w:szCs w:val="28"/>
        </w:rPr>
      </w:pPr>
      <w:r w:rsidRPr="005D77F4">
        <w:rPr>
          <w:rFonts w:cstheme="minorHAnsi"/>
          <w:b/>
          <w:bCs/>
          <w:sz w:val="28"/>
          <w:szCs w:val="28"/>
        </w:rPr>
        <w:t>2. Цель и задачи программы</w:t>
      </w:r>
    </w:p>
    <w:p w:rsidR="007E720A" w:rsidRPr="005D77F4" w:rsidRDefault="008C28AD" w:rsidP="005D77F4">
      <w:pPr>
        <w:spacing w:after="0" w:line="240" w:lineRule="auto"/>
        <w:jc w:val="both"/>
        <w:rPr>
          <w:rFonts w:eastAsia="Calibri" w:cstheme="minorHAnsi"/>
          <w:color w:val="000000"/>
          <w:spacing w:val="3"/>
          <w:sz w:val="28"/>
          <w:szCs w:val="28"/>
        </w:rPr>
      </w:pPr>
      <w:r w:rsidRPr="005D77F4">
        <w:rPr>
          <w:rFonts w:cstheme="minorHAnsi"/>
          <w:b/>
          <w:bCs/>
          <w:sz w:val="28"/>
          <w:szCs w:val="28"/>
        </w:rPr>
        <w:t>Цель:</w:t>
      </w:r>
      <w:r w:rsidRPr="005D77F4">
        <w:rPr>
          <w:rFonts w:cstheme="minorHAnsi"/>
          <w:bCs/>
          <w:sz w:val="28"/>
          <w:szCs w:val="28"/>
        </w:rPr>
        <w:t xml:space="preserve"> </w:t>
      </w:r>
      <w:r w:rsidR="007E720A" w:rsidRPr="005D77F4">
        <w:rPr>
          <w:rFonts w:eastAsia="Times New Roman" w:cstheme="minorHAnsi"/>
          <w:color w:val="000000"/>
          <w:sz w:val="28"/>
          <w:szCs w:val="28"/>
        </w:rPr>
        <w:t>развитие у воспитанников 5 – 7 лет интереса к техническому творчеству, развитие конструктивного мышления средствами лего-конструирования и робототехники.</w:t>
      </w:r>
    </w:p>
    <w:p w:rsidR="008C28AD" w:rsidRPr="005D77F4" w:rsidRDefault="00D371F5" w:rsidP="005D77F4">
      <w:pPr>
        <w:spacing w:after="0" w:line="240" w:lineRule="auto"/>
        <w:jc w:val="both"/>
        <w:rPr>
          <w:rFonts w:cstheme="minorHAnsi"/>
          <w:b/>
          <w:sz w:val="28"/>
          <w:szCs w:val="28"/>
        </w:rPr>
      </w:pPr>
      <w:r w:rsidRPr="005D77F4">
        <w:rPr>
          <w:rFonts w:cstheme="minorHAnsi"/>
          <w:b/>
          <w:sz w:val="28"/>
          <w:szCs w:val="28"/>
        </w:rPr>
        <w:t xml:space="preserve">Задачи: </w:t>
      </w:r>
    </w:p>
    <w:p w:rsidR="00D371F5" w:rsidRPr="005D77F4" w:rsidRDefault="00D371F5" w:rsidP="005D77F4">
      <w:pPr>
        <w:spacing w:after="0" w:line="240" w:lineRule="auto"/>
        <w:jc w:val="both"/>
        <w:rPr>
          <w:rFonts w:cstheme="minorHAnsi"/>
          <w:sz w:val="28"/>
          <w:szCs w:val="28"/>
        </w:rPr>
      </w:pPr>
      <w:r w:rsidRPr="005D77F4">
        <w:rPr>
          <w:rFonts w:cstheme="minorHAnsi"/>
          <w:sz w:val="28"/>
          <w:szCs w:val="28"/>
          <w:u w:val="single"/>
        </w:rPr>
        <w:t>Образовательная:</w:t>
      </w:r>
      <w:r w:rsidRPr="005D77F4">
        <w:rPr>
          <w:rFonts w:cstheme="minorHAnsi"/>
          <w:sz w:val="28"/>
          <w:szCs w:val="28"/>
        </w:rPr>
        <w:t xml:space="preserve"> формировать</w:t>
      </w:r>
      <w:r w:rsidR="007E720A" w:rsidRPr="005D77F4">
        <w:rPr>
          <w:rFonts w:cstheme="minorHAnsi"/>
          <w:sz w:val="28"/>
          <w:szCs w:val="28"/>
        </w:rPr>
        <w:t xml:space="preserve"> образное, техническое мышление и умение выражать собственный замысел</w:t>
      </w:r>
      <w:r w:rsidRPr="005D77F4">
        <w:rPr>
          <w:rFonts w:cstheme="minorHAnsi"/>
          <w:sz w:val="28"/>
          <w:szCs w:val="28"/>
        </w:rPr>
        <w:t>;</w:t>
      </w:r>
      <w:r w:rsidR="007E720A" w:rsidRPr="005D77F4">
        <w:rPr>
          <w:rFonts w:cstheme="minorHAnsi"/>
          <w:sz w:val="28"/>
          <w:szCs w:val="28"/>
        </w:rPr>
        <w:t xml:space="preserve"> обучать сборке моделей по схеме, образцу, замыслу;</w:t>
      </w:r>
    </w:p>
    <w:p w:rsidR="00D371F5" w:rsidRPr="005D77F4" w:rsidRDefault="00D371F5" w:rsidP="005D77F4">
      <w:pPr>
        <w:spacing w:after="0" w:line="240" w:lineRule="auto"/>
        <w:jc w:val="both"/>
        <w:rPr>
          <w:rFonts w:cstheme="minorHAnsi"/>
          <w:sz w:val="28"/>
          <w:szCs w:val="28"/>
        </w:rPr>
      </w:pPr>
      <w:r w:rsidRPr="005D77F4">
        <w:rPr>
          <w:rFonts w:cstheme="minorHAnsi"/>
          <w:sz w:val="28"/>
          <w:szCs w:val="28"/>
          <w:u w:val="single"/>
        </w:rPr>
        <w:t>Развивающая:</w:t>
      </w:r>
      <w:r w:rsidRPr="005D77F4">
        <w:rPr>
          <w:rFonts w:cstheme="minorHAnsi"/>
          <w:sz w:val="28"/>
          <w:szCs w:val="28"/>
        </w:rPr>
        <w:t xml:space="preserve"> развивать навыки исследовательской деятельности и психические процессы (мышление, память, внимание, воображение, речь) в процессе </w:t>
      </w:r>
      <w:r w:rsidR="007E720A" w:rsidRPr="005D77F4">
        <w:rPr>
          <w:rFonts w:cstheme="minorHAnsi"/>
          <w:sz w:val="28"/>
          <w:szCs w:val="28"/>
        </w:rPr>
        <w:t>лего-конструирования</w:t>
      </w:r>
      <w:r w:rsidRPr="005D77F4">
        <w:rPr>
          <w:rFonts w:cstheme="minorHAnsi"/>
          <w:sz w:val="28"/>
          <w:szCs w:val="28"/>
        </w:rPr>
        <w:t>;</w:t>
      </w:r>
    </w:p>
    <w:p w:rsidR="00D371F5" w:rsidRPr="005D77F4" w:rsidRDefault="00D371F5" w:rsidP="005D77F4">
      <w:pPr>
        <w:spacing w:after="0" w:line="240" w:lineRule="auto"/>
        <w:jc w:val="both"/>
        <w:rPr>
          <w:rFonts w:cstheme="minorHAnsi"/>
          <w:sz w:val="28"/>
          <w:szCs w:val="28"/>
        </w:rPr>
      </w:pPr>
      <w:r w:rsidRPr="005D77F4">
        <w:rPr>
          <w:rFonts w:cstheme="minorHAnsi"/>
          <w:sz w:val="28"/>
          <w:szCs w:val="28"/>
          <w:u w:val="single"/>
        </w:rPr>
        <w:t>Воспитательная</w:t>
      </w:r>
      <w:r w:rsidRPr="005D77F4">
        <w:rPr>
          <w:rFonts w:cstheme="minorHAnsi"/>
          <w:sz w:val="28"/>
          <w:szCs w:val="28"/>
        </w:rPr>
        <w:t xml:space="preserve">: воспитывать </w:t>
      </w:r>
      <w:r w:rsidR="002476B3" w:rsidRPr="005D77F4">
        <w:rPr>
          <w:rFonts w:cstheme="minorHAnsi"/>
          <w:sz w:val="28"/>
          <w:szCs w:val="28"/>
        </w:rPr>
        <w:t>социальные навыки сотрудничества в коллективе, в команде, малой группе (паре), бережное отношение к продуктам труда и творчества.</w:t>
      </w:r>
    </w:p>
    <w:p w:rsidR="002476B3" w:rsidRPr="005D77F4" w:rsidRDefault="002476B3" w:rsidP="005D77F4">
      <w:pPr>
        <w:spacing w:after="0" w:line="240" w:lineRule="auto"/>
        <w:jc w:val="both"/>
        <w:rPr>
          <w:rFonts w:cstheme="minorHAnsi"/>
          <w:sz w:val="28"/>
          <w:szCs w:val="28"/>
        </w:rPr>
      </w:pPr>
    </w:p>
    <w:p w:rsidR="002476B3" w:rsidRPr="005D77F4" w:rsidRDefault="002476B3" w:rsidP="005D77F4">
      <w:pPr>
        <w:keepNext/>
        <w:keepLines/>
        <w:spacing w:after="259" w:line="240" w:lineRule="auto"/>
        <w:ind w:right="499"/>
        <w:outlineLvl w:val="1"/>
        <w:rPr>
          <w:rFonts w:eastAsia="Times New Roman" w:cstheme="minorHAnsi"/>
          <w:b/>
          <w:color w:val="000000"/>
          <w:sz w:val="28"/>
          <w:szCs w:val="28"/>
        </w:rPr>
      </w:pPr>
      <w:r w:rsidRPr="005D77F4">
        <w:rPr>
          <w:rFonts w:eastAsia="Times New Roman" w:cstheme="minorHAnsi"/>
          <w:b/>
          <w:color w:val="000000"/>
          <w:sz w:val="28"/>
          <w:szCs w:val="28"/>
        </w:rPr>
        <w:t xml:space="preserve">Принципы и подходы к реализации программы </w:t>
      </w:r>
    </w:p>
    <w:p w:rsidR="002476B3" w:rsidRPr="005D77F4" w:rsidRDefault="002476B3" w:rsidP="005D77F4">
      <w:pPr>
        <w:numPr>
          <w:ilvl w:val="0"/>
          <w:numId w:val="8"/>
        </w:numPr>
        <w:spacing w:after="48" w:line="240" w:lineRule="auto"/>
        <w:ind w:left="0" w:right="133"/>
        <w:jc w:val="both"/>
        <w:rPr>
          <w:rFonts w:eastAsia="Times New Roman" w:cstheme="minorHAnsi"/>
          <w:color w:val="000000"/>
          <w:sz w:val="28"/>
          <w:szCs w:val="28"/>
        </w:rPr>
      </w:pPr>
      <w:r w:rsidRPr="005D77F4">
        <w:rPr>
          <w:rFonts w:eastAsia="Times New Roman" w:cstheme="minorHAnsi"/>
          <w:i/>
          <w:color w:val="000000"/>
          <w:sz w:val="28"/>
          <w:szCs w:val="28"/>
        </w:rPr>
        <w:t>Принцип доступности</w:t>
      </w:r>
      <w:r w:rsidRPr="005D77F4">
        <w:rPr>
          <w:rFonts w:eastAsia="Times New Roman" w:cstheme="minorHAnsi"/>
          <w:color w:val="000000"/>
          <w:sz w:val="28"/>
          <w:szCs w:val="28"/>
        </w:rPr>
        <w:t xml:space="preserve"> заключается в необходимости соответствия содержания, методов и форм обучения возрастным особенностям детей, уровню их развития. </w:t>
      </w:r>
    </w:p>
    <w:p w:rsidR="002476B3" w:rsidRPr="005D77F4" w:rsidRDefault="002476B3" w:rsidP="005D77F4">
      <w:pPr>
        <w:numPr>
          <w:ilvl w:val="0"/>
          <w:numId w:val="8"/>
        </w:numPr>
        <w:spacing w:after="48" w:line="240" w:lineRule="auto"/>
        <w:ind w:left="0" w:right="133"/>
        <w:jc w:val="both"/>
        <w:rPr>
          <w:rFonts w:eastAsia="Times New Roman" w:cstheme="minorHAnsi"/>
          <w:color w:val="000000"/>
          <w:sz w:val="28"/>
          <w:szCs w:val="28"/>
        </w:rPr>
      </w:pPr>
      <w:r w:rsidRPr="005D77F4">
        <w:rPr>
          <w:rFonts w:eastAsia="Times New Roman" w:cstheme="minorHAnsi"/>
          <w:i/>
          <w:color w:val="000000"/>
          <w:sz w:val="28"/>
          <w:szCs w:val="28"/>
        </w:rPr>
        <w:t>Принцип наглядности</w:t>
      </w:r>
      <w:r w:rsidRPr="005D77F4">
        <w:rPr>
          <w:rFonts w:eastAsia="Times New Roman" w:cstheme="minorHAnsi"/>
          <w:color w:val="000000"/>
          <w:sz w:val="28"/>
          <w:szCs w:val="28"/>
        </w:rPr>
        <w:t xml:space="preserve"> означает привлечение в образовательный процесс различных наглядных средств с целью усвоения воспитанниками знаний и формирования у них различных умений и навыков. </w:t>
      </w:r>
    </w:p>
    <w:p w:rsidR="002476B3" w:rsidRPr="005D77F4" w:rsidRDefault="002476B3" w:rsidP="005D77F4">
      <w:pPr>
        <w:numPr>
          <w:ilvl w:val="0"/>
          <w:numId w:val="8"/>
        </w:numPr>
        <w:spacing w:after="48" w:line="240" w:lineRule="auto"/>
        <w:ind w:left="0" w:right="133"/>
        <w:jc w:val="both"/>
        <w:rPr>
          <w:rFonts w:eastAsia="Times New Roman" w:cstheme="minorHAnsi"/>
          <w:color w:val="000000"/>
          <w:sz w:val="28"/>
          <w:szCs w:val="28"/>
        </w:rPr>
      </w:pPr>
      <w:r w:rsidRPr="005D77F4">
        <w:rPr>
          <w:rFonts w:eastAsia="Times New Roman" w:cstheme="minorHAnsi"/>
          <w:i/>
          <w:color w:val="000000"/>
          <w:sz w:val="28"/>
          <w:szCs w:val="28"/>
        </w:rPr>
        <w:t>Принцип демократичности</w:t>
      </w:r>
      <w:r w:rsidRPr="005D77F4">
        <w:rPr>
          <w:rFonts w:eastAsia="Times New Roman" w:cstheme="minorHAnsi"/>
          <w:color w:val="000000"/>
          <w:sz w:val="28"/>
          <w:szCs w:val="28"/>
        </w:rPr>
        <w:t xml:space="preserve"> и гуманизма отражает процесс становления и развития неограниченных возможностей личного потенциала каждого ребенка на основе ценностей общечеловеческой и национальной культуры. </w:t>
      </w:r>
    </w:p>
    <w:p w:rsidR="002476B3" w:rsidRPr="005D77F4" w:rsidRDefault="002476B3" w:rsidP="005D77F4">
      <w:pPr>
        <w:numPr>
          <w:ilvl w:val="0"/>
          <w:numId w:val="8"/>
        </w:numPr>
        <w:spacing w:after="48" w:line="240" w:lineRule="auto"/>
        <w:ind w:left="0" w:right="133"/>
        <w:jc w:val="both"/>
        <w:rPr>
          <w:rFonts w:eastAsia="Times New Roman" w:cstheme="minorHAnsi"/>
          <w:color w:val="000000"/>
          <w:sz w:val="28"/>
          <w:szCs w:val="28"/>
        </w:rPr>
      </w:pPr>
      <w:r w:rsidRPr="005D77F4">
        <w:rPr>
          <w:rFonts w:eastAsia="Times New Roman" w:cstheme="minorHAnsi"/>
          <w:i/>
          <w:color w:val="000000"/>
          <w:sz w:val="28"/>
          <w:szCs w:val="28"/>
        </w:rPr>
        <w:t>Принцип научности</w:t>
      </w:r>
      <w:r w:rsidRPr="005D77F4">
        <w:rPr>
          <w:rFonts w:eastAsia="Times New Roman" w:cstheme="minorHAnsi"/>
          <w:color w:val="000000"/>
          <w:sz w:val="28"/>
          <w:szCs w:val="28"/>
        </w:rPr>
        <w:t xml:space="preserve"> предполагает соответствие учебно-материальной базы современному уровню развития науки и культуры, обеспечение воспитанников достоверной научной информацией и современными способами учебно-познавательной деятельности. </w:t>
      </w:r>
    </w:p>
    <w:p w:rsidR="002476B3" w:rsidRPr="005D77F4" w:rsidRDefault="002476B3" w:rsidP="005D77F4">
      <w:pPr>
        <w:numPr>
          <w:ilvl w:val="0"/>
          <w:numId w:val="8"/>
        </w:numPr>
        <w:spacing w:after="48" w:line="240" w:lineRule="auto"/>
        <w:ind w:left="0" w:right="133"/>
        <w:jc w:val="both"/>
        <w:rPr>
          <w:rFonts w:eastAsia="Times New Roman" w:cstheme="minorHAnsi"/>
          <w:color w:val="000000"/>
          <w:sz w:val="28"/>
          <w:szCs w:val="28"/>
        </w:rPr>
      </w:pPr>
      <w:r w:rsidRPr="005D77F4">
        <w:rPr>
          <w:rFonts w:eastAsia="Times New Roman" w:cstheme="minorHAnsi"/>
          <w:i/>
          <w:color w:val="000000"/>
          <w:sz w:val="28"/>
          <w:szCs w:val="28"/>
        </w:rPr>
        <w:t>Принцип усложнения</w:t>
      </w:r>
      <w:r w:rsidRPr="005D77F4">
        <w:rPr>
          <w:rFonts w:eastAsia="Times New Roman" w:cstheme="minorHAnsi"/>
          <w:color w:val="000000"/>
          <w:sz w:val="28"/>
          <w:szCs w:val="28"/>
        </w:rPr>
        <w:t xml:space="preserve">: предполагает построение определенной системы и последовательности процесса обучения, в определенном порядке, когда каждый новый учебный материал логически связывается с другими, при этом постепенно усложняется, то есть переходит от известного к неизвестному, от простого к сложному.   </w:t>
      </w:r>
    </w:p>
    <w:p w:rsidR="002476B3" w:rsidRPr="005D77F4" w:rsidRDefault="002476B3" w:rsidP="005D77F4">
      <w:pPr>
        <w:numPr>
          <w:ilvl w:val="0"/>
          <w:numId w:val="8"/>
        </w:numPr>
        <w:spacing w:after="48" w:line="240" w:lineRule="auto"/>
        <w:ind w:left="0" w:right="133"/>
        <w:jc w:val="both"/>
        <w:rPr>
          <w:rFonts w:eastAsia="Times New Roman" w:cstheme="minorHAnsi"/>
          <w:color w:val="000000"/>
          <w:sz w:val="28"/>
          <w:szCs w:val="28"/>
        </w:rPr>
      </w:pPr>
      <w:r w:rsidRPr="005D77F4">
        <w:rPr>
          <w:rFonts w:eastAsia="Times New Roman" w:cstheme="minorHAnsi"/>
          <w:i/>
          <w:color w:val="000000"/>
          <w:sz w:val="28"/>
          <w:szCs w:val="28"/>
        </w:rPr>
        <w:t>Принцип последовательности</w:t>
      </w:r>
      <w:r w:rsidRPr="005D77F4">
        <w:rPr>
          <w:rFonts w:eastAsia="Times New Roman" w:cstheme="minorHAnsi"/>
          <w:color w:val="000000"/>
          <w:sz w:val="28"/>
          <w:szCs w:val="28"/>
        </w:rPr>
        <w:t xml:space="preserve">, систематичности требует, чтобы процесс обучения протекал в определенной системе и строгой логической последовательности при изложении учебного материала.   </w:t>
      </w:r>
    </w:p>
    <w:p w:rsidR="002476B3" w:rsidRPr="005D77F4" w:rsidRDefault="002476B3" w:rsidP="005D77F4">
      <w:pPr>
        <w:spacing w:after="0" w:line="240" w:lineRule="auto"/>
        <w:jc w:val="both"/>
        <w:rPr>
          <w:rFonts w:cstheme="minorHAnsi"/>
          <w:sz w:val="28"/>
          <w:szCs w:val="28"/>
        </w:rPr>
      </w:pPr>
      <w:r w:rsidRPr="005D77F4">
        <w:rPr>
          <w:rFonts w:cstheme="minorHAnsi"/>
          <w:sz w:val="28"/>
          <w:szCs w:val="28"/>
        </w:rPr>
        <w:t>•</w:t>
      </w:r>
      <w:r w:rsidRPr="005D77F4">
        <w:rPr>
          <w:rFonts w:cstheme="minorHAnsi"/>
          <w:sz w:val="28"/>
          <w:szCs w:val="28"/>
        </w:rPr>
        <w:tab/>
        <w:t xml:space="preserve">Принцип прочности усвоения знаний требует, чтобы изученный материал надолго закрепился в сознании обучающихся и при необходимости обучающиеся могли воспроизвести изученный материал и воспользоваться соответствующими знаниями в практической деятельности.   </w:t>
      </w:r>
    </w:p>
    <w:p w:rsidR="002476B3" w:rsidRPr="005D77F4" w:rsidRDefault="002476B3" w:rsidP="005D77F4">
      <w:pPr>
        <w:spacing w:after="0" w:line="240" w:lineRule="auto"/>
        <w:jc w:val="both"/>
        <w:rPr>
          <w:rFonts w:cstheme="minorHAnsi"/>
          <w:sz w:val="28"/>
          <w:szCs w:val="28"/>
        </w:rPr>
      </w:pPr>
      <w:r w:rsidRPr="005D77F4">
        <w:rPr>
          <w:rFonts w:cstheme="minorHAnsi"/>
          <w:b/>
          <w:sz w:val="28"/>
          <w:szCs w:val="28"/>
        </w:rPr>
        <w:t>Методологические подходы к формированию Программы</w:t>
      </w:r>
      <w:r w:rsidRPr="005D77F4">
        <w:rPr>
          <w:rFonts w:cstheme="minorHAnsi"/>
          <w:sz w:val="28"/>
          <w:szCs w:val="28"/>
        </w:rPr>
        <w:t xml:space="preserve">:  </w:t>
      </w:r>
    </w:p>
    <w:p w:rsidR="002476B3" w:rsidRPr="005D77F4" w:rsidRDefault="002476B3" w:rsidP="005D77F4">
      <w:pPr>
        <w:spacing w:after="0" w:line="240" w:lineRule="auto"/>
        <w:jc w:val="both"/>
        <w:rPr>
          <w:rFonts w:cstheme="minorHAnsi"/>
          <w:sz w:val="28"/>
          <w:szCs w:val="28"/>
        </w:rPr>
      </w:pPr>
      <w:r w:rsidRPr="005D77F4">
        <w:rPr>
          <w:rFonts w:cstheme="minorHAnsi"/>
          <w:sz w:val="28"/>
          <w:szCs w:val="28"/>
        </w:rPr>
        <w:t>•</w:t>
      </w:r>
      <w:r w:rsidRPr="005D77F4">
        <w:rPr>
          <w:rFonts w:cstheme="minorHAnsi"/>
          <w:sz w:val="28"/>
          <w:szCs w:val="28"/>
        </w:rPr>
        <w:tab/>
        <w:t xml:space="preserve">личностно-ориентированный </w:t>
      </w:r>
      <w:r w:rsidRPr="005D77F4">
        <w:rPr>
          <w:rFonts w:cstheme="minorHAnsi"/>
          <w:sz w:val="28"/>
          <w:szCs w:val="28"/>
        </w:rPr>
        <w:tab/>
        <w:t xml:space="preserve">подход, </w:t>
      </w:r>
      <w:r w:rsidRPr="005D77F4">
        <w:rPr>
          <w:rFonts w:cstheme="minorHAnsi"/>
          <w:sz w:val="28"/>
          <w:szCs w:val="28"/>
        </w:rPr>
        <w:tab/>
        <w:t xml:space="preserve">который </w:t>
      </w:r>
      <w:r w:rsidRPr="005D77F4">
        <w:rPr>
          <w:rFonts w:cstheme="minorHAnsi"/>
          <w:sz w:val="28"/>
          <w:szCs w:val="28"/>
        </w:rPr>
        <w:tab/>
        <w:t xml:space="preserve">предусматривает </w:t>
      </w:r>
      <w:r w:rsidRPr="005D77F4">
        <w:rPr>
          <w:rFonts w:cstheme="minorHAnsi"/>
          <w:sz w:val="28"/>
          <w:szCs w:val="28"/>
        </w:rPr>
        <w:tab/>
        <w:t xml:space="preserve">организацию образовательного процесса с учетом того, что развитие личности ребенка является главным критерием его эффективности; </w:t>
      </w:r>
    </w:p>
    <w:p w:rsidR="002476B3" w:rsidRPr="005D77F4" w:rsidRDefault="002476B3" w:rsidP="005D77F4">
      <w:pPr>
        <w:spacing w:after="0" w:line="240" w:lineRule="auto"/>
        <w:jc w:val="both"/>
        <w:rPr>
          <w:rFonts w:cstheme="minorHAnsi"/>
          <w:sz w:val="28"/>
          <w:szCs w:val="28"/>
        </w:rPr>
      </w:pPr>
      <w:r w:rsidRPr="005D77F4">
        <w:rPr>
          <w:rFonts w:cstheme="minorHAnsi"/>
          <w:sz w:val="28"/>
          <w:szCs w:val="28"/>
        </w:rPr>
        <w:t>•</w:t>
      </w:r>
      <w:r w:rsidRPr="005D77F4">
        <w:rPr>
          <w:rFonts w:cstheme="minorHAnsi"/>
          <w:sz w:val="28"/>
          <w:szCs w:val="28"/>
        </w:rPr>
        <w:tab/>
        <w:t xml:space="preserve">личностно-деятельностный подход рассматривает развитие в ходе воспитания и обучения, как с позиции педагога, так и с позиции ребенка. В соответствии с данной установкой педагог видит свою миссию в том, чтобы помочь обучающимся стать людьми: любознательными и пытливыми, знающими и умеющими пополнять знания, думающими, коммуникативными, непредубежденными и обладающими широким кругозором, способными принимать решения и отвечать на вызов, разносторонними, размышляющими и способными к рефлексии; </w:t>
      </w:r>
    </w:p>
    <w:p w:rsidR="002476B3" w:rsidRPr="005D77F4" w:rsidRDefault="002476B3" w:rsidP="005D77F4">
      <w:pPr>
        <w:spacing w:after="0" w:line="240" w:lineRule="auto"/>
        <w:jc w:val="both"/>
        <w:rPr>
          <w:rFonts w:cstheme="minorHAnsi"/>
          <w:sz w:val="28"/>
          <w:szCs w:val="28"/>
        </w:rPr>
      </w:pPr>
      <w:r w:rsidRPr="005D77F4">
        <w:rPr>
          <w:rFonts w:cstheme="minorHAnsi"/>
          <w:sz w:val="28"/>
          <w:szCs w:val="28"/>
        </w:rPr>
        <w:t>•</w:t>
      </w:r>
      <w:r w:rsidRPr="005D77F4">
        <w:rPr>
          <w:rFonts w:cstheme="minorHAnsi"/>
          <w:sz w:val="28"/>
          <w:szCs w:val="28"/>
        </w:rPr>
        <w:tab/>
        <w:t xml:space="preserve">индивидуальный подход к воспитанию и обучению дошкольника определяется как комплекс действий педагога, направленный на выбор методов, приемов и средств воспитания и обучения в соответствии с учетом индивидуального уровня подготовленности и уровнем развития способностей воспитанников; </w:t>
      </w:r>
    </w:p>
    <w:p w:rsidR="002476B3" w:rsidRPr="005D77F4" w:rsidRDefault="002476B3" w:rsidP="005D77F4">
      <w:pPr>
        <w:spacing w:after="0" w:line="240" w:lineRule="auto"/>
        <w:jc w:val="both"/>
        <w:rPr>
          <w:rFonts w:cstheme="minorHAnsi"/>
          <w:sz w:val="28"/>
          <w:szCs w:val="28"/>
        </w:rPr>
      </w:pPr>
      <w:r w:rsidRPr="005D77F4">
        <w:rPr>
          <w:rFonts w:cstheme="minorHAnsi"/>
          <w:sz w:val="28"/>
          <w:szCs w:val="28"/>
        </w:rPr>
        <w:t>•</w:t>
      </w:r>
      <w:r w:rsidRPr="005D77F4">
        <w:rPr>
          <w:rFonts w:cstheme="minorHAnsi"/>
          <w:sz w:val="28"/>
          <w:szCs w:val="28"/>
        </w:rPr>
        <w:tab/>
        <w:t xml:space="preserve">деятельностный подход, связанный с организацией целенаправленной деятельности в общем контексте образовательного процесса: ее структурой, взаимосвязанными мотивами и целями; видами деятельности (нравственная, познавательная, трудовая, художественная, игровая, спортивная и другие); формами и методами развития и воспитания; возрастными особенностями ребенка при включении в образовательную деятельность; </w:t>
      </w:r>
    </w:p>
    <w:p w:rsidR="002476B3" w:rsidRPr="005D77F4" w:rsidRDefault="002476B3" w:rsidP="005D77F4">
      <w:pPr>
        <w:spacing w:after="0" w:line="240" w:lineRule="auto"/>
        <w:jc w:val="both"/>
        <w:rPr>
          <w:rFonts w:cstheme="minorHAnsi"/>
          <w:sz w:val="28"/>
          <w:szCs w:val="28"/>
        </w:rPr>
      </w:pPr>
      <w:r w:rsidRPr="005D77F4">
        <w:rPr>
          <w:rFonts w:cstheme="minorHAnsi"/>
          <w:sz w:val="28"/>
          <w:szCs w:val="28"/>
        </w:rPr>
        <w:t>•</w:t>
      </w:r>
      <w:r w:rsidRPr="005D77F4">
        <w:rPr>
          <w:rFonts w:cstheme="minorHAnsi"/>
          <w:sz w:val="28"/>
          <w:szCs w:val="28"/>
        </w:rPr>
        <w:tab/>
        <w:t xml:space="preserve">системно-деятельностный подход к развитию ребёнка и созданию образовательной среды предполагает гармоничное развитие всех сторон личности ребёнка в условиях созданного спектра специфических видов детской деятельности; </w:t>
      </w:r>
    </w:p>
    <w:p w:rsidR="002476B3" w:rsidRPr="005D77F4" w:rsidRDefault="002476B3" w:rsidP="005D77F4">
      <w:pPr>
        <w:spacing w:after="0" w:line="240" w:lineRule="auto"/>
        <w:jc w:val="both"/>
        <w:rPr>
          <w:rFonts w:cstheme="minorHAnsi"/>
          <w:sz w:val="28"/>
          <w:szCs w:val="28"/>
        </w:rPr>
      </w:pPr>
      <w:r w:rsidRPr="005D77F4">
        <w:rPr>
          <w:rFonts w:cstheme="minorHAnsi"/>
          <w:sz w:val="28"/>
          <w:szCs w:val="28"/>
        </w:rPr>
        <w:t>•</w:t>
      </w:r>
      <w:r w:rsidRPr="005D77F4">
        <w:rPr>
          <w:rFonts w:cstheme="minorHAnsi"/>
          <w:sz w:val="28"/>
          <w:szCs w:val="28"/>
        </w:rPr>
        <w:tab/>
        <w:t xml:space="preserve">возрастной подход к воспитанию и обучению предполагает ориентировку педагога в процессе воспитания и обучения на закономерности развития личности ребенка (физиологические, психические, социальные и др.); </w:t>
      </w:r>
    </w:p>
    <w:p w:rsidR="002476B3" w:rsidRPr="005D77F4" w:rsidRDefault="002476B3" w:rsidP="005D77F4">
      <w:pPr>
        <w:spacing w:after="0" w:line="240" w:lineRule="auto"/>
        <w:jc w:val="both"/>
        <w:rPr>
          <w:rFonts w:cstheme="minorHAnsi"/>
          <w:sz w:val="28"/>
          <w:szCs w:val="28"/>
        </w:rPr>
      </w:pPr>
      <w:r w:rsidRPr="005D77F4">
        <w:rPr>
          <w:rFonts w:cstheme="minorHAnsi"/>
          <w:sz w:val="28"/>
          <w:szCs w:val="28"/>
        </w:rPr>
        <w:t>•</w:t>
      </w:r>
      <w:r w:rsidRPr="005D77F4">
        <w:rPr>
          <w:rFonts w:cstheme="minorHAnsi"/>
          <w:sz w:val="28"/>
          <w:szCs w:val="28"/>
        </w:rPr>
        <w:tab/>
        <w:t xml:space="preserve">средовой подход, предусматривающий использование возможностей внутренней и внешней среды образовательного учреждения в воспитании и развитии личности ребенка; </w:t>
      </w:r>
    </w:p>
    <w:p w:rsidR="002476B3" w:rsidRPr="005D77F4" w:rsidRDefault="002476B3" w:rsidP="005D77F4">
      <w:pPr>
        <w:spacing w:after="0" w:line="240" w:lineRule="auto"/>
        <w:jc w:val="both"/>
        <w:rPr>
          <w:rFonts w:cstheme="minorHAnsi"/>
          <w:sz w:val="28"/>
          <w:szCs w:val="28"/>
        </w:rPr>
      </w:pPr>
      <w:r w:rsidRPr="005D77F4">
        <w:rPr>
          <w:rFonts w:cstheme="minorHAnsi"/>
          <w:sz w:val="28"/>
          <w:szCs w:val="28"/>
        </w:rPr>
        <w:t>•</w:t>
      </w:r>
      <w:r w:rsidRPr="005D77F4">
        <w:rPr>
          <w:rFonts w:cstheme="minorHAnsi"/>
          <w:sz w:val="28"/>
          <w:szCs w:val="28"/>
        </w:rPr>
        <w:tab/>
        <w:t xml:space="preserve">проблемный подход позволяет сформировать видение образовательной программы с позиций комплексного и модульного представления ее структуры как системы подпрограмм по образовательным областям и детским видам деятельности, организация которых будет способствовать достижению соответствующих для каждой области целевых ориентиров развития; </w:t>
      </w:r>
    </w:p>
    <w:p w:rsidR="002476B3" w:rsidRPr="005D77F4" w:rsidRDefault="002476B3" w:rsidP="005D77F4">
      <w:pPr>
        <w:spacing w:after="0" w:line="240" w:lineRule="auto"/>
        <w:jc w:val="both"/>
        <w:rPr>
          <w:rFonts w:cstheme="minorHAnsi"/>
          <w:sz w:val="28"/>
          <w:szCs w:val="28"/>
        </w:rPr>
      </w:pPr>
      <w:r w:rsidRPr="005D77F4">
        <w:rPr>
          <w:rFonts w:cstheme="minorHAnsi"/>
          <w:sz w:val="28"/>
          <w:szCs w:val="28"/>
        </w:rPr>
        <w:t>•</w:t>
      </w:r>
      <w:r w:rsidRPr="005D77F4">
        <w:rPr>
          <w:rFonts w:cstheme="minorHAnsi"/>
          <w:sz w:val="28"/>
          <w:szCs w:val="28"/>
        </w:rPr>
        <w:tab/>
        <w:t>культурологический подход позволяет выбирать технологии образовательной деятельности, организующие встречу ребенка с культурой, овладевая которой на уровне определенных средств, ребенок становится субъектом культуры и ее творцом</w:t>
      </w:r>
    </w:p>
    <w:p w:rsidR="002476B3" w:rsidRPr="005D77F4" w:rsidRDefault="00716A5E" w:rsidP="005D77F4">
      <w:pPr>
        <w:tabs>
          <w:tab w:val="left" w:pos="1418"/>
        </w:tabs>
        <w:spacing w:after="218" w:line="240" w:lineRule="auto"/>
        <w:ind w:right="133"/>
        <w:jc w:val="both"/>
        <w:rPr>
          <w:rFonts w:eastAsia="Times New Roman" w:cstheme="minorHAnsi"/>
          <w:color w:val="000000"/>
          <w:sz w:val="28"/>
          <w:szCs w:val="28"/>
        </w:rPr>
      </w:pPr>
      <w:r w:rsidRPr="005D77F4">
        <w:rPr>
          <w:rFonts w:eastAsia="Times New Roman" w:cstheme="minorHAnsi"/>
          <w:color w:val="000000"/>
          <w:sz w:val="28"/>
          <w:szCs w:val="28"/>
        </w:rPr>
        <w:t>Используемые в работе</w:t>
      </w:r>
      <w:r w:rsidR="002476B3" w:rsidRPr="005D77F4">
        <w:rPr>
          <w:rFonts w:eastAsia="Times New Roman" w:cstheme="minorHAnsi"/>
          <w:color w:val="000000"/>
          <w:sz w:val="28"/>
          <w:szCs w:val="28"/>
        </w:rPr>
        <w:t xml:space="preserve"> технологи</w:t>
      </w:r>
      <w:r w:rsidRPr="005D77F4">
        <w:rPr>
          <w:rFonts w:eastAsia="Times New Roman" w:cstheme="minorHAnsi"/>
          <w:color w:val="000000"/>
          <w:sz w:val="28"/>
          <w:szCs w:val="28"/>
        </w:rPr>
        <w:t>и</w:t>
      </w:r>
      <w:r w:rsidR="002476B3" w:rsidRPr="005D77F4">
        <w:rPr>
          <w:rFonts w:eastAsia="Times New Roman" w:cstheme="minorHAnsi"/>
          <w:color w:val="000000"/>
          <w:sz w:val="28"/>
          <w:szCs w:val="28"/>
        </w:rPr>
        <w:t xml:space="preserve">:  </w:t>
      </w:r>
    </w:p>
    <w:p w:rsidR="002476B3" w:rsidRPr="005D77F4" w:rsidRDefault="002476B3" w:rsidP="005D77F4">
      <w:pPr>
        <w:numPr>
          <w:ilvl w:val="0"/>
          <w:numId w:val="9"/>
        </w:numPr>
        <w:tabs>
          <w:tab w:val="left" w:pos="1418"/>
        </w:tabs>
        <w:spacing w:after="48" w:line="240" w:lineRule="auto"/>
        <w:ind w:left="0" w:right="133"/>
        <w:jc w:val="both"/>
        <w:rPr>
          <w:rFonts w:eastAsia="Times New Roman" w:cstheme="minorHAnsi"/>
          <w:color w:val="000000"/>
          <w:sz w:val="28"/>
          <w:szCs w:val="28"/>
        </w:rPr>
      </w:pPr>
      <w:r w:rsidRPr="005D77F4">
        <w:rPr>
          <w:rFonts w:eastAsia="Times New Roman" w:cstheme="minorHAnsi"/>
          <w:color w:val="000000"/>
          <w:sz w:val="28"/>
          <w:szCs w:val="28"/>
        </w:rPr>
        <w:t>Здоровьесберегающие технологии предполагают совокупность педагогических, психологических и медицинских воздействий, направленных на защиту и обеспечение здоровья, формирование ценного отношения к своему здоровью.</w:t>
      </w:r>
      <w:r w:rsidRPr="005D77F4">
        <w:rPr>
          <w:rFonts w:eastAsia="Calibri" w:cstheme="minorHAnsi"/>
          <w:color w:val="000000"/>
          <w:sz w:val="28"/>
          <w:szCs w:val="28"/>
        </w:rPr>
        <w:t xml:space="preserve"> </w:t>
      </w:r>
      <w:r w:rsidRPr="005D77F4">
        <w:rPr>
          <w:rFonts w:eastAsia="Times New Roman" w:cstheme="minorHAnsi"/>
          <w:color w:val="000000"/>
          <w:sz w:val="28"/>
          <w:szCs w:val="28"/>
        </w:rPr>
        <w:t xml:space="preserve">Использование здоровьесберегающих технологий способствует: созданию благоприятной эмоциональной атмосферы, придающей и вселяющей уверенность в своих силах; повышению уровня успеваемости и эффективности учебного процесса. </w:t>
      </w:r>
    </w:p>
    <w:p w:rsidR="002476B3" w:rsidRPr="005D77F4" w:rsidRDefault="002476B3" w:rsidP="005D77F4">
      <w:pPr>
        <w:tabs>
          <w:tab w:val="left" w:pos="1418"/>
        </w:tabs>
        <w:spacing w:after="71" w:line="240" w:lineRule="auto"/>
        <w:ind w:right="133"/>
        <w:jc w:val="both"/>
        <w:rPr>
          <w:rFonts w:eastAsia="Times New Roman" w:cstheme="minorHAnsi"/>
          <w:color w:val="000000"/>
          <w:sz w:val="28"/>
          <w:szCs w:val="28"/>
        </w:rPr>
      </w:pPr>
      <w:r w:rsidRPr="005D77F4">
        <w:rPr>
          <w:rFonts w:eastAsia="Times New Roman" w:cstheme="minorHAnsi"/>
          <w:color w:val="000000"/>
          <w:sz w:val="28"/>
          <w:szCs w:val="28"/>
        </w:rPr>
        <w:t xml:space="preserve">Применение здоровьесберегающих технологий: </w:t>
      </w:r>
    </w:p>
    <w:p w:rsidR="002476B3" w:rsidRPr="005D77F4" w:rsidRDefault="002476B3" w:rsidP="005D77F4">
      <w:pPr>
        <w:numPr>
          <w:ilvl w:val="3"/>
          <w:numId w:val="10"/>
        </w:numPr>
        <w:spacing w:after="48" w:line="240" w:lineRule="auto"/>
        <w:ind w:left="0" w:right="133"/>
        <w:jc w:val="both"/>
        <w:rPr>
          <w:rFonts w:eastAsia="Times New Roman" w:cstheme="minorHAnsi"/>
          <w:color w:val="000000"/>
          <w:sz w:val="28"/>
          <w:szCs w:val="28"/>
        </w:rPr>
      </w:pPr>
      <w:r w:rsidRPr="005D77F4">
        <w:rPr>
          <w:rFonts w:eastAsia="Times New Roman" w:cstheme="minorHAnsi"/>
          <w:i/>
          <w:color w:val="000000"/>
          <w:sz w:val="28"/>
          <w:szCs w:val="28"/>
        </w:rPr>
        <w:t>Физкультурные минутки.</w:t>
      </w:r>
      <w:r w:rsidRPr="005D77F4">
        <w:rPr>
          <w:rFonts w:eastAsia="Times New Roman" w:cstheme="minorHAnsi"/>
          <w:color w:val="000000"/>
          <w:sz w:val="28"/>
          <w:szCs w:val="28"/>
        </w:rPr>
        <w:t xml:space="preserve"> Их цель - предупреждение утомления, восстановление умственной работоспособности, профилактика осанки. Физминутки, проводимые во время занятий, способствуют повышению внимания и активности на занятиях, лучшему усвоению учебного материала. </w:t>
      </w:r>
    </w:p>
    <w:p w:rsidR="002476B3" w:rsidRPr="005D77F4" w:rsidRDefault="002476B3" w:rsidP="005D77F4">
      <w:pPr>
        <w:numPr>
          <w:ilvl w:val="3"/>
          <w:numId w:val="10"/>
        </w:numPr>
        <w:spacing w:after="48" w:line="240" w:lineRule="auto"/>
        <w:ind w:left="0" w:right="133"/>
        <w:jc w:val="both"/>
        <w:rPr>
          <w:rFonts w:eastAsia="Times New Roman" w:cstheme="minorHAnsi"/>
          <w:color w:val="000000"/>
          <w:sz w:val="28"/>
          <w:szCs w:val="28"/>
        </w:rPr>
      </w:pPr>
      <w:r w:rsidRPr="005D77F4">
        <w:rPr>
          <w:rFonts w:eastAsia="Times New Roman" w:cstheme="minorHAnsi"/>
          <w:i/>
          <w:color w:val="000000"/>
          <w:sz w:val="28"/>
          <w:szCs w:val="28"/>
        </w:rPr>
        <w:t>Упражнения для глаз.</w:t>
      </w:r>
      <w:r w:rsidRPr="005D77F4">
        <w:rPr>
          <w:rFonts w:eastAsia="Times New Roman" w:cstheme="minorHAnsi"/>
          <w:color w:val="000000"/>
          <w:sz w:val="28"/>
          <w:szCs w:val="28"/>
        </w:rPr>
        <w:t xml:space="preserve"> Проводятся в целях профилактики улучшения зрения на каждом занятии используются упражнения, укрепляющие мышцы глаз. </w:t>
      </w:r>
    </w:p>
    <w:p w:rsidR="002476B3" w:rsidRPr="005D77F4" w:rsidRDefault="002476B3" w:rsidP="005D77F4">
      <w:pPr>
        <w:numPr>
          <w:ilvl w:val="3"/>
          <w:numId w:val="10"/>
        </w:numPr>
        <w:spacing w:after="48" w:line="240" w:lineRule="auto"/>
        <w:ind w:left="0" w:right="133"/>
        <w:jc w:val="both"/>
        <w:rPr>
          <w:rFonts w:eastAsia="Times New Roman" w:cstheme="minorHAnsi"/>
          <w:color w:val="000000"/>
          <w:sz w:val="28"/>
          <w:szCs w:val="28"/>
        </w:rPr>
      </w:pPr>
      <w:r w:rsidRPr="005D77F4">
        <w:rPr>
          <w:rFonts w:eastAsia="Times New Roman" w:cstheme="minorHAnsi"/>
          <w:i/>
          <w:color w:val="000000"/>
          <w:sz w:val="28"/>
          <w:szCs w:val="28"/>
        </w:rPr>
        <w:t>Релаксация.</w:t>
      </w:r>
      <w:r w:rsidRPr="005D77F4">
        <w:rPr>
          <w:rFonts w:eastAsia="Times New Roman" w:cstheme="minorHAnsi"/>
          <w:color w:val="000000"/>
          <w:sz w:val="28"/>
          <w:szCs w:val="28"/>
        </w:rPr>
        <w:t xml:space="preserve"> Цель проведения релаксации – снять напряжение, дать детям небольшой отдых, вызвать положительные эмоции, хорошее настроение, что ведет к улучшению усвоения учебного материала. </w:t>
      </w:r>
    </w:p>
    <w:p w:rsidR="002476B3" w:rsidRPr="005D77F4" w:rsidRDefault="002476B3" w:rsidP="005D77F4">
      <w:pPr>
        <w:numPr>
          <w:ilvl w:val="0"/>
          <w:numId w:val="9"/>
        </w:numPr>
        <w:tabs>
          <w:tab w:val="left" w:pos="1418"/>
        </w:tabs>
        <w:spacing w:after="48" w:line="240" w:lineRule="auto"/>
        <w:ind w:left="0" w:right="133"/>
        <w:jc w:val="both"/>
        <w:rPr>
          <w:rFonts w:eastAsia="Times New Roman" w:cstheme="minorHAnsi"/>
          <w:color w:val="000000"/>
          <w:sz w:val="28"/>
          <w:szCs w:val="28"/>
        </w:rPr>
      </w:pPr>
      <w:r w:rsidRPr="005D77F4">
        <w:rPr>
          <w:rFonts w:eastAsia="Times New Roman" w:cstheme="minorHAnsi"/>
          <w:color w:val="000000"/>
          <w:sz w:val="28"/>
          <w:szCs w:val="28"/>
        </w:rPr>
        <w:t xml:space="preserve">Проектная деятельность позволяет решить поисковые, исследовательские, практические задачи по любому направлению содержания образования. Именно проектная деятельность поможет связать процесс обучения и воспитания с реальными событиями из жизни ребёнка, а также заинтересовать его, увлечь в эту деятельность. Она позволяет объединить педагогов, детей, родителей, научить работать в коллективе, сотрудничать, планировать свою работу. Каждый ребёнок сможет проявить себя, почувствовать себя нужным, а значит, появится уверенность в своих силах. </w:t>
      </w:r>
    </w:p>
    <w:p w:rsidR="002476B3" w:rsidRPr="005D77F4" w:rsidRDefault="002476B3" w:rsidP="005D77F4">
      <w:pPr>
        <w:tabs>
          <w:tab w:val="left" w:pos="1418"/>
        </w:tabs>
        <w:spacing w:after="48" w:line="240" w:lineRule="auto"/>
        <w:ind w:right="133"/>
        <w:jc w:val="both"/>
        <w:rPr>
          <w:rFonts w:eastAsia="Times New Roman" w:cstheme="minorHAnsi"/>
          <w:color w:val="000000"/>
          <w:sz w:val="28"/>
          <w:szCs w:val="28"/>
        </w:rPr>
      </w:pPr>
      <w:r w:rsidRPr="005D77F4">
        <w:rPr>
          <w:rFonts w:eastAsia="Times New Roman" w:cstheme="minorHAnsi"/>
          <w:color w:val="000000"/>
          <w:sz w:val="28"/>
          <w:szCs w:val="28"/>
        </w:rPr>
        <w:t xml:space="preserve">Применение технологии проектной деятельности: </w:t>
      </w:r>
    </w:p>
    <w:p w:rsidR="002476B3" w:rsidRPr="005D77F4" w:rsidRDefault="002476B3" w:rsidP="005D77F4">
      <w:pPr>
        <w:numPr>
          <w:ilvl w:val="2"/>
          <w:numId w:val="11"/>
        </w:numPr>
        <w:spacing w:after="48" w:line="240" w:lineRule="auto"/>
        <w:ind w:left="0" w:right="133"/>
        <w:jc w:val="both"/>
        <w:rPr>
          <w:rFonts w:eastAsia="Times New Roman" w:cstheme="minorHAnsi"/>
          <w:color w:val="000000"/>
          <w:sz w:val="28"/>
          <w:szCs w:val="28"/>
        </w:rPr>
      </w:pPr>
      <w:r w:rsidRPr="005D77F4">
        <w:rPr>
          <w:rFonts w:eastAsia="Times New Roman" w:cstheme="minorHAnsi"/>
          <w:i/>
          <w:color w:val="000000"/>
          <w:sz w:val="28"/>
          <w:szCs w:val="28"/>
        </w:rPr>
        <w:t>Творческие.</w:t>
      </w:r>
      <w:r w:rsidRPr="005D77F4">
        <w:rPr>
          <w:rFonts w:eastAsia="Times New Roman" w:cstheme="minorHAnsi"/>
          <w:color w:val="000000"/>
          <w:sz w:val="28"/>
          <w:szCs w:val="28"/>
        </w:rPr>
        <w:t xml:space="preserve"> Основные задачи творческих проектов – развитие творческого потенциала каждого участника проекта; овладение различными видами творческой деятельности; вовлечение в дизайнерскую деятельность. </w:t>
      </w:r>
    </w:p>
    <w:p w:rsidR="002476B3" w:rsidRPr="005D77F4" w:rsidRDefault="002476B3" w:rsidP="005D77F4">
      <w:pPr>
        <w:numPr>
          <w:ilvl w:val="2"/>
          <w:numId w:val="11"/>
        </w:numPr>
        <w:spacing w:after="48" w:line="240" w:lineRule="auto"/>
        <w:ind w:left="0" w:right="133"/>
        <w:jc w:val="both"/>
        <w:rPr>
          <w:rFonts w:eastAsia="Times New Roman" w:cstheme="minorHAnsi"/>
          <w:color w:val="000000"/>
          <w:sz w:val="28"/>
          <w:szCs w:val="28"/>
        </w:rPr>
      </w:pPr>
      <w:r w:rsidRPr="005D77F4">
        <w:rPr>
          <w:rFonts w:eastAsia="Times New Roman" w:cstheme="minorHAnsi"/>
          <w:i/>
          <w:color w:val="000000"/>
          <w:sz w:val="28"/>
          <w:szCs w:val="28"/>
        </w:rPr>
        <w:t>Исследовательские.</w:t>
      </w:r>
      <w:r w:rsidRPr="005D77F4">
        <w:rPr>
          <w:rFonts w:eastAsia="Times New Roman" w:cstheme="minorHAnsi"/>
          <w:color w:val="000000"/>
          <w:sz w:val="28"/>
          <w:szCs w:val="28"/>
        </w:rPr>
        <w:t xml:space="preserve"> Основные задачи исследовательских проектов – развитие познавательных способностей детей (наблюдать, описывать, сравнивать, строить предположения и предлагать способы их проверки); систематизация знаний об окружающем мире; формирование элементарных представлений о взаимосвязях и взаимозависимостях в жизни, в природе. </w:t>
      </w:r>
    </w:p>
    <w:p w:rsidR="002476B3" w:rsidRPr="005D77F4" w:rsidRDefault="002476B3" w:rsidP="005D77F4">
      <w:pPr>
        <w:numPr>
          <w:ilvl w:val="2"/>
          <w:numId w:val="11"/>
        </w:numPr>
        <w:spacing w:after="48" w:line="240" w:lineRule="auto"/>
        <w:ind w:left="0" w:right="133"/>
        <w:jc w:val="both"/>
        <w:rPr>
          <w:rFonts w:eastAsia="Times New Roman" w:cstheme="minorHAnsi"/>
          <w:color w:val="000000"/>
          <w:sz w:val="28"/>
          <w:szCs w:val="28"/>
        </w:rPr>
      </w:pPr>
      <w:r w:rsidRPr="005D77F4">
        <w:rPr>
          <w:rFonts w:eastAsia="Times New Roman" w:cstheme="minorHAnsi"/>
          <w:i/>
          <w:color w:val="000000"/>
          <w:sz w:val="28"/>
          <w:szCs w:val="28"/>
        </w:rPr>
        <w:t>Игровые.</w:t>
      </w:r>
      <w:r w:rsidRPr="005D77F4">
        <w:rPr>
          <w:rFonts w:eastAsia="Times New Roman" w:cstheme="minorHAnsi"/>
          <w:color w:val="000000"/>
          <w:sz w:val="28"/>
          <w:szCs w:val="28"/>
        </w:rPr>
        <w:t xml:space="preserve"> Основный задачи игровых проектов – развитие игровых умений детей, поощрение инициативности игровых замыслов; развитие навыков общения; использование игры для обогащения разносторонних представлений детей о действительности. </w:t>
      </w:r>
    </w:p>
    <w:p w:rsidR="002476B3" w:rsidRPr="005D77F4" w:rsidRDefault="002476B3" w:rsidP="005D77F4">
      <w:pPr>
        <w:numPr>
          <w:ilvl w:val="2"/>
          <w:numId w:val="11"/>
        </w:numPr>
        <w:spacing w:after="48" w:line="240" w:lineRule="auto"/>
        <w:ind w:left="0" w:right="133"/>
        <w:jc w:val="both"/>
        <w:rPr>
          <w:rFonts w:eastAsia="Times New Roman" w:cstheme="minorHAnsi"/>
          <w:color w:val="000000"/>
          <w:sz w:val="28"/>
          <w:szCs w:val="28"/>
        </w:rPr>
      </w:pPr>
      <w:r w:rsidRPr="005D77F4">
        <w:rPr>
          <w:rFonts w:eastAsia="Times New Roman" w:cstheme="minorHAnsi"/>
          <w:i/>
          <w:color w:val="000000"/>
          <w:sz w:val="28"/>
          <w:szCs w:val="28"/>
        </w:rPr>
        <w:t>Информационные.</w:t>
      </w:r>
      <w:r w:rsidRPr="005D77F4">
        <w:rPr>
          <w:rFonts w:eastAsia="Times New Roman" w:cstheme="minorHAnsi"/>
          <w:color w:val="000000"/>
          <w:sz w:val="28"/>
          <w:szCs w:val="28"/>
        </w:rPr>
        <w:t xml:space="preserve"> Основные задачи Информационных проектов – создание условий для формирования нравственных ценностей и ценностей здорового образа жизни; приобщение детей к прошлому и настоящему своей культуры, а также к явлениям других культур (в их историческом и географическом аспектах); формирование установок толерантного сознания; развитие самопознания и положительной оценки. </w:t>
      </w:r>
    </w:p>
    <w:p w:rsidR="002476B3" w:rsidRPr="005D77F4" w:rsidRDefault="002476B3" w:rsidP="005D77F4">
      <w:pPr>
        <w:numPr>
          <w:ilvl w:val="2"/>
          <w:numId w:val="11"/>
        </w:numPr>
        <w:spacing w:after="48" w:line="240" w:lineRule="auto"/>
        <w:ind w:left="0" w:right="133"/>
        <w:jc w:val="both"/>
        <w:rPr>
          <w:rFonts w:eastAsia="Times New Roman" w:cstheme="minorHAnsi"/>
          <w:color w:val="000000"/>
          <w:sz w:val="28"/>
          <w:szCs w:val="28"/>
        </w:rPr>
      </w:pPr>
      <w:r w:rsidRPr="005D77F4">
        <w:rPr>
          <w:rFonts w:eastAsia="Times New Roman" w:cstheme="minorHAnsi"/>
          <w:i/>
          <w:color w:val="000000"/>
          <w:sz w:val="28"/>
          <w:szCs w:val="28"/>
        </w:rPr>
        <w:t>Смешанные проекты.</w:t>
      </w:r>
      <w:r w:rsidRPr="005D77F4">
        <w:rPr>
          <w:rFonts w:eastAsia="Times New Roman" w:cstheme="minorHAnsi"/>
          <w:color w:val="000000"/>
          <w:sz w:val="28"/>
          <w:szCs w:val="28"/>
        </w:rPr>
        <w:t xml:space="preserve"> Основные задачи смешанных проектов – развитие способности к созданию выразительного эстетического образа на основе полученных знаний; расширение представлений о действительности; совершенствование навыков и пополнение знаний в процессе творчества и исследовательской деятельности. </w:t>
      </w:r>
    </w:p>
    <w:p w:rsidR="002476B3" w:rsidRPr="005D77F4" w:rsidRDefault="002476B3" w:rsidP="005D77F4">
      <w:pPr>
        <w:numPr>
          <w:ilvl w:val="0"/>
          <w:numId w:val="9"/>
        </w:numPr>
        <w:tabs>
          <w:tab w:val="left" w:pos="1418"/>
        </w:tabs>
        <w:spacing w:after="48" w:line="240" w:lineRule="auto"/>
        <w:ind w:left="0" w:right="133"/>
        <w:jc w:val="both"/>
        <w:rPr>
          <w:rFonts w:eastAsia="Times New Roman" w:cstheme="minorHAnsi"/>
          <w:color w:val="000000"/>
          <w:sz w:val="28"/>
          <w:szCs w:val="28"/>
        </w:rPr>
      </w:pPr>
      <w:r w:rsidRPr="005D77F4">
        <w:rPr>
          <w:rFonts w:eastAsia="Times New Roman" w:cstheme="minorHAnsi"/>
          <w:color w:val="000000"/>
          <w:sz w:val="28"/>
          <w:szCs w:val="28"/>
        </w:rPr>
        <w:t xml:space="preserve">Информационно-коммуникационные технологии позволяют преодолеть интеллектуальную пассивность детей на занятиях, даёт возможность повысить эффективность образовательной деятельности педагога ДОУ. </w:t>
      </w:r>
    </w:p>
    <w:p w:rsidR="002476B3" w:rsidRPr="005D77F4" w:rsidRDefault="002476B3" w:rsidP="005D77F4">
      <w:pPr>
        <w:numPr>
          <w:ilvl w:val="2"/>
          <w:numId w:val="12"/>
        </w:numPr>
        <w:spacing w:after="48" w:line="240" w:lineRule="auto"/>
        <w:ind w:left="0" w:right="133"/>
        <w:jc w:val="both"/>
        <w:rPr>
          <w:rFonts w:eastAsia="Times New Roman" w:cstheme="minorHAnsi"/>
          <w:color w:val="000000"/>
          <w:sz w:val="28"/>
          <w:szCs w:val="28"/>
        </w:rPr>
      </w:pPr>
      <w:r w:rsidRPr="005D77F4">
        <w:rPr>
          <w:rFonts w:eastAsia="Times New Roman" w:cstheme="minorHAnsi"/>
          <w:i/>
          <w:color w:val="000000"/>
          <w:sz w:val="28"/>
          <w:szCs w:val="28"/>
        </w:rPr>
        <w:t>Занятие с мультимедийной поддержкой.</w:t>
      </w:r>
      <w:r w:rsidRPr="005D77F4">
        <w:rPr>
          <w:rFonts w:eastAsia="Calibri" w:cstheme="minorHAnsi"/>
          <w:color w:val="000000"/>
          <w:sz w:val="28"/>
          <w:szCs w:val="28"/>
        </w:rPr>
        <w:t xml:space="preserve"> </w:t>
      </w:r>
      <w:r w:rsidRPr="005D77F4">
        <w:rPr>
          <w:rFonts w:eastAsia="Times New Roman" w:cstheme="minorHAnsi"/>
          <w:color w:val="000000"/>
          <w:sz w:val="28"/>
          <w:szCs w:val="28"/>
        </w:rPr>
        <w:t>Использование мультимедийной презентаций позволяет сделать занятие эмоционально окрашенными, интересными, являются прекрасным наглядным пособием и демонстрационным материалом, что способствует хорошей результативности занятия.</w:t>
      </w:r>
      <w:r w:rsidRPr="005D77F4">
        <w:rPr>
          <w:rFonts w:eastAsia="Calibri" w:cstheme="minorHAnsi"/>
          <w:color w:val="000000"/>
          <w:sz w:val="28"/>
          <w:szCs w:val="28"/>
        </w:rPr>
        <w:t xml:space="preserve"> </w:t>
      </w:r>
      <w:r w:rsidRPr="005D77F4">
        <w:rPr>
          <w:rFonts w:eastAsia="Times New Roman" w:cstheme="minorHAnsi"/>
          <w:color w:val="000000"/>
          <w:sz w:val="28"/>
          <w:szCs w:val="28"/>
        </w:rPr>
        <w:t xml:space="preserve">Использование мультимедийных технологий помогает: преобразовать предметно-развивающую среду, создать новые средства  для развития детей, использовать новую наглядность, находить дополнительную информацию, которой по каким-либо причинам нет в печатном издании, разнообразить иллюстративный материал, как статический, так и динамический (анимации, видеоматериалы). </w:t>
      </w:r>
    </w:p>
    <w:p w:rsidR="002476B3" w:rsidRPr="005D77F4" w:rsidRDefault="002476B3" w:rsidP="005D77F4">
      <w:pPr>
        <w:numPr>
          <w:ilvl w:val="0"/>
          <w:numId w:val="9"/>
        </w:numPr>
        <w:tabs>
          <w:tab w:val="left" w:pos="1418"/>
        </w:tabs>
        <w:spacing w:after="48" w:line="240" w:lineRule="auto"/>
        <w:ind w:left="0" w:right="133"/>
        <w:jc w:val="both"/>
        <w:rPr>
          <w:rFonts w:eastAsia="Times New Roman" w:cstheme="minorHAnsi"/>
          <w:color w:val="000000"/>
          <w:sz w:val="28"/>
          <w:szCs w:val="28"/>
        </w:rPr>
      </w:pPr>
      <w:r w:rsidRPr="005D77F4">
        <w:rPr>
          <w:rFonts w:eastAsia="Times New Roman" w:cstheme="minorHAnsi"/>
          <w:color w:val="000000"/>
          <w:sz w:val="28"/>
          <w:szCs w:val="28"/>
        </w:rPr>
        <w:t xml:space="preserve">Личностно-ориентированные технологии позволяют организовать воспитательный процесс на основе глубокого уважения к личности ребенка, учете особенностей его индивидуального развития, отношения к нему как к сознательному, полноправному участнику воспитательного процесса. </w:t>
      </w:r>
    </w:p>
    <w:p w:rsidR="002476B3" w:rsidRPr="005D77F4" w:rsidRDefault="002476B3" w:rsidP="005D77F4">
      <w:pPr>
        <w:numPr>
          <w:ilvl w:val="2"/>
          <w:numId w:val="13"/>
        </w:numPr>
        <w:spacing w:after="48" w:line="240" w:lineRule="auto"/>
        <w:ind w:left="0" w:right="133"/>
        <w:jc w:val="both"/>
        <w:rPr>
          <w:rFonts w:eastAsia="Times New Roman" w:cstheme="minorHAnsi"/>
          <w:color w:val="000000"/>
          <w:sz w:val="28"/>
          <w:szCs w:val="28"/>
        </w:rPr>
      </w:pPr>
      <w:r w:rsidRPr="005D77F4">
        <w:rPr>
          <w:rFonts w:eastAsia="Times New Roman" w:cstheme="minorHAnsi"/>
          <w:i/>
          <w:color w:val="000000"/>
          <w:sz w:val="28"/>
          <w:szCs w:val="28"/>
        </w:rPr>
        <w:t xml:space="preserve">Используется работа малыми группами. </w:t>
      </w:r>
      <w:r w:rsidRPr="005D77F4">
        <w:rPr>
          <w:rFonts w:eastAsia="Times New Roman" w:cstheme="minorHAnsi"/>
          <w:color w:val="000000"/>
          <w:sz w:val="28"/>
          <w:szCs w:val="28"/>
        </w:rPr>
        <w:t xml:space="preserve">Деятельность дошкольников в малых группах - самый естественный путь к возникновению у них сотрудничества, коммуникативности, взаимопонимания. В группах дети учатся рассказывать, слушать других, запоминать, тренировать воображение, скорость реакции, умение совместно выполнить любое задание. Активизируется эмоциональный, мыслительный, контактный настрой каждого ребенка. Сам процесс деления на группы представляет собой интересную, захватывающую игру и способствует возникновению дружественных отношений между детьми, умению договориться. </w:t>
      </w:r>
    </w:p>
    <w:p w:rsidR="002476B3" w:rsidRPr="005D77F4" w:rsidRDefault="002476B3" w:rsidP="005D77F4">
      <w:pPr>
        <w:numPr>
          <w:ilvl w:val="2"/>
          <w:numId w:val="13"/>
        </w:numPr>
        <w:spacing w:after="48" w:line="240" w:lineRule="auto"/>
        <w:ind w:left="0" w:right="133"/>
        <w:jc w:val="both"/>
        <w:rPr>
          <w:rFonts w:eastAsia="Times New Roman" w:cstheme="minorHAnsi"/>
          <w:color w:val="000000"/>
          <w:sz w:val="28"/>
          <w:szCs w:val="28"/>
        </w:rPr>
      </w:pPr>
      <w:r w:rsidRPr="005D77F4">
        <w:rPr>
          <w:rFonts w:eastAsia="Times New Roman" w:cstheme="minorHAnsi"/>
          <w:i/>
          <w:color w:val="000000"/>
          <w:sz w:val="28"/>
          <w:szCs w:val="28"/>
        </w:rPr>
        <w:t>Смена лидерства.</w:t>
      </w:r>
      <w:r w:rsidRPr="005D77F4">
        <w:rPr>
          <w:rFonts w:eastAsia="Times New Roman" w:cstheme="minorHAnsi"/>
          <w:color w:val="000000"/>
          <w:sz w:val="28"/>
          <w:szCs w:val="28"/>
        </w:rPr>
        <w:t xml:space="preserve">  Работа в малых группах предполагает коллективную деятельность, а мнение всей группы выражает один человек, лидер. Причем лидера дети выбирают сами и он должен постоянно меняться. </w:t>
      </w:r>
    </w:p>
    <w:p w:rsidR="002476B3" w:rsidRPr="005D77F4" w:rsidRDefault="002476B3" w:rsidP="005D77F4">
      <w:pPr>
        <w:numPr>
          <w:ilvl w:val="2"/>
          <w:numId w:val="13"/>
        </w:numPr>
        <w:tabs>
          <w:tab w:val="left" w:pos="709"/>
        </w:tabs>
        <w:spacing w:after="12" w:line="240" w:lineRule="auto"/>
        <w:ind w:left="0" w:right="133"/>
        <w:jc w:val="both"/>
        <w:rPr>
          <w:rFonts w:eastAsia="Times New Roman" w:cstheme="minorHAnsi"/>
          <w:color w:val="000000"/>
          <w:sz w:val="28"/>
          <w:szCs w:val="28"/>
        </w:rPr>
      </w:pPr>
      <w:r w:rsidRPr="005D77F4">
        <w:rPr>
          <w:rFonts w:eastAsia="Times New Roman" w:cstheme="minorHAnsi"/>
          <w:i/>
          <w:color w:val="000000"/>
          <w:sz w:val="28"/>
          <w:szCs w:val="28"/>
        </w:rPr>
        <w:t>Смена темпа и ритма.</w:t>
      </w:r>
      <w:r w:rsidRPr="005D77F4">
        <w:rPr>
          <w:rFonts w:eastAsia="Times New Roman" w:cstheme="minorHAnsi"/>
          <w:color w:val="000000"/>
          <w:sz w:val="28"/>
          <w:szCs w:val="28"/>
        </w:rPr>
        <w:t xml:space="preserve">  Менять темп и ритм помогает ограничение во времени, например с помощью песочных и обычных часов. У детей возникает понимание, что каждое задание имеет свое начало и конец, и требует определенной сосредоточенности. </w:t>
      </w:r>
    </w:p>
    <w:p w:rsidR="00CE6837" w:rsidRPr="005D77F4" w:rsidRDefault="002476B3" w:rsidP="005D77F4">
      <w:pPr>
        <w:numPr>
          <w:ilvl w:val="0"/>
          <w:numId w:val="9"/>
        </w:numPr>
        <w:tabs>
          <w:tab w:val="left" w:pos="1418"/>
        </w:tabs>
        <w:spacing w:after="11" w:line="240" w:lineRule="auto"/>
        <w:ind w:left="0" w:right="133"/>
        <w:jc w:val="both"/>
        <w:rPr>
          <w:rFonts w:eastAsia="Times New Roman" w:cstheme="minorHAnsi"/>
          <w:color w:val="000000"/>
          <w:sz w:val="28"/>
          <w:szCs w:val="28"/>
        </w:rPr>
      </w:pPr>
      <w:r w:rsidRPr="005D77F4">
        <w:rPr>
          <w:rFonts w:eastAsia="Times New Roman" w:cstheme="minorHAnsi"/>
          <w:color w:val="000000"/>
          <w:sz w:val="28"/>
          <w:szCs w:val="28"/>
        </w:rPr>
        <w:t xml:space="preserve">Игровая технология позволяет организовать последовательную деятельность по: отбору, разработке, подготовке игр; включению детей в игровую деятельность; осуществлению самой игры; подведению итогов, результатов игровой деятельности. </w:t>
      </w:r>
    </w:p>
    <w:p w:rsidR="002476B3" w:rsidRPr="005D77F4" w:rsidRDefault="002476B3" w:rsidP="005D77F4">
      <w:pPr>
        <w:spacing w:after="0" w:line="240" w:lineRule="auto"/>
        <w:rPr>
          <w:b/>
          <w:sz w:val="28"/>
          <w:szCs w:val="28"/>
        </w:rPr>
      </w:pPr>
    </w:p>
    <w:p w:rsidR="00207945" w:rsidRPr="005D77F4" w:rsidRDefault="003F5693" w:rsidP="005D77F4">
      <w:pPr>
        <w:spacing w:after="0" w:line="240" w:lineRule="auto"/>
        <w:jc w:val="center"/>
        <w:rPr>
          <w:b/>
          <w:sz w:val="28"/>
          <w:szCs w:val="28"/>
        </w:rPr>
      </w:pPr>
      <w:r w:rsidRPr="005D77F4">
        <w:rPr>
          <w:b/>
          <w:sz w:val="28"/>
          <w:szCs w:val="28"/>
        </w:rPr>
        <w:t>3</w:t>
      </w:r>
      <w:r w:rsidR="005C64D0" w:rsidRPr="005D77F4">
        <w:rPr>
          <w:b/>
          <w:sz w:val="28"/>
          <w:szCs w:val="28"/>
        </w:rPr>
        <w:t>. Содержание программы</w:t>
      </w:r>
    </w:p>
    <w:p w:rsidR="00D371F5" w:rsidRPr="005D77F4" w:rsidRDefault="003F5693" w:rsidP="005D77F4">
      <w:pPr>
        <w:spacing w:after="0" w:line="240" w:lineRule="auto"/>
        <w:jc w:val="both"/>
        <w:rPr>
          <w:rFonts w:ascii="Times New Roman" w:hAnsi="Times New Roman" w:cs="Times New Roman"/>
          <w:b/>
          <w:sz w:val="28"/>
          <w:szCs w:val="28"/>
        </w:rPr>
      </w:pPr>
      <w:r w:rsidRPr="005D77F4">
        <w:rPr>
          <w:rFonts w:ascii="Times New Roman" w:hAnsi="Times New Roman" w:cs="Times New Roman"/>
          <w:b/>
          <w:sz w:val="28"/>
          <w:szCs w:val="28"/>
        </w:rPr>
        <w:t>Учебный план</w:t>
      </w:r>
    </w:p>
    <w:p w:rsidR="001903E5" w:rsidRPr="005D77F4" w:rsidRDefault="001903E5" w:rsidP="005D77F4">
      <w:pPr>
        <w:spacing w:after="0" w:line="240" w:lineRule="auto"/>
        <w:jc w:val="both"/>
        <w:rPr>
          <w:rFonts w:ascii="Times New Roman" w:hAnsi="Times New Roman" w:cs="Times New Roman"/>
          <w:b/>
          <w:sz w:val="28"/>
          <w:szCs w:val="28"/>
        </w:rPr>
      </w:pPr>
      <w:r w:rsidRPr="005D77F4">
        <w:rPr>
          <w:rFonts w:ascii="Times New Roman" w:hAnsi="Times New Roman" w:cs="Times New Roman"/>
          <w:b/>
          <w:sz w:val="28"/>
          <w:szCs w:val="28"/>
        </w:rPr>
        <w:t xml:space="preserve">Первый </w:t>
      </w:r>
      <w:r w:rsidR="000439D5" w:rsidRPr="005D77F4">
        <w:rPr>
          <w:rFonts w:ascii="Times New Roman" w:hAnsi="Times New Roman" w:cs="Times New Roman"/>
          <w:b/>
          <w:sz w:val="28"/>
          <w:szCs w:val="28"/>
        </w:rPr>
        <w:t>уровень</w:t>
      </w:r>
      <w:r w:rsidRPr="005D77F4">
        <w:rPr>
          <w:rFonts w:ascii="Times New Roman" w:hAnsi="Times New Roman" w:cs="Times New Roman"/>
          <w:b/>
          <w:sz w:val="28"/>
          <w:szCs w:val="28"/>
        </w:rPr>
        <w:t xml:space="preserve"> – стартовый для детей 5-6 лет</w:t>
      </w:r>
    </w:p>
    <w:p w:rsidR="007C2195" w:rsidRPr="005D77F4" w:rsidRDefault="007C2195" w:rsidP="005D77F4">
      <w:pPr>
        <w:spacing w:after="0" w:line="240" w:lineRule="auto"/>
        <w:jc w:val="both"/>
        <w:rPr>
          <w:rFonts w:ascii="Times New Roman" w:hAnsi="Times New Roman" w:cs="Times New Roman"/>
          <w:b/>
          <w:sz w:val="28"/>
          <w:szCs w:val="28"/>
        </w:rPr>
      </w:pPr>
    </w:p>
    <w:tbl>
      <w:tblPr>
        <w:tblStyle w:val="a4"/>
        <w:tblW w:w="0" w:type="auto"/>
        <w:tblLook w:val="04A0" w:firstRow="1" w:lastRow="0" w:firstColumn="1" w:lastColumn="0" w:noHBand="0" w:noVBand="1"/>
      </w:tblPr>
      <w:tblGrid>
        <w:gridCol w:w="529"/>
        <w:gridCol w:w="2698"/>
        <w:gridCol w:w="5245"/>
        <w:gridCol w:w="1382"/>
      </w:tblGrid>
      <w:tr w:rsidR="001903E5" w:rsidRPr="005D77F4" w:rsidTr="005D77F4">
        <w:tc>
          <w:tcPr>
            <w:tcW w:w="529" w:type="dxa"/>
          </w:tcPr>
          <w:p w:rsidR="001903E5" w:rsidRPr="005D77F4" w:rsidRDefault="001903E5" w:rsidP="005D77F4">
            <w:pPr>
              <w:jc w:val="both"/>
              <w:rPr>
                <w:rFonts w:ascii="Times New Roman" w:hAnsi="Times New Roman" w:cs="Times New Roman"/>
                <w:b/>
                <w:sz w:val="28"/>
                <w:szCs w:val="28"/>
              </w:rPr>
            </w:pPr>
            <w:r w:rsidRPr="005D77F4">
              <w:rPr>
                <w:rFonts w:ascii="Times New Roman" w:hAnsi="Times New Roman" w:cs="Times New Roman"/>
                <w:b/>
                <w:sz w:val="28"/>
                <w:szCs w:val="28"/>
              </w:rPr>
              <w:t>№</w:t>
            </w:r>
          </w:p>
        </w:tc>
        <w:tc>
          <w:tcPr>
            <w:tcW w:w="2698" w:type="dxa"/>
          </w:tcPr>
          <w:p w:rsidR="001903E5" w:rsidRPr="005D77F4" w:rsidRDefault="001903E5" w:rsidP="005D77F4">
            <w:pPr>
              <w:jc w:val="both"/>
              <w:rPr>
                <w:rFonts w:ascii="Times New Roman" w:hAnsi="Times New Roman" w:cs="Times New Roman"/>
                <w:b/>
                <w:sz w:val="28"/>
                <w:szCs w:val="28"/>
              </w:rPr>
            </w:pPr>
            <w:r w:rsidRPr="005D77F4">
              <w:rPr>
                <w:rFonts w:ascii="Times New Roman" w:hAnsi="Times New Roman" w:cs="Times New Roman"/>
                <w:b/>
                <w:sz w:val="28"/>
                <w:szCs w:val="28"/>
              </w:rPr>
              <w:t>Тема / проект</w:t>
            </w:r>
          </w:p>
        </w:tc>
        <w:tc>
          <w:tcPr>
            <w:tcW w:w="5245" w:type="dxa"/>
          </w:tcPr>
          <w:p w:rsidR="001903E5" w:rsidRPr="005D77F4" w:rsidRDefault="001903E5" w:rsidP="005D77F4">
            <w:pPr>
              <w:jc w:val="both"/>
              <w:rPr>
                <w:rFonts w:ascii="Times New Roman" w:hAnsi="Times New Roman" w:cs="Times New Roman"/>
                <w:b/>
                <w:sz w:val="28"/>
                <w:szCs w:val="28"/>
              </w:rPr>
            </w:pPr>
            <w:r w:rsidRPr="005D77F4">
              <w:rPr>
                <w:rFonts w:ascii="Times New Roman" w:hAnsi="Times New Roman" w:cs="Times New Roman"/>
                <w:b/>
                <w:sz w:val="28"/>
                <w:szCs w:val="28"/>
              </w:rPr>
              <w:t>Практическая работа</w:t>
            </w:r>
          </w:p>
        </w:tc>
        <w:tc>
          <w:tcPr>
            <w:tcW w:w="1382" w:type="dxa"/>
          </w:tcPr>
          <w:p w:rsidR="001903E5" w:rsidRPr="005D77F4" w:rsidRDefault="001903E5" w:rsidP="005D77F4">
            <w:pPr>
              <w:jc w:val="both"/>
              <w:rPr>
                <w:rFonts w:ascii="Times New Roman" w:hAnsi="Times New Roman" w:cs="Times New Roman"/>
                <w:b/>
                <w:sz w:val="28"/>
                <w:szCs w:val="28"/>
              </w:rPr>
            </w:pPr>
            <w:r w:rsidRPr="005D77F4">
              <w:rPr>
                <w:rFonts w:ascii="Times New Roman" w:hAnsi="Times New Roman" w:cs="Times New Roman"/>
                <w:b/>
                <w:sz w:val="28"/>
                <w:szCs w:val="28"/>
              </w:rPr>
              <w:t>Кол-во часов</w:t>
            </w:r>
          </w:p>
        </w:tc>
      </w:tr>
      <w:tr w:rsidR="001903E5" w:rsidRPr="005D77F4" w:rsidTr="005D77F4">
        <w:tc>
          <w:tcPr>
            <w:tcW w:w="9854" w:type="dxa"/>
            <w:gridSpan w:val="4"/>
          </w:tcPr>
          <w:p w:rsidR="001903E5" w:rsidRPr="005D77F4" w:rsidRDefault="000439D5" w:rsidP="005D77F4">
            <w:pPr>
              <w:jc w:val="center"/>
              <w:rPr>
                <w:rFonts w:ascii="Times New Roman" w:hAnsi="Times New Roman" w:cs="Times New Roman"/>
                <w:b/>
                <w:sz w:val="28"/>
                <w:szCs w:val="28"/>
              </w:rPr>
            </w:pPr>
            <w:r w:rsidRPr="005D77F4">
              <w:rPr>
                <w:rFonts w:ascii="Times New Roman" w:eastAsia="Times New Roman" w:hAnsi="Times New Roman" w:cs="Times New Roman"/>
                <w:spacing w:val="1"/>
                <w:sz w:val="28"/>
                <w:szCs w:val="28"/>
              </w:rPr>
              <w:t xml:space="preserve">Модуль </w:t>
            </w:r>
            <w:r w:rsidR="001903E5" w:rsidRPr="005D77F4">
              <w:rPr>
                <w:rFonts w:ascii="Times New Roman" w:eastAsia="Times New Roman" w:hAnsi="Times New Roman" w:cs="Times New Roman"/>
                <w:spacing w:val="1"/>
                <w:sz w:val="28"/>
                <w:szCs w:val="28"/>
                <w:lang w:val="en-US"/>
              </w:rPr>
              <w:t>LEGO DUPLO</w:t>
            </w:r>
          </w:p>
        </w:tc>
      </w:tr>
      <w:tr w:rsidR="001903E5" w:rsidRPr="005D77F4" w:rsidTr="005D77F4">
        <w:tc>
          <w:tcPr>
            <w:tcW w:w="529" w:type="dxa"/>
          </w:tcPr>
          <w:p w:rsidR="001903E5" w:rsidRPr="005D77F4" w:rsidRDefault="001903E5" w:rsidP="005D77F4">
            <w:pPr>
              <w:jc w:val="both"/>
              <w:rPr>
                <w:rFonts w:ascii="Times New Roman" w:hAnsi="Times New Roman" w:cs="Times New Roman"/>
                <w:b/>
                <w:sz w:val="28"/>
                <w:szCs w:val="28"/>
              </w:rPr>
            </w:pPr>
            <w:r w:rsidRPr="005D77F4">
              <w:rPr>
                <w:rFonts w:ascii="Times New Roman" w:hAnsi="Times New Roman" w:cs="Times New Roman"/>
                <w:b/>
                <w:sz w:val="28"/>
                <w:szCs w:val="28"/>
              </w:rPr>
              <w:t>1</w:t>
            </w:r>
          </w:p>
        </w:tc>
        <w:tc>
          <w:tcPr>
            <w:tcW w:w="2698" w:type="dxa"/>
          </w:tcPr>
          <w:p w:rsidR="001903E5" w:rsidRPr="005D77F4" w:rsidRDefault="001903E5" w:rsidP="005D77F4">
            <w:pPr>
              <w:rPr>
                <w:rFonts w:ascii="Times New Roman" w:hAnsi="Times New Roman" w:cs="Times New Roman"/>
                <w:color w:val="000000"/>
                <w:sz w:val="28"/>
                <w:szCs w:val="28"/>
              </w:rPr>
            </w:pPr>
            <w:r w:rsidRPr="005D77F4">
              <w:rPr>
                <w:rFonts w:ascii="Times New Roman" w:hAnsi="Times New Roman" w:cs="Times New Roman"/>
                <w:color w:val="000000"/>
                <w:sz w:val="28"/>
                <w:szCs w:val="28"/>
              </w:rPr>
              <w:t xml:space="preserve"> Вводное занятие. Правила безопасной работы с конструктором.  </w:t>
            </w:r>
          </w:p>
        </w:tc>
        <w:tc>
          <w:tcPr>
            <w:tcW w:w="5245" w:type="dxa"/>
          </w:tcPr>
          <w:p w:rsidR="001903E5" w:rsidRPr="005D77F4" w:rsidRDefault="001903E5" w:rsidP="005D77F4">
            <w:pPr>
              <w:rPr>
                <w:rFonts w:ascii="Times New Roman" w:hAnsi="Times New Roman" w:cs="Times New Roman"/>
                <w:color w:val="000000"/>
                <w:sz w:val="28"/>
                <w:szCs w:val="28"/>
              </w:rPr>
            </w:pPr>
            <w:r w:rsidRPr="005D77F4">
              <w:rPr>
                <w:rFonts w:ascii="Times New Roman" w:eastAsia="Calibri" w:hAnsi="Times New Roman" w:cs="Times New Roman"/>
                <w:color w:val="000000"/>
                <w:sz w:val="28"/>
                <w:szCs w:val="28"/>
                <w:lang w:eastAsia="en-US"/>
              </w:rPr>
              <w:t>Сборка простейшей модели из пяти шагов по шаблону.</w:t>
            </w:r>
          </w:p>
        </w:tc>
        <w:tc>
          <w:tcPr>
            <w:tcW w:w="1382" w:type="dxa"/>
          </w:tcPr>
          <w:p w:rsidR="001903E5" w:rsidRPr="005D77F4" w:rsidRDefault="00107C4B" w:rsidP="005D77F4">
            <w:pPr>
              <w:jc w:val="both"/>
              <w:rPr>
                <w:rFonts w:ascii="Times New Roman" w:hAnsi="Times New Roman" w:cs="Times New Roman"/>
                <w:b/>
                <w:sz w:val="28"/>
                <w:szCs w:val="28"/>
              </w:rPr>
            </w:pPr>
            <w:r w:rsidRPr="005D77F4">
              <w:rPr>
                <w:rFonts w:ascii="Times New Roman" w:hAnsi="Times New Roman" w:cs="Times New Roman"/>
                <w:b/>
                <w:sz w:val="28"/>
                <w:szCs w:val="28"/>
              </w:rPr>
              <w:t>1</w:t>
            </w:r>
          </w:p>
        </w:tc>
      </w:tr>
      <w:tr w:rsidR="001903E5" w:rsidRPr="005D77F4" w:rsidTr="005D77F4">
        <w:tc>
          <w:tcPr>
            <w:tcW w:w="529" w:type="dxa"/>
          </w:tcPr>
          <w:p w:rsidR="001903E5" w:rsidRPr="005D77F4" w:rsidRDefault="001903E5" w:rsidP="005D77F4">
            <w:pPr>
              <w:jc w:val="both"/>
              <w:rPr>
                <w:rFonts w:ascii="Times New Roman" w:hAnsi="Times New Roman" w:cs="Times New Roman"/>
                <w:b/>
                <w:sz w:val="28"/>
                <w:szCs w:val="28"/>
              </w:rPr>
            </w:pPr>
            <w:r w:rsidRPr="005D77F4">
              <w:rPr>
                <w:rFonts w:ascii="Times New Roman" w:hAnsi="Times New Roman" w:cs="Times New Roman"/>
                <w:b/>
                <w:sz w:val="28"/>
                <w:szCs w:val="28"/>
              </w:rPr>
              <w:t>2</w:t>
            </w:r>
          </w:p>
        </w:tc>
        <w:tc>
          <w:tcPr>
            <w:tcW w:w="2698" w:type="dxa"/>
          </w:tcPr>
          <w:p w:rsidR="001903E5" w:rsidRPr="005D77F4" w:rsidRDefault="001903E5" w:rsidP="005D77F4">
            <w:pPr>
              <w:rPr>
                <w:rFonts w:ascii="Times New Roman" w:hAnsi="Times New Roman" w:cs="Times New Roman"/>
                <w:color w:val="000000"/>
                <w:sz w:val="28"/>
                <w:szCs w:val="28"/>
              </w:rPr>
            </w:pPr>
            <w:r w:rsidRPr="005D77F4">
              <w:rPr>
                <w:rFonts w:ascii="Times New Roman" w:hAnsi="Times New Roman" w:cs="Times New Roman"/>
                <w:color w:val="000000"/>
                <w:sz w:val="28"/>
                <w:szCs w:val="28"/>
              </w:rPr>
              <w:t xml:space="preserve"> Форма и размер деталей. </w:t>
            </w:r>
          </w:p>
          <w:p w:rsidR="001903E5" w:rsidRPr="005D77F4" w:rsidRDefault="001903E5" w:rsidP="005D77F4">
            <w:pPr>
              <w:spacing w:after="21"/>
              <w:rPr>
                <w:rFonts w:ascii="Times New Roman" w:hAnsi="Times New Roman" w:cs="Times New Roman"/>
                <w:color w:val="000000"/>
                <w:sz w:val="28"/>
                <w:szCs w:val="28"/>
              </w:rPr>
            </w:pPr>
            <w:r w:rsidRPr="005D77F4">
              <w:rPr>
                <w:rFonts w:ascii="Times New Roman" w:hAnsi="Times New Roman" w:cs="Times New Roman"/>
                <w:color w:val="000000"/>
                <w:sz w:val="28"/>
                <w:szCs w:val="28"/>
              </w:rPr>
              <w:t xml:space="preserve">Варианты скреплений. </w:t>
            </w:r>
          </w:p>
          <w:p w:rsidR="001903E5" w:rsidRPr="005D77F4" w:rsidRDefault="001903E5" w:rsidP="005D77F4">
            <w:pPr>
              <w:rPr>
                <w:rFonts w:ascii="Times New Roman" w:hAnsi="Times New Roman" w:cs="Times New Roman"/>
                <w:color w:val="000000"/>
                <w:sz w:val="28"/>
                <w:szCs w:val="28"/>
              </w:rPr>
            </w:pPr>
            <w:r w:rsidRPr="005D77F4">
              <w:rPr>
                <w:rFonts w:ascii="Times New Roman" w:hAnsi="Times New Roman" w:cs="Times New Roman"/>
                <w:color w:val="000000"/>
                <w:sz w:val="28"/>
                <w:szCs w:val="28"/>
              </w:rPr>
              <w:t xml:space="preserve">Виды крепежа. </w:t>
            </w:r>
          </w:p>
        </w:tc>
        <w:tc>
          <w:tcPr>
            <w:tcW w:w="5245" w:type="dxa"/>
          </w:tcPr>
          <w:p w:rsidR="001903E5" w:rsidRPr="005D77F4" w:rsidRDefault="001903E5" w:rsidP="005D77F4">
            <w:pPr>
              <w:spacing w:after="160"/>
              <w:rPr>
                <w:rFonts w:ascii="Times New Roman" w:eastAsia="Calibri" w:hAnsi="Times New Roman" w:cs="Times New Roman"/>
                <w:color w:val="000000"/>
                <w:sz w:val="28"/>
                <w:szCs w:val="28"/>
                <w:lang w:eastAsia="en-US"/>
              </w:rPr>
            </w:pPr>
            <w:r w:rsidRPr="005D77F4">
              <w:rPr>
                <w:rFonts w:ascii="Times New Roman" w:eastAsia="Calibri" w:hAnsi="Times New Roman" w:cs="Times New Roman"/>
                <w:color w:val="000000"/>
                <w:sz w:val="28"/>
                <w:szCs w:val="28"/>
                <w:lang w:eastAsia="en-US"/>
              </w:rPr>
              <w:t xml:space="preserve">Сборка модели башни по технологической карте (пошаговая сборка). </w:t>
            </w:r>
          </w:p>
          <w:p w:rsidR="001903E5" w:rsidRPr="005D77F4" w:rsidRDefault="001903E5" w:rsidP="005D77F4">
            <w:pPr>
              <w:rPr>
                <w:rFonts w:ascii="Times New Roman" w:hAnsi="Times New Roman" w:cs="Times New Roman"/>
                <w:color w:val="000000"/>
                <w:sz w:val="28"/>
                <w:szCs w:val="28"/>
              </w:rPr>
            </w:pPr>
          </w:p>
        </w:tc>
        <w:tc>
          <w:tcPr>
            <w:tcW w:w="1382" w:type="dxa"/>
          </w:tcPr>
          <w:p w:rsidR="001903E5" w:rsidRPr="005D77F4" w:rsidRDefault="00107C4B" w:rsidP="005D77F4">
            <w:pPr>
              <w:jc w:val="both"/>
              <w:rPr>
                <w:rFonts w:ascii="Times New Roman" w:hAnsi="Times New Roman" w:cs="Times New Roman"/>
                <w:b/>
                <w:sz w:val="28"/>
                <w:szCs w:val="28"/>
              </w:rPr>
            </w:pPr>
            <w:r w:rsidRPr="005D77F4">
              <w:rPr>
                <w:rFonts w:ascii="Times New Roman" w:hAnsi="Times New Roman" w:cs="Times New Roman"/>
                <w:b/>
                <w:sz w:val="28"/>
                <w:szCs w:val="28"/>
              </w:rPr>
              <w:t>1</w:t>
            </w:r>
          </w:p>
        </w:tc>
      </w:tr>
      <w:tr w:rsidR="001903E5" w:rsidRPr="005D77F4" w:rsidTr="005D77F4">
        <w:tc>
          <w:tcPr>
            <w:tcW w:w="529" w:type="dxa"/>
          </w:tcPr>
          <w:p w:rsidR="001903E5" w:rsidRPr="005D77F4" w:rsidRDefault="001903E5" w:rsidP="005D77F4">
            <w:pPr>
              <w:jc w:val="both"/>
              <w:rPr>
                <w:rFonts w:ascii="Times New Roman" w:hAnsi="Times New Roman" w:cs="Times New Roman"/>
                <w:b/>
                <w:sz w:val="28"/>
                <w:szCs w:val="28"/>
              </w:rPr>
            </w:pPr>
            <w:r w:rsidRPr="005D77F4">
              <w:rPr>
                <w:rFonts w:ascii="Times New Roman" w:hAnsi="Times New Roman" w:cs="Times New Roman"/>
                <w:b/>
                <w:sz w:val="28"/>
                <w:szCs w:val="28"/>
              </w:rPr>
              <w:t>3</w:t>
            </w:r>
          </w:p>
        </w:tc>
        <w:tc>
          <w:tcPr>
            <w:tcW w:w="2698" w:type="dxa"/>
          </w:tcPr>
          <w:p w:rsidR="001903E5" w:rsidRPr="005D77F4" w:rsidRDefault="001903E5" w:rsidP="005D77F4">
            <w:pPr>
              <w:rPr>
                <w:rFonts w:ascii="Times New Roman" w:hAnsi="Times New Roman" w:cs="Times New Roman"/>
                <w:color w:val="000000"/>
                <w:sz w:val="28"/>
                <w:szCs w:val="28"/>
              </w:rPr>
            </w:pPr>
            <w:r w:rsidRPr="005D77F4">
              <w:rPr>
                <w:rFonts w:ascii="Times New Roman" w:hAnsi="Times New Roman" w:cs="Times New Roman"/>
                <w:color w:val="000000"/>
                <w:sz w:val="28"/>
                <w:szCs w:val="28"/>
              </w:rPr>
              <w:t xml:space="preserve">Исследование цвета LEGO деталей. </w:t>
            </w:r>
          </w:p>
        </w:tc>
        <w:tc>
          <w:tcPr>
            <w:tcW w:w="5245" w:type="dxa"/>
          </w:tcPr>
          <w:p w:rsidR="001903E5" w:rsidRPr="005D77F4" w:rsidRDefault="001903E5" w:rsidP="005D77F4">
            <w:pPr>
              <w:rPr>
                <w:rFonts w:ascii="Times New Roman" w:hAnsi="Times New Roman" w:cs="Times New Roman"/>
                <w:color w:val="000000"/>
                <w:sz w:val="28"/>
                <w:szCs w:val="28"/>
              </w:rPr>
            </w:pPr>
            <w:r w:rsidRPr="005D77F4">
              <w:rPr>
                <w:rFonts w:ascii="Times New Roman" w:eastAsia="Calibri" w:hAnsi="Times New Roman" w:cs="Times New Roman"/>
                <w:color w:val="000000"/>
                <w:sz w:val="28"/>
                <w:szCs w:val="28"/>
                <w:lang w:eastAsia="en-US"/>
              </w:rPr>
              <w:t>Сборка модели «Человечек»</w:t>
            </w:r>
          </w:p>
        </w:tc>
        <w:tc>
          <w:tcPr>
            <w:tcW w:w="1382" w:type="dxa"/>
          </w:tcPr>
          <w:p w:rsidR="001903E5" w:rsidRPr="005D77F4" w:rsidRDefault="00107C4B" w:rsidP="005D77F4">
            <w:pPr>
              <w:jc w:val="both"/>
              <w:rPr>
                <w:rFonts w:ascii="Times New Roman" w:hAnsi="Times New Roman" w:cs="Times New Roman"/>
                <w:b/>
                <w:sz w:val="28"/>
                <w:szCs w:val="28"/>
              </w:rPr>
            </w:pPr>
            <w:r w:rsidRPr="005D77F4">
              <w:rPr>
                <w:rFonts w:ascii="Times New Roman" w:hAnsi="Times New Roman" w:cs="Times New Roman"/>
                <w:b/>
                <w:sz w:val="28"/>
                <w:szCs w:val="28"/>
              </w:rPr>
              <w:t>1</w:t>
            </w:r>
          </w:p>
        </w:tc>
      </w:tr>
      <w:tr w:rsidR="00716A5E" w:rsidRPr="005D77F4" w:rsidTr="005D77F4">
        <w:tc>
          <w:tcPr>
            <w:tcW w:w="529" w:type="dxa"/>
          </w:tcPr>
          <w:p w:rsidR="00716A5E" w:rsidRPr="005D77F4" w:rsidRDefault="00716A5E" w:rsidP="005D77F4">
            <w:pPr>
              <w:jc w:val="both"/>
              <w:rPr>
                <w:rFonts w:ascii="Times New Roman" w:hAnsi="Times New Roman" w:cs="Times New Roman"/>
                <w:b/>
                <w:sz w:val="28"/>
                <w:szCs w:val="28"/>
              </w:rPr>
            </w:pPr>
            <w:r w:rsidRPr="005D77F4">
              <w:rPr>
                <w:rFonts w:ascii="Times New Roman" w:hAnsi="Times New Roman" w:cs="Times New Roman"/>
                <w:b/>
                <w:sz w:val="28"/>
                <w:szCs w:val="28"/>
              </w:rPr>
              <w:t>4</w:t>
            </w:r>
          </w:p>
        </w:tc>
        <w:tc>
          <w:tcPr>
            <w:tcW w:w="2698" w:type="dxa"/>
            <w:vMerge w:val="restart"/>
          </w:tcPr>
          <w:p w:rsidR="00716A5E" w:rsidRPr="005D77F4" w:rsidRDefault="00716A5E" w:rsidP="005D77F4">
            <w:pPr>
              <w:rPr>
                <w:rFonts w:ascii="Times New Roman" w:hAnsi="Times New Roman" w:cs="Times New Roman"/>
                <w:b/>
                <w:color w:val="000000"/>
                <w:sz w:val="28"/>
                <w:szCs w:val="28"/>
              </w:rPr>
            </w:pPr>
            <w:r w:rsidRPr="005D77F4">
              <w:rPr>
                <w:rFonts w:ascii="Times New Roman" w:hAnsi="Times New Roman" w:cs="Times New Roman"/>
                <w:b/>
                <w:color w:val="000000"/>
                <w:sz w:val="28"/>
                <w:szCs w:val="28"/>
              </w:rPr>
              <w:t>Проект «Транспорт»</w:t>
            </w:r>
          </w:p>
        </w:tc>
        <w:tc>
          <w:tcPr>
            <w:tcW w:w="5245" w:type="dxa"/>
          </w:tcPr>
          <w:p w:rsidR="00716A5E" w:rsidRPr="005D77F4" w:rsidRDefault="00716A5E" w:rsidP="005D77F4">
            <w:pPr>
              <w:rPr>
                <w:rFonts w:ascii="Times New Roman" w:eastAsia="Calibri" w:hAnsi="Times New Roman" w:cs="Times New Roman"/>
                <w:color w:val="000000"/>
                <w:sz w:val="28"/>
                <w:szCs w:val="28"/>
                <w:lang w:eastAsia="en-US"/>
              </w:rPr>
            </w:pPr>
            <w:r w:rsidRPr="005D77F4">
              <w:rPr>
                <w:rFonts w:ascii="Times New Roman" w:eastAsia="Calibri" w:hAnsi="Times New Roman" w:cs="Times New Roman"/>
                <w:color w:val="000000"/>
                <w:sz w:val="28"/>
                <w:szCs w:val="28"/>
                <w:lang w:eastAsia="en-US"/>
              </w:rPr>
              <w:t xml:space="preserve">Знакомство с различными видами транспорта и его строением </w:t>
            </w:r>
          </w:p>
        </w:tc>
        <w:tc>
          <w:tcPr>
            <w:tcW w:w="1382" w:type="dxa"/>
          </w:tcPr>
          <w:p w:rsidR="00716A5E" w:rsidRPr="005D77F4" w:rsidRDefault="00107C4B" w:rsidP="005D77F4">
            <w:pPr>
              <w:jc w:val="both"/>
              <w:rPr>
                <w:rFonts w:ascii="Times New Roman" w:hAnsi="Times New Roman" w:cs="Times New Roman"/>
                <w:b/>
                <w:sz w:val="28"/>
                <w:szCs w:val="28"/>
              </w:rPr>
            </w:pPr>
            <w:r w:rsidRPr="005D77F4">
              <w:rPr>
                <w:rFonts w:ascii="Times New Roman" w:hAnsi="Times New Roman" w:cs="Times New Roman"/>
                <w:b/>
                <w:sz w:val="28"/>
                <w:szCs w:val="28"/>
              </w:rPr>
              <w:t>1</w:t>
            </w:r>
          </w:p>
        </w:tc>
      </w:tr>
      <w:tr w:rsidR="00716A5E" w:rsidRPr="005D77F4" w:rsidTr="005D77F4">
        <w:tc>
          <w:tcPr>
            <w:tcW w:w="529" w:type="dxa"/>
          </w:tcPr>
          <w:p w:rsidR="00716A5E" w:rsidRPr="005D77F4" w:rsidRDefault="00716A5E" w:rsidP="005D77F4">
            <w:pPr>
              <w:jc w:val="both"/>
              <w:rPr>
                <w:rFonts w:ascii="Times New Roman" w:hAnsi="Times New Roman" w:cs="Times New Roman"/>
                <w:b/>
                <w:sz w:val="28"/>
                <w:szCs w:val="28"/>
              </w:rPr>
            </w:pPr>
            <w:r w:rsidRPr="005D77F4">
              <w:rPr>
                <w:rFonts w:ascii="Times New Roman" w:hAnsi="Times New Roman" w:cs="Times New Roman"/>
                <w:b/>
                <w:sz w:val="28"/>
                <w:szCs w:val="28"/>
              </w:rPr>
              <w:t>5</w:t>
            </w:r>
          </w:p>
        </w:tc>
        <w:tc>
          <w:tcPr>
            <w:tcW w:w="2698" w:type="dxa"/>
            <w:vMerge/>
          </w:tcPr>
          <w:p w:rsidR="00716A5E" w:rsidRPr="005D77F4" w:rsidRDefault="00716A5E" w:rsidP="005D77F4">
            <w:pPr>
              <w:rPr>
                <w:rFonts w:ascii="Times New Roman" w:hAnsi="Times New Roman" w:cs="Times New Roman"/>
                <w:color w:val="000000"/>
                <w:sz w:val="28"/>
                <w:szCs w:val="28"/>
              </w:rPr>
            </w:pPr>
          </w:p>
        </w:tc>
        <w:tc>
          <w:tcPr>
            <w:tcW w:w="5245" w:type="dxa"/>
          </w:tcPr>
          <w:p w:rsidR="00716A5E" w:rsidRPr="005D77F4" w:rsidRDefault="00716A5E" w:rsidP="005D77F4">
            <w:pPr>
              <w:rPr>
                <w:rFonts w:ascii="Times New Roman" w:eastAsia="Calibri" w:hAnsi="Times New Roman" w:cs="Times New Roman"/>
                <w:color w:val="000000"/>
                <w:sz w:val="28"/>
                <w:szCs w:val="28"/>
                <w:lang w:eastAsia="en-US"/>
              </w:rPr>
            </w:pPr>
            <w:r w:rsidRPr="005D77F4">
              <w:rPr>
                <w:rFonts w:ascii="Times New Roman" w:eastAsia="Calibri" w:hAnsi="Times New Roman" w:cs="Times New Roman"/>
                <w:color w:val="000000"/>
                <w:sz w:val="28"/>
                <w:szCs w:val="28"/>
                <w:lang w:eastAsia="en-US"/>
              </w:rPr>
              <w:t>Сборка моделей наземного легкового транспорта</w:t>
            </w:r>
          </w:p>
        </w:tc>
        <w:tc>
          <w:tcPr>
            <w:tcW w:w="1382" w:type="dxa"/>
          </w:tcPr>
          <w:p w:rsidR="00716A5E" w:rsidRPr="005D77F4" w:rsidRDefault="00107C4B" w:rsidP="005D77F4">
            <w:pPr>
              <w:jc w:val="both"/>
              <w:rPr>
                <w:rFonts w:ascii="Times New Roman" w:hAnsi="Times New Roman" w:cs="Times New Roman"/>
                <w:b/>
                <w:sz w:val="28"/>
                <w:szCs w:val="28"/>
              </w:rPr>
            </w:pPr>
            <w:r w:rsidRPr="005D77F4">
              <w:rPr>
                <w:rFonts w:ascii="Times New Roman" w:hAnsi="Times New Roman" w:cs="Times New Roman"/>
                <w:b/>
                <w:sz w:val="28"/>
                <w:szCs w:val="28"/>
              </w:rPr>
              <w:t>1</w:t>
            </w:r>
          </w:p>
        </w:tc>
      </w:tr>
      <w:tr w:rsidR="00716A5E" w:rsidRPr="005D77F4" w:rsidTr="005D77F4">
        <w:tc>
          <w:tcPr>
            <w:tcW w:w="529" w:type="dxa"/>
          </w:tcPr>
          <w:p w:rsidR="00716A5E" w:rsidRPr="005D77F4" w:rsidRDefault="00716A5E" w:rsidP="005D77F4">
            <w:pPr>
              <w:jc w:val="both"/>
              <w:rPr>
                <w:rFonts w:ascii="Times New Roman" w:hAnsi="Times New Roman" w:cs="Times New Roman"/>
                <w:b/>
                <w:sz w:val="28"/>
                <w:szCs w:val="28"/>
              </w:rPr>
            </w:pPr>
            <w:r w:rsidRPr="005D77F4">
              <w:rPr>
                <w:rFonts w:ascii="Times New Roman" w:hAnsi="Times New Roman" w:cs="Times New Roman"/>
                <w:b/>
                <w:sz w:val="28"/>
                <w:szCs w:val="28"/>
              </w:rPr>
              <w:t>6</w:t>
            </w:r>
          </w:p>
        </w:tc>
        <w:tc>
          <w:tcPr>
            <w:tcW w:w="2698" w:type="dxa"/>
            <w:vMerge/>
          </w:tcPr>
          <w:p w:rsidR="00716A5E" w:rsidRPr="005D77F4" w:rsidRDefault="00716A5E" w:rsidP="005D77F4">
            <w:pPr>
              <w:rPr>
                <w:rFonts w:ascii="Times New Roman" w:hAnsi="Times New Roman" w:cs="Times New Roman"/>
                <w:color w:val="000000"/>
                <w:sz w:val="28"/>
                <w:szCs w:val="28"/>
              </w:rPr>
            </w:pPr>
          </w:p>
        </w:tc>
        <w:tc>
          <w:tcPr>
            <w:tcW w:w="5245" w:type="dxa"/>
          </w:tcPr>
          <w:p w:rsidR="00716A5E" w:rsidRPr="005D77F4" w:rsidRDefault="00716A5E" w:rsidP="005D77F4">
            <w:pPr>
              <w:rPr>
                <w:rFonts w:ascii="Times New Roman" w:eastAsia="Calibri" w:hAnsi="Times New Roman" w:cs="Times New Roman"/>
                <w:color w:val="000000"/>
                <w:sz w:val="28"/>
                <w:szCs w:val="28"/>
                <w:lang w:eastAsia="en-US"/>
              </w:rPr>
            </w:pPr>
            <w:r w:rsidRPr="005D77F4">
              <w:rPr>
                <w:rFonts w:ascii="Times New Roman" w:eastAsia="Calibri" w:hAnsi="Times New Roman" w:cs="Times New Roman"/>
                <w:color w:val="000000"/>
                <w:sz w:val="28"/>
                <w:szCs w:val="28"/>
                <w:lang w:eastAsia="en-US"/>
              </w:rPr>
              <w:t>Сборка моделей наземного грузового и служебного транспорта</w:t>
            </w:r>
          </w:p>
        </w:tc>
        <w:tc>
          <w:tcPr>
            <w:tcW w:w="1382" w:type="dxa"/>
          </w:tcPr>
          <w:p w:rsidR="00716A5E" w:rsidRPr="005D77F4" w:rsidRDefault="00107C4B" w:rsidP="005D77F4">
            <w:pPr>
              <w:jc w:val="both"/>
              <w:rPr>
                <w:rFonts w:ascii="Times New Roman" w:hAnsi="Times New Roman" w:cs="Times New Roman"/>
                <w:b/>
                <w:sz w:val="28"/>
                <w:szCs w:val="28"/>
              </w:rPr>
            </w:pPr>
            <w:r w:rsidRPr="005D77F4">
              <w:rPr>
                <w:rFonts w:ascii="Times New Roman" w:hAnsi="Times New Roman" w:cs="Times New Roman"/>
                <w:b/>
                <w:sz w:val="28"/>
                <w:szCs w:val="28"/>
              </w:rPr>
              <w:t>1</w:t>
            </w:r>
          </w:p>
        </w:tc>
      </w:tr>
      <w:tr w:rsidR="00716A5E" w:rsidRPr="005D77F4" w:rsidTr="005D77F4">
        <w:tc>
          <w:tcPr>
            <w:tcW w:w="529" w:type="dxa"/>
          </w:tcPr>
          <w:p w:rsidR="00716A5E" w:rsidRPr="005D77F4" w:rsidRDefault="00716A5E" w:rsidP="005D77F4">
            <w:pPr>
              <w:jc w:val="both"/>
              <w:rPr>
                <w:rFonts w:ascii="Times New Roman" w:hAnsi="Times New Roman" w:cs="Times New Roman"/>
                <w:b/>
                <w:sz w:val="28"/>
                <w:szCs w:val="28"/>
              </w:rPr>
            </w:pPr>
            <w:r w:rsidRPr="005D77F4">
              <w:rPr>
                <w:rFonts w:ascii="Times New Roman" w:hAnsi="Times New Roman" w:cs="Times New Roman"/>
                <w:b/>
                <w:sz w:val="28"/>
                <w:szCs w:val="28"/>
              </w:rPr>
              <w:t>7</w:t>
            </w:r>
          </w:p>
        </w:tc>
        <w:tc>
          <w:tcPr>
            <w:tcW w:w="2698" w:type="dxa"/>
            <w:vMerge/>
          </w:tcPr>
          <w:p w:rsidR="00716A5E" w:rsidRPr="005D77F4" w:rsidRDefault="00716A5E" w:rsidP="005D77F4">
            <w:pPr>
              <w:rPr>
                <w:rFonts w:ascii="Times New Roman" w:hAnsi="Times New Roman" w:cs="Times New Roman"/>
                <w:color w:val="000000"/>
                <w:sz w:val="28"/>
                <w:szCs w:val="28"/>
              </w:rPr>
            </w:pPr>
          </w:p>
        </w:tc>
        <w:tc>
          <w:tcPr>
            <w:tcW w:w="5245" w:type="dxa"/>
          </w:tcPr>
          <w:p w:rsidR="00716A5E" w:rsidRPr="005D77F4" w:rsidRDefault="00D042AF" w:rsidP="005D77F4">
            <w:pPr>
              <w:rPr>
                <w:rFonts w:ascii="Times New Roman" w:eastAsia="Calibri" w:hAnsi="Times New Roman" w:cs="Times New Roman"/>
                <w:color w:val="000000"/>
                <w:sz w:val="28"/>
                <w:szCs w:val="28"/>
                <w:lang w:eastAsia="en-US"/>
              </w:rPr>
            </w:pPr>
            <w:r w:rsidRPr="005D77F4">
              <w:rPr>
                <w:rFonts w:ascii="Times New Roman" w:eastAsia="Calibri" w:hAnsi="Times New Roman" w:cs="Times New Roman"/>
                <w:color w:val="000000"/>
                <w:sz w:val="28"/>
                <w:szCs w:val="28"/>
                <w:lang w:eastAsia="en-US"/>
              </w:rPr>
              <w:t>Соревнования по запуску «Г</w:t>
            </w:r>
            <w:r w:rsidR="00716A5E" w:rsidRPr="005D77F4">
              <w:rPr>
                <w:rFonts w:ascii="Times New Roman" w:eastAsia="Calibri" w:hAnsi="Times New Roman" w:cs="Times New Roman"/>
                <w:color w:val="000000"/>
                <w:sz w:val="28"/>
                <w:szCs w:val="28"/>
                <w:lang w:eastAsia="en-US"/>
              </w:rPr>
              <w:t>онки»</w:t>
            </w:r>
          </w:p>
        </w:tc>
        <w:tc>
          <w:tcPr>
            <w:tcW w:w="1382" w:type="dxa"/>
          </w:tcPr>
          <w:p w:rsidR="00716A5E" w:rsidRPr="005D77F4" w:rsidRDefault="00107C4B" w:rsidP="005D77F4">
            <w:pPr>
              <w:jc w:val="both"/>
              <w:rPr>
                <w:rFonts w:ascii="Times New Roman" w:hAnsi="Times New Roman" w:cs="Times New Roman"/>
                <w:b/>
                <w:sz w:val="28"/>
                <w:szCs w:val="28"/>
              </w:rPr>
            </w:pPr>
            <w:r w:rsidRPr="005D77F4">
              <w:rPr>
                <w:rFonts w:ascii="Times New Roman" w:hAnsi="Times New Roman" w:cs="Times New Roman"/>
                <w:b/>
                <w:sz w:val="28"/>
                <w:szCs w:val="28"/>
              </w:rPr>
              <w:t>1</w:t>
            </w:r>
          </w:p>
        </w:tc>
      </w:tr>
      <w:tr w:rsidR="00716A5E" w:rsidRPr="005D77F4" w:rsidTr="005D77F4">
        <w:tc>
          <w:tcPr>
            <w:tcW w:w="529" w:type="dxa"/>
          </w:tcPr>
          <w:p w:rsidR="00716A5E" w:rsidRPr="005D77F4" w:rsidRDefault="00716A5E" w:rsidP="005D77F4">
            <w:pPr>
              <w:jc w:val="both"/>
              <w:rPr>
                <w:rFonts w:ascii="Times New Roman" w:hAnsi="Times New Roman" w:cs="Times New Roman"/>
                <w:b/>
                <w:sz w:val="28"/>
                <w:szCs w:val="28"/>
              </w:rPr>
            </w:pPr>
            <w:r w:rsidRPr="005D77F4">
              <w:rPr>
                <w:rFonts w:ascii="Times New Roman" w:hAnsi="Times New Roman" w:cs="Times New Roman"/>
                <w:b/>
                <w:sz w:val="28"/>
                <w:szCs w:val="28"/>
              </w:rPr>
              <w:t>8</w:t>
            </w:r>
          </w:p>
        </w:tc>
        <w:tc>
          <w:tcPr>
            <w:tcW w:w="2698" w:type="dxa"/>
            <w:vMerge w:val="restart"/>
          </w:tcPr>
          <w:p w:rsidR="00716A5E" w:rsidRPr="005D77F4" w:rsidRDefault="00716A5E" w:rsidP="005D77F4">
            <w:pPr>
              <w:rPr>
                <w:rFonts w:ascii="Times New Roman" w:hAnsi="Times New Roman" w:cs="Times New Roman"/>
                <w:b/>
                <w:color w:val="000000"/>
                <w:sz w:val="28"/>
                <w:szCs w:val="28"/>
              </w:rPr>
            </w:pPr>
            <w:r w:rsidRPr="005D77F4">
              <w:rPr>
                <w:rFonts w:ascii="Times New Roman" w:hAnsi="Times New Roman" w:cs="Times New Roman"/>
                <w:b/>
                <w:color w:val="000000"/>
                <w:sz w:val="28"/>
                <w:szCs w:val="28"/>
              </w:rPr>
              <w:t>Проект «Строим дом»</w:t>
            </w:r>
          </w:p>
        </w:tc>
        <w:tc>
          <w:tcPr>
            <w:tcW w:w="5245" w:type="dxa"/>
          </w:tcPr>
          <w:p w:rsidR="00716A5E" w:rsidRPr="005D77F4" w:rsidRDefault="00716A5E" w:rsidP="005D77F4">
            <w:pPr>
              <w:rPr>
                <w:rFonts w:ascii="Times New Roman" w:eastAsia="Calibri" w:hAnsi="Times New Roman" w:cs="Times New Roman"/>
                <w:color w:val="000000"/>
                <w:sz w:val="28"/>
                <w:szCs w:val="28"/>
                <w:lang w:eastAsia="en-US"/>
              </w:rPr>
            </w:pPr>
            <w:r w:rsidRPr="005D77F4">
              <w:rPr>
                <w:rFonts w:ascii="Times New Roman" w:eastAsia="Calibri" w:hAnsi="Times New Roman" w:cs="Times New Roman"/>
                <w:color w:val="000000"/>
                <w:sz w:val="28"/>
                <w:szCs w:val="28"/>
                <w:lang w:eastAsia="en-US"/>
              </w:rPr>
              <w:t>Знакомство с различными видами жилища, его частями</w:t>
            </w:r>
          </w:p>
        </w:tc>
        <w:tc>
          <w:tcPr>
            <w:tcW w:w="1382" w:type="dxa"/>
          </w:tcPr>
          <w:p w:rsidR="00716A5E" w:rsidRPr="005D77F4" w:rsidRDefault="00107C4B" w:rsidP="005D77F4">
            <w:pPr>
              <w:jc w:val="both"/>
              <w:rPr>
                <w:rFonts w:ascii="Times New Roman" w:hAnsi="Times New Roman" w:cs="Times New Roman"/>
                <w:b/>
                <w:sz w:val="28"/>
                <w:szCs w:val="28"/>
              </w:rPr>
            </w:pPr>
            <w:r w:rsidRPr="005D77F4">
              <w:rPr>
                <w:rFonts w:ascii="Times New Roman" w:hAnsi="Times New Roman" w:cs="Times New Roman"/>
                <w:b/>
                <w:sz w:val="28"/>
                <w:szCs w:val="28"/>
              </w:rPr>
              <w:t>1</w:t>
            </w:r>
          </w:p>
        </w:tc>
      </w:tr>
      <w:tr w:rsidR="00716A5E" w:rsidRPr="005D77F4" w:rsidTr="005D77F4">
        <w:tc>
          <w:tcPr>
            <w:tcW w:w="529" w:type="dxa"/>
          </w:tcPr>
          <w:p w:rsidR="00716A5E" w:rsidRPr="005D77F4" w:rsidRDefault="00716A5E" w:rsidP="005D77F4">
            <w:pPr>
              <w:jc w:val="both"/>
              <w:rPr>
                <w:rFonts w:ascii="Times New Roman" w:hAnsi="Times New Roman" w:cs="Times New Roman"/>
                <w:b/>
                <w:sz w:val="28"/>
                <w:szCs w:val="28"/>
              </w:rPr>
            </w:pPr>
            <w:r w:rsidRPr="005D77F4">
              <w:rPr>
                <w:rFonts w:ascii="Times New Roman" w:hAnsi="Times New Roman" w:cs="Times New Roman"/>
                <w:b/>
                <w:sz w:val="28"/>
                <w:szCs w:val="28"/>
              </w:rPr>
              <w:t>9</w:t>
            </w:r>
          </w:p>
        </w:tc>
        <w:tc>
          <w:tcPr>
            <w:tcW w:w="2698" w:type="dxa"/>
            <w:vMerge/>
          </w:tcPr>
          <w:p w:rsidR="00716A5E" w:rsidRPr="005D77F4" w:rsidRDefault="00716A5E" w:rsidP="005D77F4">
            <w:pPr>
              <w:rPr>
                <w:rFonts w:ascii="Times New Roman" w:hAnsi="Times New Roman" w:cs="Times New Roman"/>
                <w:b/>
                <w:color w:val="000000"/>
                <w:sz w:val="28"/>
                <w:szCs w:val="28"/>
              </w:rPr>
            </w:pPr>
          </w:p>
        </w:tc>
        <w:tc>
          <w:tcPr>
            <w:tcW w:w="5245" w:type="dxa"/>
          </w:tcPr>
          <w:p w:rsidR="00716A5E" w:rsidRPr="005D77F4" w:rsidRDefault="00716A5E" w:rsidP="005D77F4">
            <w:pPr>
              <w:rPr>
                <w:rFonts w:ascii="Times New Roman" w:eastAsia="Calibri" w:hAnsi="Times New Roman" w:cs="Times New Roman"/>
                <w:color w:val="000000"/>
                <w:sz w:val="28"/>
                <w:szCs w:val="28"/>
                <w:lang w:eastAsia="en-US"/>
              </w:rPr>
            </w:pPr>
            <w:r w:rsidRPr="005D77F4">
              <w:rPr>
                <w:rFonts w:ascii="Times New Roman" w:eastAsia="Calibri" w:hAnsi="Times New Roman" w:cs="Times New Roman"/>
                <w:color w:val="000000"/>
                <w:sz w:val="28"/>
                <w:szCs w:val="28"/>
                <w:lang w:eastAsia="en-US"/>
              </w:rPr>
              <w:t>Сборка домов (изба, многоквартирный, высотный дом)</w:t>
            </w:r>
          </w:p>
        </w:tc>
        <w:tc>
          <w:tcPr>
            <w:tcW w:w="1382" w:type="dxa"/>
          </w:tcPr>
          <w:p w:rsidR="00716A5E" w:rsidRPr="005D77F4" w:rsidRDefault="00107C4B" w:rsidP="005D77F4">
            <w:pPr>
              <w:jc w:val="both"/>
              <w:rPr>
                <w:rFonts w:ascii="Times New Roman" w:hAnsi="Times New Roman" w:cs="Times New Roman"/>
                <w:b/>
                <w:sz w:val="28"/>
                <w:szCs w:val="28"/>
              </w:rPr>
            </w:pPr>
            <w:r w:rsidRPr="005D77F4">
              <w:rPr>
                <w:rFonts w:ascii="Times New Roman" w:hAnsi="Times New Roman" w:cs="Times New Roman"/>
                <w:b/>
                <w:sz w:val="28"/>
                <w:szCs w:val="28"/>
              </w:rPr>
              <w:t>1</w:t>
            </w:r>
          </w:p>
        </w:tc>
      </w:tr>
      <w:tr w:rsidR="00716A5E" w:rsidRPr="005D77F4" w:rsidTr="005D77F4">
        <w:tc>
          <w:tcPr>
            <w:tcW w:w="529" w:type="dxa"/>
          </w:tcPr>
          <w:p w:rsidR="00716A5E" w:rsidRPr="005D77F4" w:rsidRDefault="00716A5E" w:rsidP="005D77F4">
            <w:pPr>
              <w:jc w:val="both"/>
              <w:rPr>
                <w:rFonts w:ascii="Times New Roman" w:hAnsi="Times New Roman" w:cs="Times New Roman"/>
                <w:b/>
                <w:sz w:val="28"/>
                <w:szCs w:val="28"/>
              </w:rPr>
            </w:pPr>
            <w:r w:rsidRPr="005D77F4">
              <w:rPr>
                <w:rFonts w:ascii="Times New Roman" w:hAnsi="Times New Roman" w:cs="Times New Roman"/>
                <w:b/>
                <w:sz w:val="28"/>
                <w:szCs w:val="28"/>
              </w:rPr>
              <w:t>10</w:t>
            </w:r>
          </w:p>
        </w:tc>
        <w:tc>
          <w:tcPr>
            <w:tcW w:w="2698" w:type="dxa"/>
            <w:vMerge/>
          </w:tcPr>
          <w:p w:rsidR="00716A5E" w:rsidRPr="005D77F4" w:rsidRDefault="00716A5E" w:rsidP="005D77F4">
            <w:pPr>
              <w:rPr>
                <w:rFonts w:ascii="Times New Roman" w:hAnsi="Times New Roman" w:cs="Times New Roman"/>
                <w:b/>
                <w:color w:val="000000"/>
                <w:sz w:val="28"/>
                <w:szCs w:val="28"/>
              </w:rPr>
            </w:pPr>
          </w:p>
        </w:tc>
        <w:tc>
          <w:tcPr>
            <w:tcW w:w="5245" w:type="dxa"/>
          </w:tcPr>
          <w:p w:rsidR="00716A5E" w:rsidRPr="005D77F4" w:rsidRDefault="00716A5E" w:rsidP="005D77F4">
            <w:pPr>
              <w:rPr>
                <w:rFonts w:ascii="Times New Roman" w:eastAsia="Calibri" w:hAnsi="Times New Roman" w:cs="Times New Roman"/>
                <w:color w:val="000000"/>
                <w:sz w:val="28"/>
                <w:szCs w:val="28"/>
                <w:lang w:eastAsia="en-US"/>
              </w:rPr>
            </w:pPr>
            <w:r w:rsidRPr="005D77F4">
              <w:rPr>
                <w:rFonts w:ascii="Times New Roman" w:eastAsia="Calibri" w:hAnsi="Times New Roman" w:cs="Times New Roman"/>
                <w:color w:val="000000"/>
                <w:sz w:val="28"/>
                <w:szCs w:val="28"/>
                <w:lang w:eastAsia="en-US"/>
              </w:rPr>
              <w:t>Сборка защитных сооружений (кремль, забор, стена)</w:t>
            </w:r>
          </w:p>
        </w:tc>
        <w:tc>
          <w:tcPr>
            <w:tcW w:w="1382" w:type="dxa"/>
          </w:tcPr>
          <w:p w:rsidR="00716A5E" w:rsidRPr="005D77F4" w:rsidRDefault="00716A5E" w:rsidP="005D77F4">
            <w:pPr>
              <w:jc w:val="both"/>
              <w:rPr>
                <w:rFonts w:ascii="Times New Roman" w:hAnsi="Times New Roman" w:cs="Times New Roman"/>
                <w:b/>
                <w:sz w:val="28"/>
                <w:szCs w:val="28"/>
              </w:rPr>
            </w:pPr>
          </w:p>
        </w:tc>
      </w:tr>
      <w:tr w:rsidR="00716A5E" w:rsidRPr="005D77F4" w:rsidTr="005D77F4">
        <w:tc>
          <w:tcPr>
            <w:tcW w:w="529" w:type="dxa"/>
          </w:tcPr>
          <w:p w:rsidR="00716A5E" w:rsidRPr="005D77F4" w:rsidRDefault="00716A5E" w:rsidP="005D77F4">
            <w:pPr>
              <w:jc w:val="both"/>
              <w:rPr>
                <w:rFonts w:ascii="Times New Roman" w:hAnsi="Times New Roman" w:cs="Times New Roman"/>
                <w:b/>
                <w:sz w:val="28"/>
                <w:szCs w:val="28"/>
              </w:rPr>
            </w:pPr>
            <w:r w:rsidRPr="005D77F4">
              <w:rPr>
                <w:rFonts w:ascii="Times New Roman" w:hAnsi="Times New Roman" w:cs="Times New Roman"/>
                <w:b/>
                <w:sz w:val="28"/>
                <w:szCs w:val="28"/>
              </w:rPr>
              <w:t>11</w:t>
            </w:r>
          </w:p>
        </w:tc>
        <w:tc>
          <w:tcPr>
            <w:tcW w:w="2698" w:type="dxa"/>
            <w:vMerge/>
          </w:tcPr>
          <w:p w:rsidR="00716A5E" w:rsidRPr="005D77F4" w:rsidRDefault="00716A5E" w:rsidP="005D77F4">
            <w:pPr>
              <w:rPr>
                <w:rFonts w:ascii="Times New Roman" w:hAnsi="Times New Roman" w:cs="Times New Roman"/>
                <w:b/>
                <w:color w:val="000000"/>
                <w:sz w:val="28"/>
                <w:szCs w:val="28"/>
              </w:rPr>
            </w:pPr>
          </w:p>
        </w:tc>
        <w:tc>
          <w:tcPr>
            <w:tcW w:w="5245" w:type="dxa"/>
          </w:tcPr>
          <w:p w:rsidR="00716A5E" w:rsidRPr="005D77F4" w:rsidRDefault="00716A5E" w:rsidP="005D77F4">
            <w:pPr>
              <w:rPr>
                <w:rFonts w:ascii="Times New Roman" w:eastAsia="Calibri" w:hAnsi="Times New Roman" w:cs="Times New Roman"/>
                <w:color w:val="000000"/>
                <w:sz w:val="28"/>
                <w:szCs w:val="28"/>
                <w:lang w:eastAsia="en-US"/>
              </w:rPr>
            </w:pPr>
            <w:r w:rsidRPr="005D77F4">
              <w:rPr>
                <w:rFonts w:ascii="Times New Roman" w:eastAsia="Calibri" w:hAnsi="Times New Roman" w:cs="Times New Roman"/>
                <w:color w:val="000000"/>
                <w:sz w:val="28"/>
                <w:szCs w:val="28"/>
                <w:lang w:eastAsia="en-US"/>
              </w:rPr>
              <w:t>Коллективная работа «Строим город»</w:t>
            </w:r>
          </w:p>
        </w:tc>
        <w:tc>
          <w:tcPr>
            <w:tcW w:w="1382" w:type="dxa"/>
          </w:tcPr>
          <w:p w:rsidR="00716A5E" w:rsidRPr="005D77F4" w:rsidRDefault="00107C4B" w:rsidP="005D77F4">
            <w:pPr>
              <w:jc w:val="both"/>
              <w:rPr>
                <w:rFonts w:ascii="Times New Roman" w:hAnsi="Times New Roman" w:cs="Times New Roman"/>
                <w:b/>
                <w:sz w:val="28"/>
                <w:szCs w:val="28"/>
              </w:rPr>
            </w:pPr>
            <w:r w:rsidRPr="005D77F4">
              <w:rPr>
                <w:rFonts w:ascii="Times New Roman" w:hAnsi="Times New Roman" w:cs="Times New Roman"/>
                <w:b/>
                <w:sz w:val="28"/>
                <w:szCs w:val="28"/>
              </w:rPr>
              <w:t>1</w:t>
            </w:r>
          </w:p>
        </w:tc>
      </w:tr>
      <w:tr w:rsidR="00107C4B" w:rsidRPr="005D77F4" w:rsidTr="005D77F4">
        <w:tc>
          <w:tcPr>
            <w:tcW w:w="529" w:type="dxa"/>
          </w:tcPr>
          <w:p w:rsidR="00107C4B" w:rsidRPr="005D77F4" w:rsidRDefault="00107C4B" w:rsidP="005D77F4">
            <w:pPr>
              <w:jc w:val="both"/>
              <w:rPr>
                <w:rFonts w:ascii="Times New Roman" w:hAnsi="Times New Roman" w:cs="Times New Roman"/>
                <w:b/>
                <w:sz w:val="28"/>
                <w:szCs w:val="28"/>
              </w:rPr>
            </w:pPr>
            <w:r w:rsidRPr="005D77F4">
              <w:rPr>
                <w:rFonts w:ascii="Times New Roman" w:hAnsi="Times New Roman" w:cs="Times New Roman"/>
                <w:b/>
                <w:sz w:val="28"/>
                <w:szCs w:val="28"/>
              </w:rPr>
              <w:t>12</w:t>
            </w:r>
          </w:p>
        </w:tc>
        <w:tc>
          <w:tcPr>
            <w:tcW w:w="2698" w:type="dxa"/>
            <w:vMerge w:val="restart"/>
          </w:tcPr>
          <w:p w:rsidR="00107C4B" w:rsidRPr="005D77F4" w:rsidRDefault="00107C4B" w:rsidP="005D77F4">
            <w:pPr>
              <w:rPr>
                <w:rFonts w:ascii="Times New Roman" w:hAnsi="Times New Roman" w:cs="Times New Roman"/>
                <w:b/>
                <w:color w:val="000000"/>
                <w:sz w:val="28"/>
                <w:szCs w:val="28"/>
              </w:rPr>
            </w:pPr>
            <w:r w:rsidRPr="005D77F4">
              <w:rPr>
                <w:rFonts w:ascii="Times New Roman" w:hAnsi="Times New Roman" w:cs="Times New Roman"/>
                <w:b/>
                <w:color w:val="000000"/>
                <w:sz w:val="28"/>
                <w:szCs w:val="28"/>
              </w:rPr>
              <w:t>Проект «Зимние приключения»</w:t>
            </w:r>
            <w:r w:rsidRPr="005D77F4">
              <w:rPr>
                <w:rFonts w:ascii="Times New Roman" w:hAnsi="Times New Roman" w:cs="Times New Roman"/>
                <w:b/>
                <w:color w:val="000000"/>
                <w:sz w:val="28"/>
                <w:szCs w:val="28"/>
              </w:rPr>
              <w:tab/>
            </w:r>
          </w:p>
          <w:p w:rsidR="00107C4B" w:rsidRPr="005D77F4" w:rsidRDefault="00107C4B" w:rsidP="005D77F4">
            <w:pPr>
              <w:rPr>
                <w:rFonts w:ascii="Times New Roman" w:hAnsi="Times New Roman" w:cs="Times New Roman"/>
                <w:b/>
                <w:color w:val="000000"/>
                <w:sz w:val="28"/>
                <w:szCs w:val="28"/>
              </w:rPr>
            </w:pPr>
            <w:r w:rsidRPr="005D77F4">
              <w:rPr>
                <w:rFonts w:ascii="Times New Roman" w:hAnsi="Times New Roman" w:cs="Times New Roman"/>
                <w:b/>
                <w:color w:val="000000"/>
                <w:sz w:val="28"/>
                <w:szCs w:val="28"/>
              </w:rPr>
              <w:tab/>
            </w:r>
          </w:p>
          <w:p w:rsidR="00107C4B" w:rsidRPr="005D77F4" w:rsidRDefault="00107C4B" w:rsidP="005D77F4">
            <w:pPr>
              <w:rPr>
                <w:rFonts w:ascii="Times New Roman" w:hAnsi="Times New Roman" w:cs="Times New Roman"/>
                <w:b/>
                <w:color w:val="000000"/>
                <w:sz w:val="28"/>
                <w:szCs w:val="28"/>
              </w:rPr>
            </w:pPr>
            <w:r w:rsidRPr="005D77F4">
              <w:rPr>
                <w:rFonts w:ascii="Times New Roman" w:hAnsi="Times New Roman" w:cs="Times New Roman"/>
                <w:b/>
                <w:color w:val="000000"/>
                <w:sz w:val="28"/>
                <w:szCs w:val="28"/>
              </w:rPr>
              <w:tab/>
            </w:r>
          </w:p>
          <w:p w:rsidR="00107C4B" w:rsidRPr="005D77F4" w:rsidRDefault="00107C4B" w:rsidP="005D77F4">
            <w:pPr>
              <w:rPr>
                <w:rFonts w:ascii="Times New Roman" w:hAnsi="Times New Roman" w:cs="Times New Roman"/>
                <w:b/>
                <w:color w:val="000000"/>
                <w:sz w:val="28"/>
                <w:szCs w:val="28"/>
              </w:rPr>
            </w:pPr>
            <w:r w:rsidRPr="005D77F4">
              <w:rPr>
                <w:rFonts w:ascii="Times New Roman" w:hAnsi="Times New Roman" w:cs="Times New Roman"/>
                <w:b/>
                <w:color w:val="000000"/>
                <w:sz w:val="28"/>
                <w:szCs w:val="28"/>
              </w:rPr>
              <w:tab/>
            </w:r>
          </w:p>
        </w:tc>
        <w:tc>
          <w:tcPr>
            <w:tcW w:w="5245" w:type="dxa"/>
          </w:tcPr>
          <w:p w:rsidR="00107C4B" w:rsidRPr="005D77F4" w:rsidRDefault="00107C4B" w:rsidP="005D77F4">
            <w:pPr>
              <w:rPr>
                <w:rFonts w:ascii="Times New Roman" w:eastAsia="Calibri" w:hAnsi="Times New Roman" w:cs="Times New Roman"/>
                <w:color w:val="000000"/>
                <w:sz w:val="28"/>
                <w:szCs w:val="28"/>
                <w:lang w:eastAsia="en-US"/>
              </w:rPr>
            </w:pPr>
            <w:r w:rsidRPr="005D77F4">
              <w:rPr>
                <w:rFonts w:ascii="Times New Roman" w:hAnsi="Times New Roman" w:cs="Times New Roman"/>
                <w:color w:val="000000"/>
                <w:sz w:val="28"/>
                <w:szCs w:val="28"/>
              </w:rPr>
              <w:t>Строительство зимних декораций (зимний лес, избушка) по мотивам сказов Бажова «Серебряное копытце»</w:t>
            </w:r>
          </w:p>
        </w:tc>
        <w:tc>
          <w:tcPr>
            <w:tcW w:w="1382" w:type="dxa"/>
          </w:tcPr>
          <w:p w:rsidR="00107C4B" w:rsidRPr="005D77F4" w:rsidRDefault="00107C4B" w:rsidP="005D77F4">
            <w:pPr>
              <w:jc w:val="both"/>
              <w:rPr>
                <w:rFonts w:ascii="Times New Roman" w:hAnsi="Times New Roman" w:cs="Times New Roman"/>
                <w:b/>
                <w:sz w:val="28"/>
                <w:szCs w:val="28"/>
              </w:rPr>
            </w:pPr>
            <w:r w:rsidRPr="005D77F4">
              <w:rPr>
                <w:rFonts w:ascii="Times New Roman" w:hAnsi="Times New Roman" w:cs="Times New Roman"/>
                <w:b/>
                <w:sz w:val="28"/>
                <w:szCs w:val="28"/>
              </w:rPr>
              <w:t>1</w:t>
            </w:r>
          </w:p>
        </w:tc>
      </w:tr>
      <w:tr w:rsidR="00107C4B" w:rsidRPr="005D77F4" w:rsidTr="005D77F4">
        <w:tc>
          <w:tcPr>
            <w:tcW w:w="529" w:type="dxa"/>
          </w:tcPr>
          <w:p w:rsidR="00107C4B" w:rsidRPr="005D77F4" w:rsidRDefault="00107C4B" w:rsidP="005D77F4">
            <w:pPr>
              <w:jc w:val="both"/>
              <w:rPr>
                <w:rFonts w:ascii="Times New Roman" w:hAnsi="Times New Roman" w:cs="Times New Roman"/>
                <w:b/>
                <w:sz w:val="28"/>
                <w:szCs w:val="28"/>
              </w:rPr>
            </w:pPr>
            <w:r w:rsidRPr="005D77F4">
              <w:rPr>
                <w:rFonts w:ascii="Times New Roman" w:hAnsi="Times New Roman" w:cs="Times New Roman"/>
                <w:b/>
                <w:sz w:val="28"/>
                <w:szCs w:val="28"/>
              </w:rPr>
              <w:t>13</w:t>
            </w:r>
          </w:p>
        </w:tc>
        <w:tc>
          <w:tcPr>
            <w:tcW w:w="2698" w:type="dxa"/>
            <w:vMerge/>
          </w:tcPr>
          <w:p w:rsidR="00107C4B" w:rsidRPr="005D77F4" w:rsidRDefault="00107C4B" w:rsidP="005D77F4">
            <w:pPr>
              <w:rPr>
                <w:rFonts w:ascii="Times New Roman" w:hAnsi="Times New Roman" w:cs="Times New Roman"/>
                <w:color w:val="000000"/>
                <w:sz w:val="28"/>
                <w:szCs w:val="28"/>
              </w:rPr>
            </w:pPr>
          </w:p>
        </w:tc>
        <w:tc>
          <w:tcPr>
            <w:tcW w:w="5245" w:type="dxa"/>
          </w:tcPr>
          <w:p w:rsidR="00107C4B" w:rsidRPr="005D77F4" w:rsidRDefault="00107C4B" w:rsidP="005D77F4">
            <w:pPr>
              <w:rPr>
                <w:rFonts w:ascii="Times New Roman" w:eastAsia="Calibri" w:hAnsi="Times New Roman" w:cs="Times New Roman"/>
                <w:color w:val="000000"/>
                <w:sz w:val="28"/>
                <w:szCs w:val="28"/>
                <w:lang w:eastAsia="en-US"/>
              </w:rPr>
            </w:pPr>
            <w:r w:rsidRPr="005D77F4">
              <w:rPr>
                <w:rFonts w:ascii="Times New Roman" w:hAnsi="Times New Roman" w:cs="Times New Roman"/>
                <w:color w:val="000000"/>
                <w:sz w:val="28"/>
                <w:szCs w:val="28"/>
              </w:rPr>
              <w:t>Сборка атрибутов новогоднего праздника – украшенная объемная ель, дед мороз, сани, олени</w:t>
            </w:r>
          </w:p>
        </w:tc>
        <w:tc>
          <w:tcPr>
            <w:tcW w:w="1382" w:type="dxa"/>
          </w:tcPr>
          <w:p w:rsidR="00107C4B" w:rsidRPr="005D77F4" w:rsidRDefault="00107C4B" w:rsidP="005D77F4">
            <w:pPr>
              <w:jc w:val="both"/>
              <w:rPr>
                <w:rFonts w:ascii="Times New Roman" w:hAnsi="Times New Roman" w:cs="Times New Roman"/>
                <w:b/>
                <w:sz w:val="28"/>
                <w:szCs w:val="28"/>
              </w:rPr>
            </w:pPr>
            <w:r w:rsidRPr="005D77F4">
              <w:rPr>
                <w:rFonts w:ascii="Times New Roman" w:hAnsi="Times New Roman" w:cs="Times New Roman"/>
                <w:b/>
                <w:sz w:val="28"/>
                <w:szCs w:val="28"/>
              </w:rPr>
              <w:t>1</w:t>
            </w:r>
          </w:p>
        </w:tc>
      </w:tr>
      <w:tr w:rsidR="00107C4B" w:rsidRPr="005D77F4" w:rsidTr="005D77F4">
        <w:tc>
          <w:tcPr>
            <w:tcW w:w="529" w:type="dxa"/>
          </w:tcPr>
          <w:p w:rsidR="00107C4B" w:rsidRPr="005D77F4" w:rsidRDefault="00107C4B" w:rsidP="005D77F4">
            <w:pPr>
              <w:jc w:val="both"/>
              <w:rPr>
                <w:rFonts w:ascii="Times New Roman" w:hAnsi="Times New Roman" w:cs="Times New Roman"/>
                <w:b/>
                <w:sz w:val="28"/>
                <w:szCs w:val="28"/>
              </w:rPr>
            </w:pPr>
            <w:r w:rsidRPr="005D77F4">
              <w:rPr>
                <w:rFonts w:ascii="Times New Roman" w:hAnsi="Times New Roman" w:cs="Times New Roman"/>
                <w:b/>
                <w:sz w:val="28"/>
                <w:szCs w:val="28"/>
              </w:rPr>
              <w:t>14</w:t>
            </w:r>
          </w:p>
        </w:tc>
        <w:tc>
          <w:tcPr>
            <w:tcW w:w="2698" w:type="dxa"/>
            <w:vMerge/>
          </w:tcPr>
          <w:p w:rsidR="00107C4B" w:rsidRPr="005D77F4" w:rsidRDefault="00107C4B" w:rsidP="005D77F4">
            <w:pPr>
              <w:rPr>
                <w:rFonts w:ascii="Times New Roman" w:hAnsi="Times New Roman" w:cs="Times New Roman"/>
                <w:color w:val="000000"/>
                <w:sz w:val="28"/>
                <w:szCs w:val="28"/>
              </w:rPr>
            </w:pPr>
          </w:p>
        </w:tc>
        <w:tc>
          <w:tcPr>
            <w:tcW w:w="5245" w:type="dxa"/>
          </w:tcPr>
          <w:p w:rsidR="00107C4B" w:rsidRPr="005D77F4" w:rsidRDefault="00107C4B" w:rsidP="005D77F4">
            <w:pPr>
              <w:rPr>
                <w:rFonts w:ascii="Times New Roman" w:eastAsia="Calibri" w:hAnsi="Times New Roman" w:cs="Times New Roman"/>
                <w:color w:val="000000"/>
                <w:sz w:val="28"/>
                <w:szCs w:val="28"/>
                <w:lang w:eastAsia="en-US"/>
              </w:rPr>
            </w:pPr>
            <w:r w:rsidRPr="005D77F4">
              <w:rPr>
                <w:rFonts w:ascii="Times New Roman" w:hAnsi="Times New Roman" w:cs="Times New Roman"/>
                <w:color w:val="000000"/>
                <w:sz w:val="28"/>
                <w:szCs w:val="28"/>
              </w:rPr>
              <w:t>Коллективная работа «Праздник в нашем доме»</w:t>
            </w:r>
          </w:p>
        </w:tc>
        <w:tc>
          <w:tcPr>
            <w:tcW w:w="1382" w:type="dxa"/>
          </w:tcPr>
          <w:p w:rsidR="00107C4B" w:rsidRPr="005D77F4" w:rsidRDefault="00107C4B" w:rsidP="005D77F4">
            <w:pPr>
              <w:jc w:val="both"/>
              <w:rPr>
                <w:rFonts w:ascii="Times New Roman" w:hAnsi="Times New Roman" w:cs="Times New Roman"/>
                <w:b/>
                <w:sz w:val="28"/>
                <w:szCs w:val="28"/>
              </w:rPr>
            </w:pPr>
            <w:r w:rsidRPr="005D77F4">
              <w:rPr>
                <w:rFonts w:ascii="Times New Roman" w:hAnsi="Times New Roman" w:cs="Times New Roman"/>
                <w:b/>
                <w:sz w:val="28"/>
                <w:szCs w:val="28"/>
              </w:rPr>
              <w:t>1</w:t>
            </w:r>
          </w:p>
        </w:tc>
      </w:tr>
      <w:tr w:rsidR="00107C4B" w:rsidRPr="005D77F4" w:rsidTr="005D77F4">
        <w:tc>
          <w:tcPr>
            <w:tcW w:w="529" w:type="dxa"/>
          </w:tcPr>
          <w:p w:rsidR="00107C4B" w:rsidRPr="005D77F4" w:rsidRDefault="00107C4B" w:rsidP="005D77F4">
            <w:pPr>
              <w:jc w:val="both"/>
              <w:rPr>
                <w:rFonts w:ascii="Times New Roman" w:hAnsi="Times New Roman" w:cs="Times New Roman"/>
                <w:b/>
                <w:sz w:val="28"/>
                <w:szCs w:val="28"/>
              </w:rPr>
            </w:pPr>
            <w:r w:rsidRPr="005D77F4">
              <w:rPr>
                <w:rFonts w:ascii="Times New Roman" w:hAnsi="Times New Roman" w:cs="Times New Roman"/>
                <w:b/>
                <w:sz w:val="28"/>
                <w:szCs w:val="28"/>
              </w:rPr>
              <w:t>15</w:t>
            </w:r>
          </w:p>
        </w:tc>
        <w:tc>
          <w:tcPr>
            <w:tcW w:w="2698" w:type="dxa"/>
            <w:vMerge/>
          </w:tcPr>
          <w:p w:rsidR="00107C4B" w:rsidRPr="005D77F4" w:rsidRDefault="00107C4B" w:rsidP="005D77F4">
            <w:pPr>
              <w:rPr>
                <w:rFonts w:ascii="Times New Roman" w:hAnsi="Times New Roman" w:cs="Times New Roman"/>
                <w:color w:val="000000"/>
                <w:sz w:val="28"/>
                <w:szCs w:val="28"/>
              </w:rPr>
            </w:pPr>
          </w:p>
        </w:tc>
        <w:tc>
          <w:tcPr>
            <w:tcW w:w="5245" w:type="dxa"/>
          </w:tcPr>
          <w:p w:rsidR="00107C4B" w:rsidRPr="005D77F4" w:rsidRDefault="00107C4B" w:rsidP="005D77F4">
            <w:pPr>
              <w:rPr>
                <w:rFonts w:ascii="Times New Roman" w:hAnsi="Times New Roman" w:cs="Times New Roman"/>
                <w:color w:val="000000"/>
                <w:sz w:val="28"/>
                <w:szCs w:val="28"/>
              </w:rPr>
            </w:pPr>
            <w:r w:rsidRPr="005D77F4">
              <w:rPr>
                <w:rFonts w:ascii="Times New Roman" w:hAnsi="Times New Roman" w:cs="Times New Roman"/>
                <w:color w:val="000000"/>
                <w:sz w:val="28"/>
                <w:szCs w:val="28"/>
              </w:rPr>
              <w:t>Развлечение «Лего праздник»</w:t>
            </w:r>
          </w:p>
        </w:tc>
        <w:tc>
          <w:tcPr>
            <w:tcW w:w="1382" w:type="dxa"/>
          </w:tcPr>
          <w:p w:rsidR="00107C4B" w:rsidRPr="005D77F4" w:rsidRDefault="00107C4B" w:rsidP="005D77F4">
            <w:pPr>
              <w:jc w:val="both"/>
              <w:rPr>
                <w:rFonts w:ascii="Times New Roman" w:hAnsi="Times New Roman" w:cs="Times New Roman"/>
                <w:b/>
                <w:sz w:val="28"/>
                <w:szCs w:val="28"/>
              </w:rPr>
            </w:pPr>
            <w:r w:rsidRPr="005D77F4">
              <w:rPr>
                <w:rFonts w:ascii="Times New Roman" w:hAnsi="Times New Roman" w:cs="Times New Roman"/>
                <w:b/>
                <w:sz w:val="28"/>
                <w:szCs w:val="28"/>
              </w:rPr>
              <w:t>1</w:t>
            </w:r>
          </w:p>
        </w:tc>
      </w:tr>
      <w:tr w:rsidR="00107C4B" w:rsidRPr="005D77F4" w:rsidTr="005D77F4">
        <w:tc>
          <w:tcPr>
            <w:tcW w:w="529" w:type="dxa"/>
          </w:tcPr>
          <w:p w:rsidR="00107C4B" w:rsidRPr="005D77F4" w:rsidRDefault="00107C4B" w:rsidP="005D77F4">
            <w:pPr>
              <w:jc w:val="both"/>
              <w:rPr>
                <w:rFonts w:ascii="Times New Roman" w:hAnsi="Times New Roman" w:cs="Times New Roman"/>
                <w:b/>
                <w:sz w:val="28"/>
                <w:szCs w:val="28"/>
              </w:rPr>
            </w:pPr>
            <w:r w:rsidRPr="005D77F4">
              <w:rPr>
                <w:rFonts w:ascii="Times New Roman" w:hAnsi="Times New Roman" w:cs="Times New Roman"/>
                <w:b/>
                <w:sz w:val="28"/>
                <w:szCs w:val="28"/>
              </w:rPr>
              <w:t>16</w:t>
            </w:r>
          </w:p>
        </w:tc>
        <w:tc>
          <w:tcPr>
            <w:tcW w:w="2698" w:type="dxa"/>
            <w:vMerge w:val="restart"/>
          </w:tcPr>
          <w:p w:rsidR="00107C4B" w:rsidRPr="005D77F4" w:rsidRDefault="00107C4B" w:rsidP="005D77F4">
            <w:pPr>
              <w:jc w:val="both"/>
              <w:rPr>
                <w:rFonts w:ascii="Times New Roman" w:hAnsi="Times New Roman" w:cs="Times New Roman"/>
                <w:b/>
                <w:sz w:val="28"/>
                <w:szCs w:val="28"/>
              </w:rPr>
            </w:pPr>
            <w:r w:rsidRPr="005D77F4">
              <w:rPr>
                <w:rFonts w:ascii="Times New Roman" w:hAnsi="Times New Roman" w:cs="Times New Roman"/>
                <w:b/>
                <w:sz w:val="28"/>
                <w:szCs w:val="28"/>
              </w:rPr>
              <w:t>Проект  «Зоопарк»</w:t>
            </w:r>
          </w:p>
        </w:tc>
        <w:tc>
          <w:tcPr>
            <w:tcW w:w="5245" w:type="dxa"/>
          </w:tcPr>
          <w:p w:rsidR="00107C4B" w:rsidRPr="005D77F4" w:rsidRDefault="00107C4B" w:rsidP="005D77F4">
            <w:pPr>
              <w:jc w:val="both"/>
              <w:rPr>
                <w:rFonts w:ascii="Times New Roman" w:hAnsi="Times New Roman" w:cs="Times New Roman"/>
                <w:sz w:val="28"/>
                <w:szCs w:val="28"/>
              </w:rPr>
            </w:pPr>
            <w:r w:rsidRPr="005D77F4">
              <w:rPr>
                <w:rFonts w:ascii="Times New Roman" w:hAnsi="Times New Roman" w:cs="Times New Roman"/>
                <w:sz w:val="28"/>
                <w:szCs w:val="28"/>
              </w:rPr>
              <w:t>Сборка объемных моделей домашних животных</w:t>
            </w:r>
          </w:p>
        </w:tc>
        <w:tc>
          <w:tcPr>
            <w:tcW w:w="1382" w:type="dxa"/>
          </w:tcPr>
          <w:p w:rsidR="00107C4B" w:rsidRPr="005D77F4" w:rsidRDefault="00107C4B" w:rsidP="005D77F4">
            <w:pPr>
              <w:jc w:val="both"/>
              <w:rPr>
                <w:rFonts w:ascii="Times New Roman" w:hAnsi="Times New Roman" w:cs="Times New Roman"/>
                <w:b/>
                <w:sz w:val="28"/>
                <w:szCs w:val="28"/>
              </w:rPr>
            </w:pPr>
            <w:r w:rsidRPr="005D77F4">
              <w:rPr>
                <w:rFonts w:ascii="Times New Roman" w:hAnsi="Times New Roman" w:cs="Times New Roman"/>
                <w:b/>
                <w:sz w:val="28"/>
                <w:szCs w:val="28"/>
              </w:rPr>
              <w:t>1</w:t>
            </w:r>
          </w:p>
        </w:tc>
      </w:tr>
      <w:tr w:rsidR="00107C4B" w:rsidRPr="005D77F4" w:rsidTr="005D77F4">
        <w:tc>
          <w:tcPr>
            <w:tcW w:w="529" w:type="dxa"/>
          </w:tcPr>
          <w:p w:rsidR="00107C4B" w:rsidRPr="005D77F4" w:rsidRDefault="00107C4B" w:rsidP="005D77F4">
            <w:pPr>
              <w:jc w:val="both"/>
              <w:rPr>
                <w:rFonts w:ascii="Times New Roman" w:hAnsi="Times New Roman" w:cs="Times New Roman"/>
                <w:b/>
                <w:sz w:val="28"/>
                <w:szCs w:val="28"/>
              </w:rPr>
            </w:pPr>
            <w:r w:rsidRPr="005D77F4">
              <w:rPr>
                <w:rFonts w:ascii="Times New Roman" w:hAnsi="Times New Roman" w:cs="Times New Roman"/>
                <w:b/>
                <w:sz w:val="28"/>
                <w:szCs w:val="28"/>
              </w:rPr>
              <w:t>17</w:t>
            </w:r>
          </w:p>
        </w:tc>
        <w:tc>
          <w:tcPr>
            <w:tcW w:w="2698" w:type="dxa"/>
            <w:vMerge/>
          </w:tcPr>
          <w:p w:rsidR="00107C4B" w:rsidRPr="005D77F4" w:rsidRDefault="00107C4B" w:rsidP="005D77F4">
            <w:pPr>
              <w:jc w:val="both"/>
              <w:rPr>
                <w:rFonts w:ascii="Times New Roman" w:hAnsi="Times New Roman" w:cs="Times New Roman"/>
                <w:b/>
                <w:sz w:val="28"/>
                <w:szCs w:val="28"/>
              </w:rPr>
            </w:pPr>
          </w:p>
        </w:tc>
        <w:tc>
          <w:tcPr>
            <w:tcW w:w="5245" w:type="dxa"/>
          </w:tcPr>
          <w:p w:rsidR="00107C4B" w:rsidRPr="005D77F4" w:rsidRDefault="00107C4B" w:rsidP="005D77F4">
            <w:pPr>
              <w:jc w:val="both"/>
              <w:rPr>
                <w:rFonts w:ascii="Times New Roman" w:hAnsi="Times New Roman" w:cs="Times New Roman"/>
                <w:sz w:val="28"/>
                <w:szCs w:val="28"/>
              </w:rPr>
            </w:pPr>
            <w:r w:rsidRPr="005D77F4">
              <w:rPr>
                <w:rFonts w:ascii="Times New Roman" w:hAnsi="Times New Roman" w:cs="Times New Roman"/>
                <w:sz w:val="28"/>
                <w:szCs w:val="28"/>
              </w:rPr>
              <w:t>Сборка объемных моделей диких животных</w:t>
            </w:r>
          </w:p>
        </w:tc>
        <w:tc>
          <w:tcPr>
            <w:tcW w:w="1382" w:type="dxa"/>
          </w:tcPr>
          <w:p w:rsidR="00107C4B" w:rsidRPr="005D77F4" w:rsidRDefault="00107C4B" w:rsidP="005D77F4">
            <w:pPr>
              <w:jc w:val="both"/>
              <w:rPr>
                <w:rFonts w:ascii="Times New Roman" w:hAnsi="Times New Roman" w:cs="Times New Roman"/>
                <w:b/>
                <w:sz w:val="28"/>
                <w:szCs w:val="28"/>
              </w:rPr>
            </w:pPr>
            <w:r w:rsidRPr="005D77F4">
              <w:rPr>
                <w:rFonts w:ascii="Times New Roman" w:hAnsi="Times New Roman" w:cs="Times New Roman"/>
                <w:b/>
                <w:sz w:val="28"/>
                <w:szCs w:val="28"/>
              </w:rPr>
              <w:t>1</w:t>
            </w:r>
          </w:p>
        </w:tc>
      </w:tr>
      <w:tr w:rsidR="00107C4B" w:rsidRPr="005D77F4" w:rsidTr="005D77F4">
        <w:tc>
          <w:tcPr>
            <w:tcW w:w="529" w:type="dxa"/>
          </w:tcPr>
          <w:p w:rsidR="00107C4B" w:rsidRPr="005D77F4" w:rsidRDefault="00107C4B" w:rsidP="005D77F4">
            <w:pPr>
              <w:jc w:val="both"/>
              <w:rPr>
                <w:rFonts w:ascii="Times New Roman" w:hAnsi="Times New Roman" w:cs="Times New Roman"/>
                <w:b/>
                <w:sz w:val="28"/>
                <w:szCs w:val="28"/>
              </w:rPr>
            </w:pPr>
            <w:r w:rsidRPr="005D77F4">
              <w:rPr>
                <w:rFonts w:ascii="Times New Roman" w:hAnsi="Times New Roman" w:cs="Times New Roman"/>
                <w:b/>
                <w:sz w:val="28"/>
                <w:szCs w:val="28"/>
              </w:rPr>
              <w:t>18</w:t>
            </w:r>
          </w:p>
        </w:tc>
        <w:tc>
          <w:tcPr>
            <w:tcW w:w="2698" w:type="dxa"/>
            <w:vMerge/>
          </w:tcPr>
          <w:p w:rsidR="00107C4B" w:rsidRPr="005D77F4" w:rsidRDefault="00107C4B" w:rsidP="005D77F4">
            <w:pPr>
              <w:jc w:val="both"/>
              <w:rPr>
                <w:rFonts w:ascii="Times New Roman" w:hAnsi="Times New Roman" w:cs="Times New Roman"/>
                <w:b/>
                <w:sz w:val="28"/>
                <w:szCs w:val="28"/>
              </w:rPr>
            </w:pPr>
          </w:p>
        </w:tc>
        <w:tc>
          <w:tcPr>
            <w:tcW w:w="5245" w:type="dxa"/>
          </w:tcPr>
          <w:p w:rsidR="00107C4B" w:rsidRPr="005D77F4" w:rsidRDefault="00107C4B" w:rsidP="005D77F4">
            <w:pPr>
              <w:jc w:val="both"/>
              <w:rPr>
                <w:rFonts w:ascii="Times New Roman" w:hAnsi="Times New Roman" w:cs="Times New Roman"/>
                <w:sz w:val="28"/>
                <w:szCs w:val="28"/>
              </w:rPr>
            </w:pPr>
            <w:r w:rsidRPr="005D77F4">
              <w:rPr>
                <w:rFonts w:ascii="Times New Roman" w:hAnsi="Times New Roman" w:cs="Times New Roman"/>
                <w:sz w:val="28"/>
                <w:szCs w:val="28"/>
              </w:rPr>
              <w:t>Сборка объемных моделей животных разных континентов</w:t>
            </w:r>
          </w:p>
        </w:tc>
        <w:tc>
          <w:tcPr>
            <w:tcW w:w="1382" w:type="dxa"/>
          </w:tcPr>
          <w:p w:rsidR="00107C4B" w:rsidRPr="005D77F4" w:rsidRDefault="00107C4B" w:rsidP="005D77F4">
            <w:pPr>
              <w:jc w:val="both"/>
              <w:rPr>
                <w:rFonts w:ascii="Times New Roman" w:hAnsi="Times New Roman" w:cs="Times New Roman"/>
                <w:b/>
                <w:sz w:val="28"/>
                <w:szCs w:val="28"/>
              </w:rPr>
            </w:pPr>
            <w:r w:rsidRPr="005D77F4">
              <w:rPr>
                <w:rFonts w:ascii="Times New Roman" w:hAnsi="Times New Roman" w:cs="Times New Roman"/>
                <w:b/>
                <w:sz w:val="28"/>
                <w:szCs w:val="28"/>
              </w:rPr>
              <w:t>1</w:t>
            </w:r>
          </w:p>
        </w:tc>
      </w:tr>
      <w:tr w:rsidR="00107C4B" w:rsidRPr="005D77F4" w:rsidTr="005D77F4">
        <w:tc>
          <w:tcPr>
            <w:tcW w:w="529" w:type="dxa"/>
          </w:tcPr>
          <w:p w:rsidR="00107C4B" w:rsidRPr="005D77F4" w:rsidRDefault="00107C4B" w:rsidP="005D77F4">
            <w:pPr>
              <w:jc w:val="both"/>
              <w:rPr>
                <w:rFonts w:ascii="Times New Roman" w:hAnsi="Times New Roman" w:cs="Times New Roman"/>
                <w:b/>
                <w:sz w:val="28"/>
                <w:szCs w:val="28"/>
              </w:rPr>
            </w:pPr>
            <w:r w:rsidRPr="005D77F4">
              <w:rPr>
                <w:rFonts w:ascii="Times New Roman" w:hAnsi="Times New Roman" w:cs="Times New Roman"/>
                <w:b/>
                <w:sz w:val="28"/>
                <w:szCs w:val="28"/>
              </w:rPr>
              <w:t>19</w:t>
            </w:r>
          </w:p>
        </w:tc>
        <w:tc>
          <w:tcPr>
            <w:tcW w:w="2698" w:type="dxa"/>
            <w:vMerge/>
          </w:tcPr>
          <w:p w:rsidR="00107C4B" w:rsidRPr="005D77F4" w:rsidRDefault="00107C4B" w:rsidP="005D77F4">
            <w:pPr>
              <w:jc w:val="both"/>
              <w:rPr>
                <w:rFonts w:ascii="Times New Roman" w:hAnsi="Times New Roman" w:cs="Times New Roman"/>
                <w:b/>
                <w:sz w:val="28"/>
                <w:szCs w:val="28"/>
              </w:rPr>
            </w:pPr>
          </w:p>
        </w:tc>
        <w:tc>
          <w:tcPr>
            <w:tcW w:w="5245" w:type="dxa"/>
          </w:tcPr>
          <w:p w:rsidR="00107C4B" w:rsidRPr="005D77F4" w:rsidRDefault="00107C4B" w:rsidP="005D77F4">
            <w:pPr>
              <w:jc w:val="both"/>
              <w:rPr>
                <w:rFonts w:ascii="Times New Roman" w:hAnsi="Times New Roman" w:cs="Times New Roman"/>
                <w:sz w:val="28"/>
                <w:szCs w:val="28"/>
              </w:rPr>
            </w:pPr>
            <w:r w:rsidRPr="005D77F4">
              <w:rPr>
                <w:rFonts w:ascii="Times New Roman" w:hAnsi="Times New Roman" w:cs="Times New Roman"/>
                <w:sz w:val="28"/>
                <w:szCs w:val="28"/>
              </w:rPr>
              <w:t>Коллективная работа «Строительство зоопарка»</w:t>
            </w:r>
          </w:p>
        </w:tc>
        <w:tc>
          <w:tcPr>
            <w:tcW w:w="1382" w:type="dxa"/>
          </w:tcPr>
          <w:p w:rsidR="00107C4B" w:rsidRPr="005D77F4" w:rsidRDefault="00107C4B" w:rsidP="005D77F4">
            <w:pPr>
              <w:jc w:val="both"/>
              <w:rPr>
                <w:rFonts w:ascii="Times New Roman" w:hAnsi="Times New Roman" w:cs="Times New Roman"/>
                <w:b/>
                <w:sz w:val="28"/>
                <w:szCs w:val="28"/>
              </w:rPr>
            </w:pPr>
            <w:r w:rsidRPr="005D77F4">
              <w:rPr>
                <w:rFonts w:ascii="Times New Roman" w:hAnsi="Times New Roman" w:cs="Times New Roman"/>
                <w:b/>
                <w:sz w:val="28"/>
                <w:szCs w:val="28"/>
              </w:rPr>
              <w:t>1</w:t>
            </w:r>
          </w:p>
        </w:tc>
      </w:tr>
      <w:tr w:rsidR="00107C4B" w:rsidRPr="005D77F4" w:rsidTr="005D77F4">
        <w:tc>
          <w:tcPr>
            <w:tcW w:w="9854" w:type="dxa"/>
            <w:gridSpan w:val="4"/>
          </w:tcPr>
          <w:p w:rsidR="00107C4B" w:rsidRPr="005D77F4" w:rsidRDefault="000439D5" w:rsidP="005D77F4">
            <w:pPr>
              <w:jc w:val="center"/>
              <w:rPr>
                <w:rFonts w:ascii="Times New Roman" w:hAnsi="Times New Roman" w:cs="Times New Roman"/>
                <w:b/>
                <w:sz w:val="28"/>
                <w:szCs w:val="28"/>
              </w:rPr>
            </w:pPr>
            <w:r w:rsidRPr="005D77F4">
              <w:rPr>
                <w:rFonts w:ascii="Times New Roman" w:eastAsia="Times New Roman" w:hAnsi="Times New Roman" w:cs="Times New Roman"/>
                <w:spacing w:val="1"/>
                <w:sz w:val="28"/>
                <w:szCs w:val="28"/>
              </w:rPr>
              <w:t xml:space="preserve">Модуль </w:t>
            </w:r>
            <w:r w:rsidR="00107C4B" w:rsidRPr="005D77F4">
              <w:rPr>
                <w:rFonts w:ascii="Times New Roman" w:eastAsia="Times New Roman" w:hAnsi="Times New Roman" w:cs="Times New Roman"/>
                <w:spacing w:val="1"/>
                <w:sz w:val="28"/>
                <w:szCs w:val="28"/>
                <w:lang w:val="en-US"/>
              </w:rPr>
              <w:t>LEGO</w:t>
            </w:r>
            <w:r w:rsidR="00107C4B" w:rsidRPr="005D77F4">
              <w:rPr>
                <w:rFonts w:ascii="Times New Roman" w:eastAsia="Times New Roman" w:hAnsi="Times New Roman" w:cs="Times New Roman"/>
                <w:spacing w:val="1"/>
                <w:sz w:val="28"/>
                <w:szCs w:val="28"/>
              </w:rPr>
              <w:t xml:space="preserve"> </w:t>
            </w:r>
            <w:r w:rsidR="00107C4B" w:rsidRPr="005D77F4">
              <w:rPr>
                <w:rFonts w:ascii="Times New Roman" w:eastAsia="Times New Roman" w:hAnsi="Times New Roman" w:cs="Times New Roman"/>
                <w:spacing w:val="1"/>
                <w:sz w:val="28"/>
                <w:szCs w:val="28"/>
                <w:lang w:val="en-US"/>
              </w:rPr>
              <w:t>DUPLO</w:t>
            </w:r>
            <w:r w:rsidR="00107C4B" w:rsidRPr="005D77F4">
              <w:rPr>
                <w:rFonts w:ascii="Times New Roman" w:eastAsia="Times New Roman" w:hAnsi="Times New Roman" w:cs="Times New Roman"/>
                <w:spacing w:val="1"/>
                <w:sz w:val="28"/>
                <w:szCs w:val="28"/>
              </w:rPr>
              <w:t xml:space="preserve"> «Планета </w:t>
            </w:r>
            <w:r w:rsidR="00107C4B" w:rsidRPr="005D77F4">
              <w:rPr>
                <w:rFonts w:ascii="Times New Roman" w:eastAsia="Times New Roman" w:hAnsi="Times New Roman" w:cs="Times New Roman"/>
                <w:spacing w:val="1"/>
                <w:sz w:val="28"/>
                <w:szCs w:val="28"/>
                <w:lang w:val="en-US"/>
              </w:rPr>
              <w:t>STEAM</w:t>
            </w:r>
            <w:r w:rsidR="00107C4B" w:rsidRPr="005D77F4">
              <w:rPr>
                <w:rFonts w:ascii="Times New Roman" w:eastAsia="Times New Roman" w:hAnsi="Times New Roman" w:cs="Times New Roman"/>
                <w:spacing w:val="1"/>
                <w:sz w:val="28"/>
                <w:szCs w:val="28"/>
              </w:rPr>
              <w:t>»</w:t>
            </w:r>
          </w:p>
        </w:tc>
      </w:tr>
      <w:tr w:rsidR="00107C4B" w:rsidRPr="005D77F4" w:rsidTr="005D77F4">
        <w:tc>
          <w:tcPr>
            <w:tcW w:w="529" w:type="dxa"/>
          </w:tcPr>
          <w:p w:rsidR="00107C4B" w:rsidRPr="005D77F4" w:rsidRDefault="00107C4B" w:rsidP="005D77F4">
            <w:pPr>
              <w:jc w:val="both"/>
              <w:rPr>
                <w:rFonts w:ascii="Times New Roman" w:hAnsi="Times New Roman" w:cs="Times New Roman"/>
                <w:b/>
                <w:sz w:val="28"/>
                <w:szCs w:val="28"/>
              </w:rPr>
            </w:pPr>
            <w:r w:rsidRPr="005D77F4">
              <w:rPr>
                <w:rFonts w:ascii="Times New Roman" w:hAnsi="Times New Roman" w:cs="Times New Roman"/>
                <w:b/>
                <w:sz w:val="28"/>
                <w:szCs w:val="28"/>
              </w:rPr>
              <w:t>20</w:t>
            </w:r>
          </w:p>
        </w:tc>
        <w:tc>
          <w:tcPr>
            <w:tcW w:w="2698" w:type="dxa"/>
            <w:vMerge w:val="restart"/>
          </w:tcPr>
          <w:p w:rsidR="00107C4B" w:rsidRPr="005D77F4" w:rsidRDefault="00107C4B" w:rsidP="005D77F4">
            <w:pPr>
              <w:jc w:val="both"/>
              <w:rPr>
                <w:rFonts w:ascii="Times New Roman" w:hAnsi="Times New Roman" w:cs="Times New Roman"/>
                <w:b/>
                <w:sz w:val="28"/>
                <w:szCs w:val="28"/>
              </w:rPr>
            </w:pPr>
            <w:r w:rsidRPr="005D77F4">
              <w:rPr>
                <w:rFonts w:ascii="Times New Roman" w:hAnsi="Times New Roman" w:cs="Times New Roman"/>
                <w:b/>
                <w:sz w:val="28"/>
                <w:szCs w:val="28"/>
              </w:rPr>
              <w:t>Проект «Парк развлечений»</w:t>
            </w:r>
          </w:p>
        </w:tc>
        <w:tc>
          <w:tcPr>
            <w:tcW w:w="5245" w:type="dxa"/>
            <w:vMerge w:val="restart"/>
          </w:tcPr>
          <w:p w:rsidR="00107C4B" w:rsidRPr="005D77F4" w:rsidRDefault="00107C4B" w:rsidP="005D77F4">
            <w:pPr>
              <w:jc w:val="both"/>
              <w:rPr>
                <w:rFonts w:ascii="Times New Roman" w:hAnsi="Times New Roman" w:cs="Times New Roman"/>
                <w:sz w:val="28"/>
                <w:szCs w:val="28"/>
              </w:rPr>
            </w:pPr>
            <w:r w:rsidRPr="005D77F4">
              <w:rPr>
                <w:rFonts w:ascii="Times New Roman" w:hAnsi="Times New Roman" w:cs="Times New Roman"/>
                <w:sz w:val="28"/>
                <w:szCs w:val="28"/>
              </w:rPr>
              <w:t>Сборка объектов парка развлечений по картам</w:t>
            </w:r>
          </w:p>
        </w:tc>
        <w:tc>
          <w:tcPr>
            <w:tcW w:w="1382" w:type="dxa"/>
            <w:vMerge w:val="restart"/>
          </w:tcPr>
          <w:p w:rsidR="00107C4B" w:rsidRPr="005D77F4" w:rsidRDefault="00107C4B" w:rsidP="005D77F4">
            <w:pPr>
              <w:jc w:val="both"/>
              <w:rPr>
                <w:rFonts w:ascii="Times New Roman" w:hAnsi="Times New Roman" w:cs="Times New Roman"/>
                <w:b/>
                <w:sz w:val="28"/>
                <w:szCs w:val="28"/>
              </w:rPr>
            </w:pPr>
            <w:r w:rsidRPr="005D77F4">
              <w:rPr>
                <w:rFonts w:ascii="Times New Roman" w:hAnsi="Times New Roman" w:cs="Times New Roman"/>
                <w:b/>
                <w:sz w:val="28"/>
                <w:szCs w:val="28"/>
              </w:rPr>
              <w:t>2</w:t>
            </w:r>
          </w:p>
        </w:tc>
      </w:tr>
      <w:tr w:rsidR="00107C4B" w:rsidRPr="005D77F4" w:rsidTr="005D77F4">
        <w:tc>
          <w:tcPr>
            <w:tcW w:w="529" w:type="dxa"/>
          </w:tcPr>
          <w:p w:rsidR="00107C4B" w:rsidRPr="005D77F4" w:rsidRDefault="00107C4B" w:rsidP="005D77F4">
            <w:pPr>
              <w:jc w:val="both"/>
              <w:rPr>
                <w:rFonts w:ascii="Times New Roman" w:hAnsi="Times New Roman" w:cs="Times New Roman"/>
                <w:b/>
                <w:sz w:val="28"/>
                <w:szCs w:val="28"/>
              </w:rPr>
            </w:pPr>
            <w:r w:rsidRPr="005D77F4">
              <w:rPr>
                <w:rFonts w:ascii="Times New Roman" w:hAnsi="Times New Roman" w:cs="Times New Roman"/>
                <w:b/>
                <w:sz w:val="28"/>
                <w:szCs w:val="28"/>
              </w:rPr>
              <w:t>21</w:t>
            </w:r>
          </w:p>
        </w:tc>
        <w:tc>
          <w:tcPr>
            <w:tcW w:w="2698" w:type="dxa"/>
            <w:vMerge/>
          </w:tcPr>
          <w:p w:rsidR="00107C4B" w:rsidRPr="005D77F4" w:rsidRDefault="00107C4B" w:rsidP="005D77F4">
            <w:pPr>
              <w:jc w:val="both"/>
              <w:rPr>
                <w:rFonts w:ascii="Times New Roman" w:hAnsi="Times New Roman" w:cs="Times New Roman"/>
                <w:b/>
                <w:sz w:val="28"/>
                <w:szCs w:val="28"/>
              </w:rPr>
            </w:pPr>
          </w:p>
        </w:tc>
        <w:tc>
          <w:tcPr>
            <w:tcW w:w="5245" w:type="dxa"/>
            <w:vMerge/>
          </w:tcPr>
          <w:p w:rsidR="00107C4B" w:rsidRPr="005D77F4" w:rsidRDefault="00107C4B" w:rsidP="005D77F4">
            <w:pPr>
              <w:jc w:val="both"/>
              <w:rPr>
                <w:rFonts w:ascii="Times New Roman" w:hAnsi="Times New Roman" w:cs="Times New Roman"/>
                <w:sz w:val="28"/>
                <w:szCs w:val="28"/>
              </w:rPr>
            </w:pPr>
          </w:p>
        </w:tc>
        <w:tc>
          <w:tcPr>
            <w:tcW w:w="1382" w:type="dxa"/>
            <w:vMerge/>
          </w:tcPr>
          <w:p w:rsidR="00107C4B" w:rsidRPr="005D77F4" w:rsidRDefault="00107C4B" w:rsidP="005D77F4">
            <w:pPr>
              <w:jc w:val="both"/>
              <w:rPr>
                <w:rFonts w:ascii="Times New Roman" w:hAnsi="Times New Roman" w:cs="Times New Roman"/>
                <w:b/>
                <w:sz w:val="28"/>
                <w:szCs w:val="28"/>
              </w:rPr>
            </w:pPr>
          </w:p>
        </w:tc>
      </w:tr>
      <w:tr w:rsidR="00107C4B" w:rsidRPr="005D77F4" w:rsidTr="005D77F4">
        <w:tc>
          <w:tcPr>
            <w:tcW w:w="529" w:type="dxa"/>
          </w:tcPr>
          <w:p w:rsidR="00107C4B" w:rsidRPr="005D77F4" w:rsidRDefault="00107C4B" w:rsidP="005D77F4">
            <w:pPr>
              <w:jc w:val="both"/>
              <w:rPr>
                <w:rFonts w:ascii="Times New Roman" w:hAnsi="Times New Roman" w:cs="Times New Roman"/>
                <w:b/>
                <w:sz w:val="28"/>
                <w:szCs w:val="28"/>
              </w:rPr>
            </w:pPr>
            <w:r w:rsidRPr="005D77F4">
              <w:rPr>
                <w:rFonts w:ascii="Times New Roman" w:hAnsi="Times New Roman" w:cs="Times New Roman"/>
                <w:b/>
                <w:sz w:val="28"/>
                <w:szCs w:val="28"/>
              </w:rPr>
              <w:t>22</w:t>
            </w:r>
          </w:p>
        </w:tc>
        <w:tc>
          <w:tcPr>
            <w:tcW w:w="2698" w:type="dxa"/>
            <w:vMerge/>
          </w:tcPr>
          <w:p w:rsidR="00107C4B" w:rsidRPr="005D77F4" w:rsidRDefault="00107C4B" w:rsidP="005D77F4">
            <w:pPr>
              <w:jc w:val="both"/>
              <w:rPr>
                <w:rFonts w:ascii="Times New Roman" w:hAnsi="Times New Roman" w:cs="Times New Roman"/>
                <w:b/>
                <w:sz w:val="28"/>
                <w:szCs w:val="28"/>
              </w:rPr>
            </w:pPr>
          </w:p>
        </w:tc>
        <w:tc>
          <w:tcPr>
            <w:tcW w:w="5245" w:type="dxa"/>
            <w:vMerge w:val="restart"/>
          </w:tcPr>
          <w:p w:rsidR="00107C4B" w:rsidRPr="005D77F4" w:rsidRDefault="00107C4B" w:rsidP="005D77F4">
            <w:pPr>
              <w:jc w:val="both"/>
              <w:rPr>
                <w:rFonts w:ascii="Times New Roman" w:hAnsi="Times New Roman" w:cs="Times New Roman"/>
                <w:sz w:val="28"/>
                <w:szCs w:val="28"/>
              </w:rPr>
            </w:pPr>
            <w:r w:rsidRPr="005D77F4">
              <w:rPr>
                <w:rFonts w:ascii="Times New Roman" w:hAnsi="Times New Roman" w:cs="Times New Roman"/>
                <w:sz w:val="28"/>
                <w:szCs w:val="28"/>
              </w:rPr>
              <w:t>Съемка мультфильма  «Парк развлечений»</w:t>
            </w:r>
          </w:p>
        </w:tc>
        <w:tc>
          <w:tcPr>
            <w:tcW w:w="1382" w:type="dxa"/>
            <w:vMerge w:val="restart"/>
          </w:tcPr>
          <w:p w:rsidR="00107C4B" w:rsidRPr="005D77F4" w:rsidRDefault="00107C4B" w:rsidP="005D77F4">
            <w:pPr>
              <w:jc w:val="both"/>
              <w:rPr>
                <w:rFonts w:ascii="Times New Roman" w:hAnsi="Times New Roman" w:cs="Times New Roman"/>
                <w:b/>
                <w:sz w:val="28"/>
                <w:szCs w:val="28"/>
              </w:rPr>
            </w:pPr>
            <w:r w:rsidRPr="005D77F4">
              <w:rPr>
                <w:rFonts w:ascii="Times New Roman" w:hAnsi="Times New Roman" w:cs="Times New Roman"/>
                <w:b/>
                <w:sz w:val="28"/>
                <w:szCs w:val="28"/>
              </w:rPr>
              <w:t>2</w:t>
            </w:r>
          </w:p>
        </w:tc>
      </w:tr>
      <w:tr w:rsidR="00107C4B" w:rsidRPr="005D77F4" w:rsidTr="005D77F4">
        <w:tc>
          <w:tcPr>
            <w:tcW w:w="529" w:type="dxa"/>
          </w:tcPr>
          <w:p w:rsidR="00107C4B" w:rsidRPr="005D77F4" w:rsidRDefault="00107C4B" w:rsidP="005D77F4">
            <w:pPr>
              <w:jc w:val="both"/>
              <w:rPr>
                <w:rFonts w:ascii="Times New Roman" w:hAnsi="Times New Roman" w:cs="Times New Roman"/>
                <w:b/>
                <w:sz w:val="28"/>
                <w:szCs w:val="28"/>
              </w:rPr>
            </w:pPr>
            <w:r w:rsidRPr="005D77F4">
              <w:rPr>
                <w:rFonts w:ascii="Times New Roman" w:hAnsi="Times New Roman" w:cs="Times New Roman"/>
                <w:b/>
                <w:sz w:val="28"/>
                <w:szCs w:val="28"/>
              </w:rPr>
              <w:t>23</w:t>
            </w:r>
          </w:p>
        </w:tc>
        <w:tc>
          <w:tcPr>
            <w:tcW w:w="2698" w:type="dxa"/>
            <w:vMerge/>
          </w:tcPr>
          <w:p w:rsidR="00107C4B" w:rsidRPr="005D77F4" w:rsidRDefault="00107C4B" w:rsidP="005D77F4">
            <w:pPr>
              <w:jc w:val="both"/>
              <w:rPr>
                <w:rFonts w:ascii="Times New Roman" w:hAnsi="Times New Roman" w:cs="Times New Roman"/>
                <w:b/>
                <w:sz w:val="28"/>
                <w:szCs w:val="28"/>
              </w:rPr>
            </w:pPr>
          </w:p>
        </w:tc>
        <w:tc>
          <w:tcPr>
            <w:tcW w:w="5245" w:type="dxa"/>
            <w:vMerge/>
          </w:tcPr>
          <w:p w:rsidR="00107C4B" w:rsidRPr="005D77F4" w:rsidRDefault="00107C4B" w:rsidP="005D77F4">
            <w:pPr>
              <w:jc w:val="both"/>
              <w:rPr>
                <w:rFonts w:ascii="Times New Roman" w:hAnsi="Times New Roman" w:cs="Times New Roman"/>
                <w:sz w:val="28"/>
                <w:szCs w:val="28"/>
              </w:rPr>
            </w:pPr>
          </w:p>
        </w:tc>
        <w:tc>
          <w:tcPr>
            <w:tcW w:w="1382" w:type="dxa"/>
            <w:vMerge/>
          </w:tcPr>
          <w:p w:rsidR="00107C4B" w:rsidRPr="005D77F4" w:rsidRDefault="00107C4B" w:rsidP="005D77F4">
            <w:pPr>
              <w:jc w:val="both"/>
              <w:rPr>
                <w:rFonts w:ascii="Times New Roman" w:hAnsi="Times New Roman" w:cs="Times New Roman"/>
                <w:b/>
                <w:sz w:val="28"/>
                <w:szCs w:val="28"/>
              </w:rPr>
            </w:pPr>
          </w:p>
        </w:tc>
      </w:tr>
      <w:tr w:rsidR="00107C4B" w:rsidRPr="005D77F4" w:rsidTr="005D77F4">
        <w:tc>
          <w:tcPr>
            <w:tcW w:w="9854" w:type="dxa"/>
            <w:gridSpan w:val="4"/>
          </w:tcPr>
          <w:p w:rsidR="00107C4B" w:rsidRPr="005D77F4" w:rsidRDefault="000439D5" w:rsidP="005D77F4">
            <w:pPr>
              <w:jc w:val="center"/>
              <w:rPr>
                <w:rFonts w:ascii="Times New Roman" w:hAnsi="Times New Roman" w:cs="Times New Roman"/>
                <w:b/>
                <w:sz w:val="28"/>
                <w:szCs w:val="28"/>
              </w:rPr>
            </w:pPr>
            <w:r w:rsidRPr="005D77F4">
              <w:rPr>
                <w:rFonts w:ascii="Times New Roman" w:eastAsia="Times New Roman" w:hAnsi="Times New Roman" w:cs="Times New Roman"/>
                <w:spacing w:val="1"/>
                <w:sz w:val="28"/>
                <w:szCs w:val="28"/>
              </w:rPr>
              <w:t xml:space="preserve">Модуль </w:t>
            </w:r>
            <w:r w:rsidR="00107C4B" w:rsidRPr="005D77F4">
              <w:rPr>
                <w:rFonts w:ascii="Times New Roman" w:eastAsia="Times New Roman" w:hAnsi="Times New Roman" w:cs="Times New Roman"/>
                <w:spacing w:val="1"/>
                <w:sz w:val="28"/>
                <w:szCs w:val="28"/>
                <w:lang w:val="en-US"/>
              </w:rPr>
              <w:t>LEGO EDUCATION Sity</w:t>
            </w:r>
          </w:p>
        </w:tc>
      </w:tr>
      <w:tr w:rsidR="007C2195" w:rsidRPr="005D77F4" w:rsidTr="005D77F4">
        <w:tc>
          <w:tcPr>
            <w:tcW w:w="529" w:type="dxa"/>
          </w:tcPr>
          <w:p w:rsidR="007C2195" w:rsidRPr="005D77F4" w:rsidRDefault="007C2195" w:rsidP="005D77F4">
            <w:pPr>
              <w:jc w:val="both"/>
              <w:rPr>
                <w:rFonts w:ascii="Times New Roman" w:hAnsi="Times New Roman" w:cs="Times New Roman"/>
                <w:b/>
                <w:sz w:val="28"/>
                <w:szCs w:val="28"/>
              </w:rPr>
            </w:pPr>
            <w:r w:rsidRPr="005D77F4">
              <w:rPr>
                <w:rFonts w:ascii="Times New Roman" w:hAnsi="Times New Roman" w:cs="Times New Roman"/>
                <w:b/>
                <w:sz w:val="28"/>
                <w:szCs w:val="28"/>
              </w:rPr>
              <w:t>24</w:t>
            </w:r>
          </w:p>
        </w:tc>
        <w:tc>
          <w:tcPr>
            <w:tcW w:w="2698" w:type="dxa"/>
            <w:vMerge w:val="restart"/>
          </w:tcPr>
          <w:p w:rsidR="007C2195" w:rsidRPr="005D77F4" w:rsidRDefault="007C2195" w:rsidP="005D77F4">
            <w:pPr>
              <w:jc w:val="both"/>
              <w:rPr>
                <w:rFonts w:ascii="Times New Roman" w:hAnsi="Times New Roman" w:cs="Times New Roman"/>
                <w:b/>
                <w:sz w:val="28"/>
                <w:szCs w:val="28"/>
              </w:rPr>
            </w:pPr>
            <w:r w:rsidRPr="005D77F4">
              <w:rPr>
                <w:rFonts w:ascii="Times New Roman" w:hAnsi="Times New Roman" w:cs="Times New Roman"/>
                <w:b/>
                <w:sz w:val="28"/>
                <w:szCs w:val="28"/>
              </w:rPr>
              <w:t>Проект «Космос»</w:t>
            </w:r>
          </w:p>
        </w:tc>
        <w:tc>
          <w:tcPr>
            <w:tcW w:w="5245" w:type="dxa"/>
          </w:tcPr>
          <w:p w:rsidR="007C2195" w:rsidRPr="005D77F4" w:rsidRDefault="007C2195" w:rsidP="005D77F4">
            <w:pPr>
              <w:jc w:val="both"/>
              <w:rPr>
                <w:rFonts w:ascii="Times New Roman" w:hAnsi="Times New Roman" w:cs="Times New Roman"/>
                <w:sz w:val="28"/>
                <w:szCs w:val="28"/>
              </w:rPr>
            </w:pPr>
            <w:r w:rsidRPr="005D77F4">
              <w:rPr>
                <w:rFonts w:ascii="Times New Roman" w:hAnsi="Times New Roman" w:cs="Times New Roman"/>
                <w:sz w:val="28"/>
                <w:szCs w:val="28"/>
              </w:rPr>
              <w:t>Знакомство с экосистемой «Космос» (планеты, кометы, спутники, летательные аппараты) и профессией космонавт</w:t>
            </w:r>
          </w:p>
        </w:tc>
        <w:tc>
          <w:tcPr>
            <w:tcW w:w="1382" w:type="dxa"/>
          </w:tcPr>
          <w:p w:rsidR="007C2195" w:rsidRPr="005D77F4" w:rsidRDefault="007C2195" w:rsidP="005D77F4">
            <w:pPr>
              <w:jc w:val="both"/>
              <w:rPr>
                <w:rFonts w:ascii="Times New Roman" w:hAnsi="Times New Roman" w:cs="Times New Roman"/>
                <w:b/>
                <w:sz w:val="28"/>
                <w:szCs w:val="28"/>
              </w:rPr>
            </w:pPr>
            <w:r w:rsidRPr="005D77F4">
              <w:rPr>
                <w:rFonts w:ascii="Times New Roman" w:hAnsi="Times New Roman" w:cs="Times New Roman"/>
                <w:b/>
                <w:sz w:val="28"/>
                <w:szCs w:val="28"/>
              </w:rPr>
              <w:t>1</w:t>
            </w:r>
          </w:p>
        </w:tc>
      </w:tr>
      <w:tr w:rsidR="007C2195" w:rsidRPr="005D77F4" w:rsidTr="005D77F4">
        <w:tc>
          <w:tcPr>
            <w:tcW w:w="529" w:type="dxa"/>
          </w:tcPr>
          <w:p w:rsidR="007C2195" w:rsidRPr="005D77F4" w:rsidRDefault="007C2195" w:rsidP="005D77F4">
            <w:pPr>
              <w:jc w:val="both"/>
              <w:rPr>
                <w:rFonts w:ascii="Times New Roman" w:hAnsi="Times New Roman" w:cs="Times New Roman"/>
                <w:b/>
                <w:sz w:val="28"/>
                <w:szCs w:val="28"/>
              </w:rPr>
            </w:pPr>
            <w:r w:rsidRPr="005D77F4">
              <w:rPr>
                <w:rFonts w:ascii="Times New Roman" w:hAnsi="Times New Roman" w:cs="Times New Roman"/>
                <w:b/>
                <w:sz w:val="28"/>
                <w:szCs w:val="28"/>
              </w:rPr>
              <w:t>25</w:t>
            </w:r>
          </w:p>
        </w:tc>
        <w:tc>
          <w:tcPr>
            <w:tcW w:w="2698" w:type="dxa"/>
            <w:vMerge/>
          </w:tcPr>
          <w:p w:rsidR="007C2195" w:rsidRPr="005D77F4" w:rsidRDefault="007C2195" w:rsidP="005D77F4">
            <w:pPr>
              <w:jc w:val="both"/>
              <w:rPr>
                <w:rFonts w:ascii="Times New Roman" w:hAnsi="Times New Roman" w:cs="Times New Roman"/>
                <w:b/>
                <w:sz w:val="28"/>
                <w:szCs w:val="28"/>
              </w:rPr>
            </w:pPr>
          </w:p>
        </w:tc>
        <w:tc>
          <w:tcPr>
            <w:tcW w:w="5245" w:type="dxa"/>
            <w:vMerge w:val="restart"/>
          </w:tcPr>
          <w:p w:rsidR="007C2195" w:rsidRPr="005D77F4" w:rsidRDefault="007C2195" w:rsidP="005D77F4">
            <w:pPr>
              <w:jc w:val="both"/>
              <w:rPr>
                <w:rFonts w:ascii="Times New Roman" w:hAnsi="Times New Roman" w:cs="Times New Roman"/>
                <w:sz w:val="28"/>
                <w:szCs w:val="28"/>
              </w:rPr>
            </w:pPr>
            <w:r w:rsidRPr="005D77F4">
              <w:rPr>
                <w:rFonts w:ascii="Times New Roman" w:hAnsi="Times New Roman" w:cs="Times New Roman"/>
                <w:sz w:val="28"/>
                <w:szCs w:val="28"/>
              </w:rPr>
              <w:t>Сборка космических объектов по схеме</w:t>
            </w:r>
          </w:p>
        </w:tc>
        <w:tc>
          <w:tcPr>
            <w:tcW w:w="1382" w:type="dxa"/>
            <w:vMerge w:val="restart"/>
          </w:tcPr>
          <w:p w:rsidR="007C2195" w:rsidRPr="005D77F4" w:rsidRDefault="007C2195" w:rsidP="005D77F4">
            <w:pPr>
              <w:jc w:val="both"/>
              <w:rPr>
                <w:rFonts w:ascii="Times New Roman" w:hAnsi="Times New Roman" w:cs="Times New Roman"/>
                <w:b/>
                <w:sz w:val="28"/>
                <w:szCs w:val="28"/>
              </w:rPr>
            </w:pPr>
            <w:r w:rsidRPr="005D77F4">
              <w:rPr>
                <w:rFonts w:ascii="Times New Roman" w:hAnsi="Times New Roman" w:cs="Times New Roman"/>
                <w:b/>
                <w:sz w:val="28"/>
                <w:szCs w:val="28"/>
              </w:rPr>
              <w:t>2</w:t>
            </w:r>
          </w:p>
        </w:tc>
      </w:tr>
      <w:tr w:rsidR="007C2195" w:rsidRPr="005D77F4" w:rsidTr="005D77F4">
        <w:tc>
          <w:tcPr>
            <w:tcW w:w="529" w:type="dxa"/>
          </w:tcPr>
          <w:p w:rsidR="007C2195" w:rsidRPr="005D77F4" w:rsidRDefault="007C2195" w:rsidP="005D77F4">
            <w:pPr>
              <w:jc w:val="both"/>
              <w:rPr>
                <w:rFonts w:ascii="Times New Roman" w:hAnsi="Times New Roman" w:cs="Times New Roman"/>
                <w:b/>
                <w:sz w:val="28"/>
                <w:szCs w:val="28"/>
              </w:rPr>
            </w:pPr>
            <w:r w:rsidRPr="005D77F4">
              <w:rPr>
                <w:rFonts w:ascii="Times New Roman" w:hAnsi="Times New Roman" w:cs="Times New Roman"/>
                <w:b/>
                <w:sz w:val="28"/>
                <w:szCs w:val="28"/>
              </w:rPr>
              <w:t>26</w:t>
            </w:r>
          </w:p>
        </w:tc>
        <w:tc>
          <w:tcPr>
            <w:tcW w:w="2698" w:type="dxa"/>
            <w:vMerge/>
          </w:tcPr>
          <w:p w:rsidR="007C2195" w:rsidRPr="005D77F4" w:rsidRDefault="007C2195" w:rsidP="005D77F4">
            <w:pPr>
              <w:jc w:val="both"/>
              <w:rPr>
                <w:rFonts w:ascii="Times New Roman" w:hAnsi="Times New Roman" w:cs="Times New Roman"/>
                <w:b/>
                <w:sz w:val="28"/>
                <w:szCs w:val="28"/>
              </w:rPr>
            </w:pPr>
          </w:p>
        </w:tc>
        <w:tc>
          <w:tcPr>
            <w:tcW w:w="5245" w:type="dxa"/>
            <w:vMerge/>
          </w:tcPr>
          <w:p w:rsidR="007C2195" w:rsidRPr="005D77F4" w:rsidRDefault="007C2195" w:rsidP="005D77F4">
            <w:pPr>
              <w:jc w:val="both"/>
              <w:rPr>
                <w:rFonts w:ascii="Times New Roman" w:hAnsi="Times New Roman" w:cs="Times New Roman"/>
                <w:sz w:val="28"/>
                <w:szCs w:val="28"/>
              </w:rPr>
            </w:pPr>
          </w:p>
        </w:tc>
        <w:tc>
          <w:tcPr>
            <w:tcW w:w="1382" w:type="dxa"/>
            <w:vMerge/>
          </w:tcPr>
          <w:p w:rsidR="007C2195" w:rsidRPr="005D77F4" w:rsidRDefault="007C2195" w:rsidP="005D77F4">
            <w:pPr>
              <w:jc w:val="both"/>
              <w:rPr>
                <w:rFonts w:ascii="Times New Roman" w:hAnsi="Times New Roman" w:cs="Times New Roman"/>
                <w:b/>
                <w:sz w:val="28"/>
                <w:szCs w:val="28"/>
              </w:rPr>
            </w:pPr>
          </w:p>
        </w:tc>
      </w:tr>
      <w:tr w:rsidR="007C2195" w:rsidRPr="005D77F4" w:rsidTr="005D77F4">
        <w:tc>
          <w:tcPr>
            <w:tcW w:w="529" w:type="dxa"/>
          </w:tcPr>
          <w:p w:rsidR="007C2195" w:rsidRPr="005D77F4" w:rsidRDefault="007C2195" w:rsidP="005D77F4">
            <w:pPr>
              <w:jc w:val="both"/>
              <w:rPr>
                <w:rFonts w:ascii="Times New Roman" w:hAnsi="Times New Roman" w:cs="Times New Roman"/>
                <w:b/>
                <w:sz w:val="28"/>
                <w:szCs w:val="28"/>
              </w:rPr>
            </w:pPr>
            <w:r w:rsidRPr="005D77F4">
              <w:rPr>
                <w:rFonts w:ascii="Times New Roman" w:hAnsi="Times New Roman" w:cs="Times New Roman"/>
                <w:b/>
                <w:sz w:val="28"/>
                <w:szCs w:val="28"/>
              </w:rPr>
              <w:t>27</w:t>
            </w:r>
          </w:p>
        </w:tc>
        <w:tc>
          <w:tcPr>
            <w:tcW w:w="2698" w:type="dxa"/>
            <w:vMerge/>
          </w:tcPr>
          <w:p w:rsidR="007C2195" w:rsidRPr="005D77F4" w:rsidRDefault="007C2195" w:rsidP="005D77F4">
            <w:pPr>
              <w:jc w:val="both"/>
              <w:rPr>
                <w:rFonts w:ascii="Times New Roman" w:hAnsi="Times New Roman" w:cs="Times New Roman"/>
                <w:b/>
                <w:sz w:val="28"/>
                <w:szCs w:val="28"/>
              </w:rPr>
            </w:pPr>
          </w:p>
        </w:tc>
        <w:tc>
          <w:tcPr>
            <w:tcW w:w="5245" w:type="dxa"/>
          </w:tcPr>
          <w:p w:rsidR="007C2195" w:rsidRPr="005D77F4" w:rsidRDefault="007C2195" w:rsidP="005D77F4">
            <w:pPr>
              <w:jc w:val="both"/>
              <w:rPr>
                <w:rFonts w:ascii="Times New Roman" w:hAnsi="Times New Roman" w:cs="Times New Roman"/>
                <w:sz w:val="28"/>
                <w:szCs w:val="28"/>
              </w:rPr>
            </w:pPr>
            <w:r w:rsidRPr="005D77F4">
              <w:rPr>
                <w:rFonts w:ascii="Times New Roman" w:hAnsi="Times New Roman" w:cs="Times New Roman"/>
                <w:sz w:val="28"/>
                <w:szCs w:val="28"/>
              </w:rPr>
              <w:t>Коллективная работа «Модель Солнечная система»</w:t>
            </w:r>
          </w:p>
        </w:tc>
        <w:tc>
          <w:tcPr>
            <w:tcW w:w="1382" w:type="dxa"/>
          </w:tcPr>
          <w:p w:rsidR="007C2195" w:rsidRPr="005D77F4" w:rsidRDefault="007C2195" w:rsidP="005D77F4">
            <w:pPr>
              <w:jc w:val="both"/>
              <w:rPr>
                <w:rFonts w:ascii="Times New Roman" w:hAnsi="Times New Roman" w:cs="Times New Roman"/>
                <w:b/>
                <w:sz w:val="28"/>
                <w:szCs w:val="28"/>
              </w:rPr>
            </w:pPr>
            <w:r w:rsidRPr="005D77F4">
              <w:rPr>
                <w:rFonts w:ascii="Times New Roman" w:hAnsi="Times New Roman" w:cs="Times New Roman"/>
                <w:b/>
                <w:sz w:val="28"/>
                <w:szCs w:val="28"/>
              </w:rPr>
              <w:t>1</w:t>
            </w:r>
          </w:p>
        </w:tc>
      </w:tr>
      <w:tr w:rsidR="007C2195" w:rsidRPr="005D77F4" w:rsidTr="005D77F4">
        <w:tc>
          <w:tcPr>
            <w:tcW w:w="529" w:type="dxa"/>
          </w:tcPr>
          <w:p w:rsidR="007C2195" w:rsidRPr="005D77F4" w:rsidRDefault="007C2195" w:rsidP="005D77F4">
            <w:pPr>
              <w:jc w:val="both"/>
              <w:rPr>
                <w:rFonts w:ascii="Times New Roman" w:hAnsi="Times New Roman" w:cs="Times New Roman"/>
                <w:b/>
                <w:sz w:val="28"/>
                <w:szCs w:val="28"/>
              </w:rPr>
            </w:pPr>
            <w:r w:rsidRPr="005D77F4">
              <w:rPr>
                <w:rFonts w:ascii="Times New Roman" w:hAnsi="Times New Roman" w:cs="Times New Roman"/>
                <w:b/>
                <w:sz w:val="28"/>
                <w:szCs w:val="28"/>
              </w:rPr>
              <w:t>28</w:t>
            </w:r>
          </w:p>
        </w:tc>
        <w:tc>
          <w:tcPr>
            <w:tcW w:w="2698" w:type="dxa"/>
            <w:vMerge/>
          </w:tcPr>
          <w:p w:rsidR="007C2195" w:rsidRPr="005D77F4" w:rsidRDefault="007C2195" w:rsidP="005D77F4">
            <w:pPr>
              <w:jc w:val="both"/>
              <w:rPr>
                <w:rFonts w:ascii="Times New Roman" w:hAnsi="Times New Roman" w:cs="Times New Roman"/>
                <w:b/>
                <w:sz w:val="28"/>
                <w:szCs w:val="28"/>
              </w:rPr>
            </w:pPr>
          </w:p>
        </w:tc>
        <w:tc>
          <w:tcPr>
            <w:tcW w:w="5245" w:type="dxa"/>
          </w:tcPr>
          <w:p w:rsidR="007C2195" w:rsidRPr="005D77F4" w:rsidRDefault="007C2195" w:rsidP="005D77F4">
            <w:pPr>
              <w:jc w:val="both"/>
              <w:rPr>
                <w:rFonts w:ascii="Times New Roman" w:hAnsi="Times New Roman" w:cs="Times New Roman"/>
                <w:sz w:val="28"/>
                <w:szCs w:val="28"/>
              </w:rPr>
            </w:pPr>
            <w:r w:rsidRPr="005D77F4">
              <w:rPr>
                <w:rFonts w:ascii="Times New Roman" w:hAnsi="Times New Roman" w:cs="Times New Roman"/>
                <w:sz w:val="28"/>
                <w:szCs w:val="28"/>
              </w:rPr>
              <w:t>Игровое занятие с элементами технического моделирование с запуском пневморакет (с привлечением родителей)</w:t>
            </w:r>
          </w:p>
        </w:tc>
        <w:tc>
          <w:tcPr>
            <w:tcW w:w="1382" w:type="dxa"/>
          </w:tcPr>
          <w:p w:rsidR="007C2195" w:rsidRPr="005D77F4" w:rsidRDefault="007C2195" w:rsidP="005D77F4">
            <w:pPr>
              <w:jc w:val="both"/>
              <w:rPr>
                <w:rFonts w:ascii="Times New Roman" w:hAnsi="Times New Roman" w:cs="Times New Roman"/>
                <w:b/>
                <w:sz w:val="28"/>
                <w:szCs w:val="28"/>
              </w:rPr>
            </w:pPr>
            <w:r w:rsidRPr="005D77F4">
              <w:rPr>
                <w:rFonts w:ascii="Times New Roman" w:hAnsi="Times New Roman" w:cs="Times New Roman"/>
                <w:b/>
                <w:sz w:val="28"/>
                <w:szCs w:val="28"/>
              </w:rPr>
              <w:t>1</w:t>
            </w:r>
          </w:p>
        </w:tc>
      </w:tr>
      <w:tr w:rsidR="007C2195" w:rsidRPr="005D77F4" w:rsidTr="005D77F4">
        <w:tc>
          <w:tcPr>
            <w:tcW w:w="529" w:type="dxa"/>
          </w:tcPr>
          <w:p w:rsidR="007C2195" w:rsidRPr="005D77F4" w:rsidRDefault="007C2195" w:rsidP="005D77F4">
            <w:pPr>
              <w:jc w:val="both"/>
              <w:rPr>
                <w:rFonts w:ascii="Times New Roman" w:hAnsi="Times New Roman" w:cs="Times New Roman"/>
                <w:b/>
                <w:sz w:val="28"/>
                <w:szCs w:val="28"/>
              </w:rPr>
            </w:pPr>
            <w:r w:rsidRPr="005D77F4">
              <w:rPr>
                <w:rFonts w:ascii="Times New Roman" w:hAnsi="Times New Roman" w:cs="Times New Roman"/>
                <w:b/>
                <w:sz w:val="28"/>
                <w:szCs w:val="28"/>
              </w:rPr>
              <w:t>29</w:t>
            </w:r>
          </w:p>
        </w:tc>
        <w:tc>
          <w:tcPr>
            <w:tcW w:w="2698" w:type="dxa"/>
            <w:vMerge w:val="restart"/>
          </w:tcPr>
          <w:p w:rsidR="007C2195" w:rsidRPr="005D77F4" w:rsidRDefault="007C2195" w:rsidP="005D77F4">
            <w:pPr>
              <w:jc w:val="both"/>
              <w:rPr>
                <w:rFonts w:ascii="Times New Roman" w:hAnsi="Times New Roman" w:cs="Times New Roman"/>
                <w:b/>
                <w:sz w:val="28"/>
                <w:szCs w:val="28"/>
              </w:rPr>
            </w:pPr>
            <w:r w:rsidRPr="005D77F4">
              <w:rPr>
                <w:rFonts w:ascii="Times New Roman" w:hAnsi="Times New Roman" w:cs="Times New Roman"/>
                <w:b/>
                <w:sz w:val="28"/>
                <w:szCs w:val="28"/>
              </w:rPr>
              <w:t>Проект «Военная техника»</w:t>
            </w:r>
          </w:p>
        </w:tc>
        <w:tc>
          <w:tcPr>
            <w:tcW w:w="5245" w:type="dxa"/>
          </w:tcPr>
          <w:p w:rsidR="007C2195" w:rsidRPr="005D77F4" w:rsidRDefault="007C2195" w:rsidP="005D77F4">
            <w:pPr>
              <w:jc w:val="both"/>
              <w:rPr>
                <w:rFonts w:ascii="Times New Roman" w:hAnsi="Times New Roman" w:cs="Times New Roman"/>
                <w:sz w:val="28"/>
                <w:szCs w:val="28"/>
              </w:rPr>
            </w:pPr>
            <w:r w:rsidRPr="005D77F4">
              <w:rPr>
                <w:rFonts w:ascii="Times New Roman" w:hAnsi="Times New Roman" w:cs="Times New Roman"/>
                <w:sz w:val="28"/>
                <w:szCs w:val="28"/>
              </w:rPr>
              <w:t>Знакомство с военной техникой (танк, БМП, самолет, вертолет, эсминец и пр.)</w:t>
            </w:r>
          </w:p>
        </w:tc>
        <w:tc>
          <w:tcPr>
            <w:tcW w:w="1382" w:type="dxa"/>
          </w:tcPr>
          <w:p w:rsidR="007C2195" w:rsidRPr="005D77F4" w:rsidRDefault="007C2195" w:rsidP="005D77F4">
            <w:pPr>
              <w:jc w:val="both"/>
              <w:rPr>
                <w:rFonts w:ascii="Times New Roman" w:hAnsi="Times New Roman" w:cs="Times New Roman"/>
                <w:b/>
                <w:sz w:val="28"/>
                <w:szCs w:val="28"/>
              </w:rPr>
            </w:pPr>
            <w:r w:rsidRPr="005D77F4">
              <w:rPr>
                <w:rFonts w:ascii="Times New Roman" w:hAnsi="Times New Roman" w:cs="Times New Roman"/>
                <w:b/>
                <w:sz w:val="28"/>
                <w:szCs w:val="28"/>
              </w:rPr>
              <w:t>1</w:t>
            </w:r>
          </w:p>
        </w:tc>
      </w:tr>
      <w:tr w:rsidR="007C2195" w:rsidRPr="005D77F4" w:rsidTr="005D77F4">
        <w:tc>
          <w:tcPr>
            <w:tcW w:w="529" w:type="dxa"/>
          </w:tcPr>
          <w:p w:rsidR="007C2195" w:rsidRPr="005D77F4" w:rsidRDefault="007C2195" w:rsidP="005D77F4">
            <w:pPr>
              <w:jc w:val="both"/>
              <w:rPr>
                <w:rFonts w:ascii="Times New Roman" w:hAnsi="Times New Roman" w:cs="Times New Roman"/>
                <w:b/>
                <w:sz w:val="28"/>
                <w:szCs w:val="28"/>
              </w:rPr>
            </w:pPr>
            <w:r w:rsidRPr="005D77F4">
              <w:rPr>
                <w:rFonts w:ascii="Times New Roman" w:hAnsi="Times New Roman" w:cs="Times New Roman"/>
                <w:b/>
                <w:sz w:val="28"/>
                <w:szCs w:val="28"/>
              </w:rPr>
              <w:t>30</w:t>
            </w:r>
          </w:p>
        </w:tc>
        <w:tc>
          <w:tcPr>
            <w:tcW w:w="2698" w:type="dxa"/>
            <w:vMerge/>
          </w:tcPr>
          <w:p w:rsidR="007C2195" w:rsidRPr="005D77F4" w:rsidRDefault="007C2195" w:rsidP="005D77F4">
            <w:pPr>
              <w:jc w:val="both"/>
              <w:rPr>
                <w:rFonts w:ascii="Times New Roman" w:hAnsi="Times New Roman" w:cs="Times New Roman"/>
                <w:b/>
                <w:sz w:val="28"/>
                <w:szCs w:val="28"/>
              </w:rPr>
            </w:pPr>
          </w:p>
        </w:tc>
        <w:tc>
          <w:tcPr>
            <w:tcW w:w="5245" w:type="dxa"/>
          </w:tcPr>
          <w:p w:rsidR="007C2195" w:rsidRPr="005D77F4" w:rsidRDefault="007C2195" w:rsidP="005D77F4">
            <w:pPr>
              <w:jc w:val="both"/>
              <w:rPr>
                <w:rFonts w:ascii="Times New Roman" w:hAnsi="Times New Roman" w:cs="Times New Roman"/>
                <w:sz w:val="28"/>
                <w:szCs w:val="28"/>
              </w:rPr>
            </w:pPr>
            <w:r w:rsidRPr="005D77F4">
              <w:rPr>
                <w:rFonts w:ascii="Times New Roman" w:hAnsi="Times New Roman" w:cs="Times New Roman"/>
                <w:sz w:val="28"/>
                <w:szCs w:val="28"/>
              </w:rPr>
              <w:t>Сборка моделей военной техники по схемам и образцу,  по замыслу</w:t>
            </w:r>
          </w:p>
        </w:tc>
        <w:tc>
          <w:tcPr>
            <w:tcW w:w="1382" w:type="dxa"/>
          </w:tcPr>
          <w:p w:rsidR="007C2195" w:rsidRPr="005D77F4" w:rsidRDefault="007C2195" w:rsidP="005D77F4">
            <w:pPr>
              <w:jc w:val="both"/>
              <w:rPr>
                <w:rFonts w:ascii="Times New Roman" w:hAnsi="Times New Roman" w:cs="Times New Roman"/>
                <w:b/>
                <w:sz w:val="28"/>
                <w:szCs w:val="28"/>
              </w:rPr>
            </w:pPr>
            <w:r w:rsidRPr="005D77F4">
              <w:rPr>
                <w:rFonts w:ascii="Times New Roman" w:hAnsi="Times New Roman" w:cs="Times New Roman"/>
                <w:b/>
                <w:sz w:val="28"/>
                <w:szCs w:val="28"/>
              </w:rPr>
              <w:t>1</w:t>
            </w:r>
          </w:p>
        </w:tc>
      </w:tr>
      <w:tr w:rsidR="007C2195" w:rsidRPr="005D77F4" w:rsidTr="005D77F4">
        <w:tc>
          <w:tcPr>
            <w:tcW w:w="529" w:type="dxa"/>
          </w:tcPr>
          <w:p w:rsidR="007C2195" w:rsidRPr="005D77F4" w:rsidRDefault="007C2195" w:rsidP="005D77F4">
            <w:pPr>
              <w:jc w:val="both"/>
              <w:rPr>
                <w:rFonts w:ascii="Times New Roman" w:hAnsi="Times New Roman" w:cs="Times New Roman"/>
                <w:b/>
                <w:sz w:val="28"/>
                <w:szCs w:val="28"/>
              </w:rPr>
            </w:pPr>
            <w:r w:rsidRPr="005D77F4">
              <w:rPr>
                <w:rFonts w:ascii="Times New Roman" w:hAnsi="Times New Roman" w:cs="Times New Roman"/>
                <w:b/>
                <w:sz w:val="28"/>
                <w:szCs w:val="28"/>
              </w:rPr>
              <w:t>31</w:t>
            </w:r>
          </w:p>
        </w:tc>
        <w:tc>
          <w:tcPr>
            <w:tcW w:w="2698" w:type="dxa"/>
            <w:vMerge/>
          </w:tcPr>
          <w:p w:rsidR="007C2195" w:rsidRPr="005D77F4" w:rsidRDefault="007C2195" w:rsidP="005D77F4">
            <w:pPr>
              <w:jc w:val="both"/>
              <w:rPr>
                <w:rFonts w:ascii="Times New Roman" w:hAnsi="Times New Roman" w:cs="Times New Roman"/>
                <w:b/>
                <w:sz w:val="28"/>
                <w:szCs w:val="28"/>
              </w:rPr>
            </w:pPr>
          </w:p>
        </w:tc>
        <w:tc>
          <w:tcPr>
            <w:tcW w:w="5245" w:type="dxa"/>
          </w:tcPr>
          <w:p w:rsidR="007C2195" w:rsidRPr="005D77F4" w:rsidRDefault="007C2195" w:rsidP="005D77F4">
            <w:pPr>
              <w:jc w:val="both"/>
              <w:rPr>
                <w:rFonts w:ascii="Times New Roman" w:hAnsi="Times New Roman" w:cs="Times New Roman"/>
                <w:sz w:val="28"/>
                <w:szCs w:val="28"/>
              </w:rPr>
            </w:pPr>
            <w:r w:rsidRPr="005D77F4">
              <w:rPr>
                <w:rFonts w:ascii="Times New Roman" w:hAnsi="Times New Roman" w:cs="Times New Roman"/>
                <w:sz w:val="28"/>
                <w:szCs w:val="28"/>
              </w:rPr>
              <w:t>Оформление выставки и проведение экскурсий  «Военная техника» и «Штаб»</w:t>
            </w:r>
          </w:p>
        </w:tc>
        <w:tc>
          <w:tcPr>
            <w:tcW w:w="1382" w:type="dxa"/>
          </w:tcPr>
          <w:p w:rsidR="007C2195" w:rsidRPr="005D77F4" w:rsidRDefault="007C2195" w:rsidP="005D77F4">
            <w:pPr>
              <w:jc w:val="both"/>
              <w:rPr>
                <w:rFonts w:ascii="Times New Roman" w:hAnsi="Times New Roman" w:cs="Times New Roman"/>
                <w:b/>
                <w:sz w:val="28"/>
                <w:szCs w:val="28"/>
              </w:rPr>
            </w:pPr>
            <w:r w:rsidRPr="005D77F4">
              <w:rPr>
                <w:rFonts w:ascii="Times New Roman" w:hAnsi="Times New Roman" w:cs="Times New Roman"/>
                <w:b/>
                <w:sz w:val="28"/>
                <w:szCs w:val="28"/>
              </w:rPr>
              <w:t>1</w:t>
            </w:r>
          </w:p>
        </w:tc>
      </w:tr>
      <w:tr w:rsidR="00107C4B" w:rsidRPr="005D77F4" w:rsidTr="005D77F4">
        <w:tc>
          <w:tcPr>
            <w:tcW w:w="529" w:type="dxa"/>
          </w:tcPr>
          <w:p w:rsidR="00107C4B" w:rsidRPr="005D77F4" w:rsidRDefault="00107C4B" w:rsidP="005D77F4">
            <w:pPr>
              <w:jc w:val="both"/>
              <w:rPr>
                <w:rFonts w:ascii="Times New Roman" w:hAnsi="Times New Roman" w:cs="Times New Roman"/>
                <w:b/>
                <w:sz w:val="28"/>
                <w:szCs w:val="28"/>
              </w:rPr>
            </w:pPr>
            <w:r w:rsidRPr="005D77F4">
              <w:rPr>
                <w:rFonts w:ascii="Times New Roman" w:hAnsi="Times New Roman" w:cs="Times New Roman"/>
                <w:b/>
                <w:sz w:val="28"/>
                <w:szCs w:val="28"/>
              </w:rPr>
              <w:t>32</w:t>
            </w:r>
          </w:p>
        </w:tc>
        <w:tc>
          <w:tcPr>
            <w:tcW w:w="2698" w:type="dxa"/>
          </w:tcPr>
          <w:p w:rsidR="00107C4B" w:rsidRPr="005D77F4" w:rsidRDefault="007C2195" w:rsidP="005D77F4">
            <w:pPr>
              <w:jc w:val="both"/>
              <w:rPr>
                <w:rFonts w:ascii="Times New Roman" w:hAnsi="Times New Roman" w:cs="Times New Roman"/>
                <w:b/>
                <w:sz w:val="28"/>
                <w:szCs w:val="28"/>
              </w:rPr>
            </w:pPr>
            <w:r w:rsidRPr="005D77F4">
              <w:rPr>
                <w:rFonts w:ascii="Times New Roman" w:hAnsi="Times New Roman" w:cs="Times New Roman"/>
                <w:b/>
                <w:sz w:val="28"/>
                <w:szCs w:val="28"/>
              </w:rPr>
              <w:t xml:space="preserve">Итоговое мероприятие </w:t>
            </w:r>
          </w:p>
        </w:tc>
        <w:tc>
          <w:tcPr>
            <w:tcW w:w="5245" w:type="dxa"/>
          </w:tcPr>
          <w:p w:rsidR="00107C4B" w:rsidRPr="005D77F4" w:rsidRDefault="007C2195" w:rsidP="005D77F4">
            <w:pPr>
              <w:jc w:val="both"/>
              <w:rPr>
                <w:rFonts w:ascii="Times New Roman" w:hAnsi="Times New Roman" w:cs="Times New Roman"/>
                <w:sz w:val="28"/>
                <w:szCs w:val="28"/>
              </w:rPr>
            </w:pPr>
            <w:r w:rsidRPr="005D77F4">
              <w:rPr>
                <w:rFonts w:ascii="Times New Roman" w:hAnsi="Times New Roman" w:cs="Times New Roman"/>
                <w:sz w:val="28"/>
                <w:szCs w:val="28"/>
              </w:rPr>
              <w:t>«Скоро лего-лето!»</w:t>
            </w:r>
          </w:p>
        </w:tc>
        <w:tc>
          <w:tcPr>
            <w:tcW w:w="1382" w:type="dxa"/>
          </w:tcPr>
          <w:p w:rsidR="00107C4B" w:rsidRPr="005D77F4" w:rsidRDefault="007C2195" w:rsidP="005D77F4">
            <w:pPr>
              <w:jc w:val="both"/>
              <w:rPr>
                <w:rFonts w:ascii="Times New Roman" w:hAnsi="Times New Roman" w:cs="Times New Roman"/>
                <w:b/>
                <w:sz w:val="28"/>
                <w:szCs w:val="28"/>
              </w:rPr>
            </w:pPr>
            <w:r w:rsidRPr="005D77F4">
              <w:rPr>
                <w:rFonts w:ascii="Times New Roman" w:hAnsi="Times New Roman" w:cs="Times New Roman"/>
                <w:b/>
                <w:sz w:val="28"/>
                <w:szCs w:val="28"/>
              </w:rPr>
              <w:t>1</w:t>
            </w:r>
          </w:p>
        </w:tc>
      </w:tr>
    </w:tbl>
    <w:p w:rsidR="001903E5" w:rsidRPr="005D77F4" w:rsidRDefault="001903E5" w:rsidP="005D77F4">
      <w:pPr>
        <w:spacing w:line="240" w:lineRule="auto"/>
        <w:jc w:val="both"/>
        <w:rPr>
          <w:rFonts w:ascii="Times New Roman" w:hAnsi="Times New Roman" w:cs="Times New Roman"/>
          <w:b/>
          <w:sz w:val="28"/>
          <w:szCs w:val="28"/>
        </w:rPr>
      </w:pPr>
    </w:p>
    <w:p w:rsidR="002476B3" w:rsidRPr="005D77F4" w:rsidRDefault="00207945" w:rsidP="005D77F4">
      <w:pPr>
        <w:spacing w:line="240" w:lineRule="auto"/>
        <w:jc w:val="both"/>
        <w:rPr>
          <w:rFonts w:ascii="Times New Roman" w:hAnsi="Times New Roman" w:cs="Times New Roman"/>
          <w:b/>
          <w:sz w:val="28"/>
          <w:szCs w:val="28"/>
        </w:rPr>
      </w:pPr>
      <w:r w:rsidRPr="005D77F4">
        <w:rPr>
          <w:rFonts w:ascii="Times New Roman" w:hAnsi="Times New Roman" w:cs="Times New Roman"/>
          <w:b/>
          <w:sz w:val="28"/>
          <w:szCs w:val="28"/>
        </w:rPr>
        <w:t xml:space="preserve">Второй </w:t>
      </w:r>
      <w:r w:rsidR="000439D5" w:rsidRPr="005D77F4">
        <w:rPr>
          <w:rFonts w:ascii="Times New Roman" w:hAnsi="Times New Roman" w:cs="Times New Roman"/>
          <w:b/>
          <w:sz w:val="28"/>
          <w:szCs w:val="28"/>
        </w:rPr>
        <w:t>уровень</w:t>
      </w:r>
      <w:r w:rsidRPr="005D77F4">
        <w:rPr>
          <w:rFonts w:ascii="Times New Roman" w:hAnsi="Times New Roman" w:cs="Times New Roman"/>
          <w:b/>
          <w:sz w:val="28"/>
          <w:szCs w:val="28"/>
        </w:rPr>
        <w:t xml:space="preserve"> – </w:t>
      </w:r>
      <w:r w:rsidR="0037512B" w:rsidRPr="005D77F4">
        <w:rPr>
          <w:rFonts w:ascii="Times New Roman" w:hAnsi="Times New Roman" w:cs="Times New Roman"/>
          <w:b/>
          <w:sz w:val="28"/>
          <w:szCs w:val="28"/>
        </w:rPr>
        <w:t>базовый</w:t>
      </w:r>
      <w:r w:rsidR="007C2195" w:rsidRPr="005D77F4">
        <w:rPr>
          <w:rFonts w:ascii="Times New Roman" w:hAnsi="Times New Roman" w:cs="Times New Roman"/>
          <w:b/>
          <w:sz w:val="28"/>
          <w:szCs w:val="28"/>
        </w:rPr>
        <w:t xml:space="preserve"> для детей 6-7 лет</w:t>
      </w:r>
    </w:p>
    <w:tbl>
      <w:tblPr>
        <w:tblStyle w:val="a4"/>
        <w:tblW w:w="0" w:type="auto"/>
        <w:tblLook w:val="04A0" w:firstRow="1" w:lastRow="0" w:firstColumn="1" w:lastColumn="0" w:noHBand="0" w:noVBand="1"/>
      </w:tblPr>
      <w:tblGrid>
        <w:gridCol w:w="528"/>
        <w:gridCol w:w="2699"/>
        <w:gridCol w:w="5245"/>
        <w:gridCol w:w="1382"/>
      </w:tblGrid>
      <w:tr w:rsidR="002476B3" w:rsidRPr="005D77F4" w:rsidTr="005D77F4">
        <w:tc>
          <w:tcPr>
            <w:tcW w:w="528" w:type="dxa"/>
          </w:tcPr>
          <w:p w:rsidR="002476B3" w:rsidRPr="005D77F4" w:rsidRDefault="002476B3" w:rsidP="005D77F4">
            <w:pPr>
              <w:jc w:val="both"/>
              <w:rPr>
                <w:rFonts w:ascii="Times New Roman" w:hAnsi="Times New Roman" w:cs="Times New Roman"/>
                <w:b/>
                <w:sz w:val="28"/>
                <w:szCs w:val="28"/>
              </w:rPr>
            </w:pPr>
            <w:r w:rsidRPr="005D77F4">
              <w:rPr>
                <w:rFonts w:ascii="Times New Roman" w:hAnsi="Times New Roman" w:cs="Times New Roman"/>
                <w:b/>
                <w:sz w:val="28"/>
                <w:szCs w:val="28"/>
              </w:rPr>
              <w:t>№</w:t>
            </w:r>
          </w:p>
        </w:tc>
        <w:tc>
          <w:tcPr>
            <w:tcW w:w="2699" w:type="dxa"/>
          </w:tcPr>
          <w:p w:rsidR="002476B3" w:rsidRPr="005D77F4" w:rsidRDefault="006C11E9" w:rsidP="005D77F4">
            <w:pPr>
              <w:jc w:val="both"/>
              <w:rPr>
                <w:rFonts w:ascii="Times New Roman" w:hAnsi="Times New Roman" w:cs="Times New Roman"/>
                <w:b/>
                <w:sz w:val="28"/>
                <w:szCs w:val="28"/>
              </w:rPr>
            </w:pPr>
            <w:r w:rsidRPr="005D77F4">
              <w:rPr>
                <w:rFonts w:ascii="Times New Roman" w:hAnsi="Times New Roman" w:cs="Times New Roman"/>
                <w:b/>
                <w:sz w:val="28"/>
                <w:szCs w:val="28"/>
              </w:rPr>
              <w:t>Тема / проект</w:t>
            </w:r>
          </w:p>
        </w:tc>
        <w:tc>
          <w:tcPr>
            <w:tcW w:w="5245" w:type="dxa"/>
          </w:tcPr>
          <w:p w:rsidR="002476B3" w:rsidRPr="005D77F4" w:rsidRDefault="006C11E9" w:rsidP="005D77F4">
            <w:pPr>
              <w:jc w:val="both"/>
              <w:rPr>
                <w:rFonts w:ascii="Times New Roman" w:hAnsi="Times New Roman" w:cs="Times New Roman"/>
                <w:b/>
                <w:sz w:val="28"/>
                <w:szCs w:val="28"/>
              </w:rPr>
            </w:pPr>
            <w:r w:rsidRPr="005D77F4">
              <w:rPr>
                <w:rFonts w:ascii="Times New Roman" w:hAnsi="Times New Roman" w:cs="Times New Roman"/>
                <w:b/>
                <w:sz w:val="28"/>
                <w:szCs w:val="28"/>
              </w:rPr>
              <w:t>Практическая работа</w:t>
            </w:r>
          </w:p>
        </w:tc>
        <w:tc>
          <w:tcPr>
            <w:tcW w:w="1382" w:type="dxa"/>
          </w:tcPr>
          <w:p w:rsidR="002476B3" w:rsidRPr="005D77F4" w:rsidRDefault="002476B3" w:rsidP="005D77F4">
            <w:pPr>
              <w:jc w:val="both"/>
              <w:rPr>
                <w:rFonts w:ascii="Times New Roman" w:hAnsi="Times New Roman" w:cs="Times New Roman"/>
                <w:b/>
                <w:sz w:val="28"/>
                <w:szCs w:val="28"/>
              </w:rPr>
            </w:pPr>
            <w:r w:rsidRPr="005D77F4">
              <w:rPr>
                <w:rFonts w:ascii="Times New Roman" w:hAnsi="Times New Roman" w:cs="Times New Roman"/>
                <w:b/>
                <w:sz w:val="28"/>
                <w:szCs w:val="28"/>
              </w:rPr>
              <w:t>Кол-во часов</w:t>
            </w:r>
          </w:p>
        </w:tc>
      </w:tr>
      <w:tr w:rsidR="0037512B" w:rsidRPr="005D77F4" w:rsidTr="005D77F4">
        <w:tc>
          <w:tcPr>
            <w:tcW w:w="9854" w:type="dxa"/>
            <w:gridSpan w:val="4"/>
          </w:tcPr>
          <w:p w:rsidR="0037512B" w:rsidRPr="005D77F4" w:rsidRDefault="000439D5" w:rsidP="005D77F4">
            <w:pPr>
              <w:jc w:val="center"/>
              <w:rPr>
                <w:rFonts w:ascii="Times New Roman" w:hAnsi="Times New Roman" w:cs="Times New Roman"/>
                <w:b/>
                <w:sz w:val="28"/>
                <w:szCs w:val="28"/>
              </w:rPr>
            </w:pPr>
            <w:r w:rsidRPr="005D77F4">
              <w:rPr>
                <w:rFonts w:ascii="Times New Roman" w:eastAsia="Times New Roman" w:hAnsi="Times New Roman" w:cs="Times New Roman"/>
                <w:spacing w:val="1"/>
                <w:sz w:val="28"/>
                <w:szCs w:val="28"/>
              </w:rPr>
              <w:t xml:space="preserve">Модуль </w:t>
            </w:r>
            <w:r w:rsidR="0037512B" w:rsidRPr="005D77F4">
              <w:rPr>
                <w:rFonts w:ascii="Times New Roman" w:eastAsia="Times New Roman" w:hAnsi="Times New Roman" w:cs="Times New Roman"/>
                <w:spacing w:val="1"/>
                <w:sz w:val="28"/>
                <w:szCs w:val="28"/>
                <w:lang w:val="en-US"/>
              </w:rPr>
              <w:t>LEGO</w:t>
            </w:r>
            <w:r w:rsidR="0037512B" w:rsidRPr="005D77F4">
              <w:rPr>
                <w:rFonts w:ascii="Times New Roman" w:eastAsia="Times New Roman" w:hAnsi="Times New Roman" w:cs="Times New Roman"/>
                <w:spacing w:val="1"/>
                <w:sz w:val="28"/>
                <w:szCs w:val="28"/>
              </w:rPr>
              <w:t xml:space="preserve"> </w:t>
            </w:r>
            <w:r w:rsidR="0037512B" w:rsidRPr="005D77F4">
              <w:rPr>
                <w:rFonts w:ascii="Times New Roman" w:eastAsia="Times New Roman" w:hAnsi="Times New Roman" w:cs="Times New Roman"/>
                <w:spacing w:val="1"/>
                <w:sz w:val="28"/>
                <w:szCs w:val="28"/>
                <w:lang w:val="en-US"/>
              </w:rPr>
              <w:t>DUPLO</w:t>
            </w:r>
          </w:p>
        </w:tc>
      </w:tr>
      <w:tr w:rsidR="006C11E9" w:rsidRPr="005D77F4" w:rsidTr="005D77F4">
        <w:tc>
          <w:tcPr>
            <w:tcW w:w="528" w:type="dxa"/>
          </w:tcPr>
          <w:p w:rsidR="006C11E9" w:rsidRPr="005D77F4" w:rsidRDefault="006C11E9" w:rsidP="005D77F4">
            <w:pPr>
              <w:jc w:val="both"/>
              <w:rPr>
                <w:rFonts w:ascii="Times New Roman" w:hAnsi="Times New Roman" w:cs="Times New Roman"/>
                <w:b/>
                <w:sz w:val="28"/>
                <w:szCs w:val="28"/>
              </w:rPr>
            </w:pPr>
            <w:r w:rsidRPr="005D77F4">
              <w:rPr>
                <w:rFonts w:ascii="Times New Roman" w:hAnsi="Times New Roman" w:cs="Times New Roman"/>
                <w:b/>
                <w:sz w:val="28"/>
                <w:szCs w:val="28"/>
              </w:rPr>
              <w:t>1</w:t>
            </w:r>
          </w:p>
        </w:tc>
        <w:tc>
          <w:tcPr>
            <w:tcW w:w="2699" w:type="dxa"/>
          </w:tcPr>
          <w:p w:rsidR="006C11E9" w:rsidRPr="005D77F4" w:rsidRDefault="006C11E9" w:rsidP="005D77F4">
            <w:pPr>
              <w:rPr>
                <w:rFonts w:ascii="Times New Roman" w:hAnsi="Times New Roman" w:cs="Times New Roman"/>
                <w:color w:val="000000"/>
                <w:sz w:val="28"/>
                <w:szCs w:val="28"/>
              </w:rPr>
            </w:pPr>
            <w:r w:rsidRPr="005D77F4">
              <w:rPr>
                <w:rFonts w:ascii="Times New Roman" w:hAnsi="Times New Roman" w:cs="Times New Roman"/>
                <w:color w:val="000000"/>
                <w:sz w:val="28"/>
                <w:szCs w:val="28"/>
              </w:rPr>
              <w:t xml:space="preserve"> Вводное занятие. Правила безопасной работы с конструктором.  </w:t>
            </w:r>
          </w:p>
        </w:tc>
        <w:tc>
          <w:tcPr>
            <w:tcW w:w="5245" w:type="dxa"/>
          </w:tcPr>
          <w:p w:rsidR="006C11E9" w:rsidRPr="005D77F4" w:rsidRDefault="006C11E9" w:rsidP="005D77F4">
            <w:pPr>
              <w:rPr>
                <w:rFonts w:ascii="Times New Roman" w:hAnsi="Times New Roman" w:cs="Times New Roman"/>
                <w:color w:val="000000"/>
                <w:sz w:val="28"/>
                <w:szCs w:val="28"/>
              </w:rPr>
            </w:pPr>
            <w:r w:rsidRPr="005D77F4">
              <w:rPr>
                <w:rFonts w:ascii="Times New Roman" w:hAnsi="Times New Roman" w:cs="Times New Roman"/>
                <w:color w:val="000000"/>
                <w:sz w:val="28"/>
                <w:szCs w:val="28"/>
              </w:rPr>
              <w:t xml:space="preserve">Сборка </w:t>
            </w:r>
            <w:r w:rsidR="001903E5" w:rsidRPr="005D77F4">
              <w:rPr>
                <w:rFonts w:ascii="Times New Roman" w:hAnsi="Times New Roman" w:cs="Times New Roman"/>
                <w:color w:val="000000"/>
                <w:sz w:val="28"/>
                <w:szCs w:val="28"/>
              </w:rPr>
              <w:t xml:space="preserve">плоскостной </w:t>
            </w:r>
            <w:r w:rsidRPr="005D77F4">
              <w:rPr>
                <w:rFonts w:ascii="Times New Roman" w:hAnsi="Times New Roman" w:cs="Times New Roman"/>
                <w:color w:val="000000"/>
                <w:sz w:val="28"/>
                <w:szCs w:val="28"/>
              </w:rPr>
              <w:t xml:space="preserve">модели по шаблону. </w:t>
            </w:r>
          </w:p>
        </w:tc>
        <w:tc>
          <w:tcPr>
            <w:tcW w:w="1382" w:type="dxa"/>
          </w:tcPr>
          <w:p w:rsidR="006C11E9" w:rsidRPr="005D77F4" w:rsidRDefault="00694EB0" w:rsidP="005D77F4">
            <w:pPr>
              <w:jc w:val="both"/>
              <w:rPr>
                <w:rFonts w:ascii="Times New Roman" w:hAnsi="Times New Roman" w:cs="Times New Roman"/>
                <w:b/>
                <w:sz w:val="28"/>
                <w:szCs w:val="28"/>
              </w:rPr>
            </w:pPr>
            <w:r w:rsidRPr="005D77F4">
              <w:rPr>
                <w:rFonts w:ascii="Times New Roman" w:hAnsi="Times New Roman" w:cs="Times New Roman"/>
                <w:b/>
                <w:sz w:val="28"/>
                <w:szCs w:val="28"/>
              </w:rPr>
              <w:t>1</w:t>
            </w:r>
          </w:p>
        </w:tc>
      </w:tr>
      <w:tr w:rsidR="006C11E9" w:rsidRPr="005D77F4" w:rsidTr="005D77F4">
        <w:tc>
          <w:tcPr>
            <w:tcW w:w="528" w:type="dxa"/>
          </w:tcPr>
          <w:p w:rsidR="006C11E9" w:rsidRPr="005D77F4" w:rsidRDefault="006C11E9" w:rsidP="005D77F4">
            <w:pPr>
              <w:jc w:val="both"/>
              <w:rPr>
                <w:rFonts w:ascii="Times New Roman" w:hAnsi="Times New Roman" w:cs="Times New Roman"/>
                <w:b/>
                <w:sz w:val="28"/>
                <w:szCs w:val="28"/>
              </w:rPr>
            </w:pPr>
            <w:r w:rsidRPr="005D77F4">
              <w:rPr>
                <w:rFonts w:ascii="Times New Roman" w:hAnsi="Times New Roman" w:cs="Times New Roman"/>
                <w:b/>
                <w:sz w:val="28"/>
                <w:szCs w:val="28"/>
              </w:rPr>
              <w:t>2</w:t>
            </w:r>
          </w:p>
        </w:tc>
        <w:tc>
          <w:tcPr>
            <w:tcW w:w="2699" w:type="dxa"/>
          </w:tcPr>
          <w:p w:rsidR="006C11E9" w:rsidRPr="005D77F4" w:rsidRDefault="0037512B" w:rsidP="005D77F4">
            <w:pPr>
              <w:rPr>
                <w:rFonts w:ascii="Times New Roman" w:hAnsi="Times New Roman" w:cs="Times New Roman"/>
                <w:color w:val="000000"/>
                <w:sz w:val="28"/>
                <w:szCs w:val="28"/>
              </w:rPr>
            </w:pPr>
            <w:r w:rsidRPr="005D77F4">
              <w:rPr>
                <w:rFonts w:ascii="Times New Roman" w:hAnsi="Times New Roman" w:cs="Times New Roman"/>
                <w:color w:val="000000"/>
                <w:sz w:val="28"/>
                <w:szCs w:val="28"/>
              </w:rPr>
              <w:t xml:space="preserve"> </w:t>
            </w:r>
            <w:r w:rsidR="006C11E9" w:rsidRPr="005D77F4">
              <w:rPr>
                <w:rFonts w:ascii="Times New Roman" w:hAnsi="Times New Roman" w:cs="Times New Roman"/>
                <w:color w:val="000000"/>
                <w:sz w:val="28"/>
                <w:szCs w:val="28"/>
              </w:rPr>
              <w:t xml:space="preserve">Форма и размер деталей. </w:t>
            </w:r>
          </w:p>
          <w:p w:rsidR="006C11E9" w:rsidRPr="005D77F4" w:rsidRDefault="006C11E9" w:rsidP="005D77F4">
            <w:pPr>
              <w:spacing w:after="21"/>
              <w:rPr>
                <w:rFonts w:ascii="Times New Roman" w:hAnsi="Times New Roman" w:cs="Times New Roman"/>
                <w:color w:val="000000"/>
                <w:sz w:val="28"/>
                <w:szCs w:val="28"/>
              </w:rPr>
            </w:pPr>
            <w:r w:rsidRPr="005D77F4">
              <w:rPr>
                <w:rFonts w:ascii="Times New Roman" w:hAnsi="Times New Roman" w:cs="Times New Roman"/>
                <w:color w:val="000000"/>
                <w:sz w:val="28"/>
                <w:szCs w:val="28"/>
              </w:rPr>
              <w:t xml:space="preserve">Варианты скреплений. </w:t>
            </w:r>
          </w:p>
          <w:p w:rsidR="006C11E9" w:rsidRPr="005D77F4" w:rsidRDefault="006C11E9" w:rsidP="005D77F4">
            <w:pPr>
              <w:rPr>
                <w:rFonts w:ascii="Times New Roman" w:hAnsi="Times New Roman" w:cs="Times New Roman"/>
                <w:color w:val="000000"/>
                <w:sz w:val="28"/>
                <w:szCs w:val="28"/>
              </w:rPr>
            </w:pPr>
            <w:r w:rsidRPr="005D77F4">
              <w:rPr>
                <w:rFonts w:ascii="Times New Roman" w:hAnsi="Times New Roman" w:cs="Times New Roman"/>
                <w:color w:val="000000"/>
                <w:sz w:val="28"/>
                <w:szCs w:val="28"/>
              </w:rPr>
              <w:t xml:space="preserve">Виды крепежа. </w:t>
            </w:r>
          </w:p>
        </w:tc>
        <w:tc>
          <w:tcPr>
            <w:tcW w:w="5245" w:type="dxa"/>
          </w:tcPr>
          <w:p w:rsidR="006C11E9" w:rsidRPr="005D77F4" w:rsidRDefault="006C11E9" w:rsidP="005D77F4">
            <w:pPr>
              <w:rPr>
                <w:rFonts w:ascii="Times New Roman" w:hAnsi="Times New Roman" w:cs="Times New Roman"/>
                <w:color w:val="000000"/>
                <w:sz w:val="28"/>
                <w:szCs w:val="28"/>
              </w:rPr>
            </w:pPr>
            <w:r w:rsidRPr="005D77F4">
              <w:rPr>
                <w:rFonts w:ascii="Times New Roman" w:hAnsi="Times New Roman" w:cs="Times New Roman"/>
                <w:color w:val="000000"/>
                <w:sz w:val="28"/>
                <w:szCs w:val="28"/>
              </w:rPr>
              <w:t xml:space="preserve">Сборка </w:t>
            </w:r>
            <w:r w:rsidR="001903E5" w:rsidRPr="005D77F4">
              <w:rPr>
                <w:rFonts w:ascii="Times New Roman" w:hAnsi="Times New Roman" w:cs="Times New Roman"/>
                <w:color w:val="000000"/>
                <w:sz w:val="28"/>
                <w:szCs w:val="28"/>
              </w:rPr>
              <w:t>объемной модели</w:t>
            </w:r>
            <w:r w:rsidRPr="005D77F4">
              <w:rPr>
                <w:rFonts w:ascii="Times New Roman" w:hAnsi="Times New Roman" w:cs="Times New Roman"/>
                <w:color w:val="000000"/>
                <w:sz w:val="28"/>
                <w:szCs w:val="28"/>
              </w:rPr>
              <w:t xml:space="preserve"> </w:t>
            </w:r>
            <w:r w:rsidR="001903E5" w:rsidRPr="005D77F4">
              <w:rPr>
                <w:rFonts w:ascii="Times New Roman" w:hAnsi="Times New Roman" w:cs="Times New Roman"/>
                <w:color w:val="000000"/>
                <w:sz w:val="28"/>
                <w:szCs w:val="28"/>
              </w:rPr>
              <w:t>по схеме</w:t>
            </w:r>
            <w:r w:rsidRPr="005D77F4">
              <w:rPr>
                <w:rFonts w:ascii="Times New Roman" w:hAnsi="Times New Roman" w:cs="Times New Roman"/>
                <w:color w:val="000000"/>
                <w:sz w:val="28"/>
                <w:szCs w:val="28"/>
              </w:rPr>
              <w:t xml:space="preserve"> </w:t>
            </w:r>
          </w:p>
          <w:p w:rsidR="006C11E9" w:rsidRPr="005D77F4" w:rsidRDefault="006C11E9" w:rsidP="005D77F4">
            <w:pPr>
              <w:rPr>
                <w:rFonts w:ascii="Times New Roman" w:hAnsi="Times New Roman" w:cs="Times New Roman"/>
                <w:color w:val="000000"/>
                <w:sz w:val="28"/>
                <w:szCs w:val="28"/>
              </w:rPr>
            </w:pPr>
            <w:r w:rsidRPr="005D77F4">
              <w:rPr>
                <w:rFonts w:ascii="Times New Roman" w:hAnsi="Times New Roman" w:cs="Times New Roman"/>
                <w:color w:val="000000"/>
                <w:sz w:val="28"/>
                <w:szCs w:val="28"/>
              </w:rPr>
              <w:t xml:space="preserve"> </w:t>
            </w:r>
          </w:p>
        </w:tc>
        <w:tc>
          <w:tcPr>
            <w:tcW w:w="1382" w:type="dxa"/>
          </w:tcPr>
          <w:p w:rsidR="006C11E9" w:rsidRPr="005D77F4" w:rsidRDefault="00694EB0" w:rsidP="005D77F4">
            <w:pPr>
              <w:jc w:val="both"/>
              <w:rPr>
                <w:rFonts w:ascii="Times New Roman" w:hAnsi="Times New Roman" w:cs="Times New Roman"/>
                <w:b/>
                <w:sz w:val="28"/>
                <w:szCs w:val="28"/>
              </w:rPr>
            </w:pPr>
            <w:r w:rsidRPr="005D77F4">
              <w:rPr>
                <w:rFonts w:ascii="Times New Roman" w:hAnsi="Times New Roman" w:cs="Times New Roman"/>
                <w:b/>
                <w:sz w:val="28"/>
                <w:szCs w:val="28"/>
              </w:rPr>
              <w:t>1</w:t>
            </w:r>
          </w:p>
        </w:tc>
      </w:tr>
      <w:tr w:rsidR="006C11E9" w:rsidRPr="005D77F4" w:rsidTr="005D77F4">
        <w:tc>
          <w:tcPr>
            <w:tcW w:w="528" w:type="dxa"/>
          </w:tcPr>
          <w:p w:rsidR="006C11E9" w:rsidRPr="005D77F4" w:rsidRDefault="006C11E9" w:rsidP="005D77F4">
            <w:pPr>
              <w:jc w:val="both"/>
              <w:rPr>
                <w:rFonts w:ascii="Times New Roman" w:hAnsi="Times New Roman" w:cs="Times New Roman"/>
                <w:b/>
                <w:sz w:val="28"/>
                <w:szCs w:val="28"/>
              </w:rPr>
            </w:pPr>
            <w:r w:rsidRPr="005D77F4">
              <w:rPr>
                <w:rFonts w:ascii="Times New Roman" w:hAnsi="Times New Roman" w:cs="Times New Roman"/>
                <w:b/>
                <w:sz w:val="28"/>
                <w:szCs w:val="28"/>
              </w:rPr>
              <w:t>3</w:t>
            </w:r>
          </w:p>
        </w:tc>
        <w:tc>
          <w:tcPr>
            <w:tcW w:w="2699" w:type="dxa"/>
          </w:tcPr>
          <w:p w:rsidR="006C11E9" w:rsidRPr="005D77F4" w:rsidRDefault="006C11E9" w:rsidP="005D77F4">
            <w:pPr>
              <w:rPr>
                <w:rFonts w:ascii="Times New Roman" w:hAnsi="Times New Roman" w:cs="Times New Roman"/>
                <w:color w:val="000000"/>
                <w:sz w:val="28"/>
                <w:szCs w:val="28"/>
              </w:rPr>
            </w:pPr>
            <w:r w:rsidRPr="005D77F4">
              <w:rPr>
                <w:rFonts w:ascii="Times New Roman" w:hAnsi="Times New Roman" w:cs="Times New Roman"/>
                <w:color w:val="000000"/>
                <w:sz w:val="28"/>
                <w:szCs w:val="28"/>
              </w:rPr>
              <w:t xml:space="preserve">Исследование цвета LEGO деталей. </w:t>
            </w:r>
          </w:p>
        </w:tc>
        <w:tc>
          <w:tcPr>
            <w:tcW w:w="5245" w:type="dxa"/>
          </w:tcPr>
          <w:p w:rsidR="006C11E9" w:rsidRPr="005D77F4" w:rsidRDefault="006C11E9" w:rsidP="005D77F4">
            <w:pPr>
              <w:rPr>
                <w:rFonts w:ascii="Times New Roman" w:hAnsi="Times New Roman" w:cs="Times New Roman"/>
                <w:color w:val="000000"/>
                <w:sz w:val="28"/>
                <w:szCs w:val="28"/>
              </w:rPr>
            </w:pPr>
            <w:r w:rsidRPr="005D77F4">
              <w:rPr>
                <w:rFonts w:ascii="Times New Roman" w:hAnsi="Times New Roman" w:cs="Times New Roman"/>
                <w:color w:val="000000"/>
                <w:sz w:val="28"/>
                <w:szCs w:val="28"/>
              </w:rPr>
              <w:t xml:space="preserve">Сборка плоскостной модели «Осенний лист» </w:t>
            </w:r>
          </w:p>
        </w:tc>
        <w:tc>
          <w:tcPr>
            <w:tcW w:w="1382" w:type="dxa"/>
          </w:tcPr>
          <w:p w:rsidR="006C11E9" w:rsidRPr="005D77F4" w:rsidRDefault="00694EB0" w:rsidP="005D77F4">
            <w:pPr>
              <w:jc w:val="both"/>
              <w:rPr>
                <w:rFonts w:ascii="Times New Roman" w:hAnsi="Times New Roman" w:cs="Times New Roman"/>
                <w:b/>
                <w:sz w:val="28"/>
                <w:szCs w:val="28"/>
              </w:rPr>
            </w:pPr>
            <w:r w:rsidRPr="005D77F4">
              <w:rPr>
                <w:rFonts w:ascii="Times New Roman" w:hAnsi="Times New Roman" w:cs="Times New Roman"/>
                <w:b/>
                <w:sz w:val="28"/>
                <w:szCs w:val="28"/>
              </w:rPr>
              <w:t>1</w:t>
            </w:r>
          </w:p>
        </w:tc>
      </w:tr>
      <w:tr w:rsidR="006C11E9" w:rsidRPr="005D77F4" w:rsidTr="005D77F4">
        <w:tc>
          <w:tcPr>
            <w:tcW w:w="528" w:type="dxa"/>
          </w:tcPr>
          <w:p w:rsidR="006C11E9" w:rsidRPr="005D77F4" w:rsidRDefault="006C11E9" w:rsidP="005D77F4">
            <w:pPr>
              <w:jc w:val="both"/>
              <w:rPr>
                <w:rFonts w:ascii="Times New Roman" w:hAnsi="Times New Roman" w:cs="Times New Roman"/>
                <w:b/>
                <w:sz w:val="28"/>
                <w:szCs w:val="28"/>
              </w:rPr>
            </w:pPr>
            <w:r w:rsidRPr="005D77F4">
              <w:rPr>
                <w:rFonts w:ascii="Times New Roman" w:hAnsi="Times New Roman" w:cs="Times New Roman"/>
                <w:b/>
                <w:sz w:val="28"/>
                <w:szCs w:val="28"/>
              </w:rPr>
              <w:t>4</w:t>
            </w:r>
          </w:p>
        </w:tc>
        <w:tc>
          <w:tcPr>
            <w:tcW w:w="2699" w:type="dxa"/>
            <w:vMerge w:val="restart"/>
          </w:tcPr>
          <w:p w:rsidR="006C11E9" w:rsidRPr="005D77F4" w:rsidRDefault="006C11E9" w:rsidP="005D77F4">
            <w:pPr>
              <w:jc w:val="both"/>
              <w:rPr>
                <w:rFonts w:ascii="Times New Roman" w:hAnsi="Times New Roman" w:cs="Times New Roman"/>
                <w:b/>
                <w:sz w:val="28"/>
                <w:szCs w:val="28"/>
              </w:rPr>
            </w:pPr>
            <w:r w:rsidRPr="005D77F4">
              <w:rPr>
                <w:rFonts w:ascii="Times New Roman" w:hAnsi="Times New Roman" w:cs="Times New Roman"/>
                <w:b/>
                <w:sz w:val="28"/>
                <w:szCs w:val="28"/>
              </w:rPr>
              <w:t>Проект  «Зоопарк»</w:t>
            </w:r>
          </w:p>
        </w:tc>
        <w:tc>
          <w:tcPr>
            <w:tcW w:w="5245" w:type="dxa"/>
          </w:tcPr>
          <w:p w:rsidR="006C11E9" w:rsidRPr="005D77F4" w:rsidRDefault="006C11E9" w:rsidP="005D77F4">
            <w:pPr>
              <w:jc w:val="both"/>
              <w:rPr>
                <w:rFonts w:ascii="Times New Roman" w:hAnsi="Times New Roman" w:cs="Times New Roman"/>
                <w:sz w:val="28"/>
                <w:szCs w:val="28"/>
              </w:rPr>
            </w:pPr>
            <w:r w:rsidRPr="005D77F4">
              <w:rPr>
                <w:rFonts w:ascii="Times New Roman" w:hAnsi="Times New Roman" w:cs="Times New Roman"/>
                <w:sz w:val="28"/>
                <w:szCs w:val="28"/>
              </w:rPr>
              <w:t>Сборка объемных моделей домашних животных</w:t>
            </w:r>
          </w:p>
        </w:tc>
        <w:tc>
          <w:tcPr>
            <w:tcW w:w="1382" w:type="dxa"/>
          </w:tcPr>
          <w:p w:rsidR="006C11E9" w:rsidRPr="005D77F4" w:rsidRDefault="00694EB0" w:rsidP="005D77F4">
            <w:pPr>
              <w:jc w:val="both"/>
              <w:rPr>
                <w:rFonts w:ascii="Times New Roman" w:hAnsi="Times New Roman" w:cs="Times New Roman"/>
                <w:b/>
                <w:sz w:val="28"/>
                <w:szCs w:val="28"/>
              </w:rPr>
            </w:pPr>
            <w:r w:rsidRPr="005D77F4">
              <w:rPr>
                <w:rFonts w:ascii="Times New Roman" w:hAnsi="Times New Roman" w:cs="Times New Roman"/>
                <w:b/>
                <w:sz w:val="28"/>
                <w:szCs w:val="28"/>
              </w:rPr>
              <w:t>1</w:t>
            </w:r>
          </w:p>
        </w:tc>
      </w:tr>
      <w:tr w:rsidR="006C11E9" w:rsidRPr="005D77F4" w:rsidTr="005D77F4">
        <w:tc>
          <w:tcPr>
            <w:tcW w:w="528" w:type="dxa"/>
          </w:tcPr>
          <w:p w:rsidR="006C11E9" w:rsidRPr="005D77F4" w:rsidRDefault="006C11E9" w:rsidP="005D77F4">
            <w:pPr>
              <w:jc w:val="both"/>
              <w:rPr>
                <w:rFonts w:ascii="Times New Roman" w:hAnsi="Times New Roman" w:cs="Times New Roman"/>
                <w:b/>
                <w:sz w:val="28"/>
                <w:szCs w:val="28"/>
              </w:rPr>
            </w:pPr>
            <w:r w:rsidRPr="005D77F4">
              <w:rPr>
                <w:rFonts w:ascii="Times New Roman" w:hAnsi="Times New Roman" w:cs="Times New Roman"/>
                <w:b/>
                <w:sz w:val="28"/>
                <w:szCs w:val="28"/>
              </w:rPr>
              <w:t>5</w:t>
            </w:r>
          </w:p>
        </w:tc>
        <w:tc>
          <w:tcPr>
            <w:tcW w:w="2699" w:type="dxa"/>
            <w:vMerge/>
          </w:tcPr>
          <w:p w:rsidR="006C11E9" w:rsidRPr="005D77F4" w:rsidRDefault="006C11E9" w:rsidP="005D77F4">
            <w:pPr>
              <w:jc w:val="both"/>
              <w:rPr>
                <w:rFonts w:ascii="Times New Roman" w:hAnsi="Times New Roman" w:cs="Times New Roman"/>
                <w:b/>
                <w:sz w:val="28"/>
                <w:szCs w:val="28"/>
              </w:rPr>
            </w:pPr>
          </w:p>
        </w:tc>
        <w:tc>
          <w:tcPr>
            <w:tcW w:w="5245" w:type="dxa"/>
          </w:tcPr>
          <w:p w:rsidR="006C11E9" w:rsidRPr="005D77F4" w:rsidRDefault="006C11E9" w:rsidP="005D77F4">
            <w:pPr>
              <w:jc w:val="both"/>
              <w:rPr>
                <w:rFonts w:ascii="Times New Roman" w:hAnsi="Times New Roman" w:cs="Times New Roman"/>
                <w:sz w:val="28"/>
                <w:szCs w:val="28"/>
              </w:rPr>
            </w:pPr>
            <w:r w:rsidRPr="005D77F4">
              <w:rPr>
                <w:rFonts w:ascii="Times New Roman" w:hAnsi="Times New Roman" w:cs="Times New Roman"/>
                <w:sz w:val="28"/>
                <w:szCs w:val="28"/>
              </w:rPr>
              <w:t>Сборка объемных моделей диких животных</w:t>
            </w:r>
          </w:p>
        </w:tc>
        <w:tc>
          <w:tcPr>
            <w:tcW w:w="1382" w:type="dxa"/>
          </w:tcPr>
          <w:p w:rsidR="006C11E9" w:rsidRPr="005D77F4" w:rsidRDefault="00694EB0" w:rsidP="005D77F4">
            <w:pPr>
              <w:jc w:val="both"/>
              <w:rPr>
                <w:rFonts w:ascii="Times New Roman" w:hAnsi="Times New Roman" w:cs="Times New Roman"/>
                <w:b/>
                <w:sz w:val="28"/>
                <w:szCs w:val="28"/>
              </w:rPr>
            </w:pPr>
            <w:r w:rsidRPr="005D77F4">
              <w:rPr>
                <w:rFonts w:ascii="Times New Roman" w:hAnsi="Times New Roman" w:cs="Times New Roman"/>
                <w:b/>
                <w:sz w:val="28"/>
                <w:szCs w:val="28"/>
              </w:rPr>
              <w:t>1</w:t>
            </w:r>
          </w:p>
        </w:tc>
      </w:tr>
      <w:tr w:rsidR="006C11E9" w:rsidRPr="005D77F4" w:rsidTr="005D77F4">
        <w:tc>
          <w:tcPr>
            <w:tcW w:w="528" w:type="dxa"/>
          </w:tcPr>
          <w:p w:rsidR="006C11E9" w:rsidRPr="005D77F4" w:rsidRDefault="006C11E9" w:rsidP="005D77F4">
            <w:pPr>
              <w:jc w:val="both"/>
              <w:rPr>
                <w:rFonts w:ascii="Times New Roman" w:hAnsi="Times New Roman" w:cs="Times New Roman"/>
                <w:b/>
                <w:sz w:val="28"/>
                <w:szCs w:val="28"/>
              </w:rPr>
            </w:pPr>
            <w:r w:rsidRPr="005D77F4">
              <w:rPr>
                <w:rFonts w:ascii="Times New Roman" w:hAnsi="Times New Roman" w:cs="Times New Roman"/>
                <w:b/>
                <w:sz w:val="28"/>
                <w:szCs w:val="28"/>
              </w:rPr>
              <w:t>6</w:t>
            </w:r>
          </w:p>
        </w:tc>
        <w:tc>
          <w:tcPr>
            <w:tcW w:w="2699" w:type="dxa"/>
            <w:vMerge/>
          </w:tcPr>
          <w:p w:rsidR="006C11E9" w:rsidRPr="005D77F4" w:rsidRDefault="006C11E9" w:rsidP="005D77F4">
            <w:pPr>
              <w:jc w:val="both"/>
              <w:rPr>
                <w:rFonts w:ascii="Times New Roman" w:hAnsi="Times New Roman" w:cs="Times New Roman"/>
                <w:b/>
                <w:sz w:val="28"/>
                <w:szCs w:val="28"/>
              </w:rPr>
            </w:pPr>
          </w:p>
        </w:tc>
        <w:tc>
          <w:tcPr>
            <w:tcW w:w="5245" w:type="dxa"/>
          </w:tcPr>
          <w:p w:rsidR="006C11E9" w:rsidRPr="005D77F4" w:rsidRDefault="006C11E9" w:rsidP="005D77F4">
            <w:pPr>
              <w:jc w:val="both"/>
              <w:rPr>
                <w:rFonts w:ascii="Times New Roman" w:hAnsi="Times New Roman" w:cs="Times New Roman"/>
                <w:sz w:val="28"/>
                <w:szCs w:val="28"/>
              </w:rPr>
            </w:pPr>
            <w:r w:rsidRPr="005D77F4">
              <w:rPr>
                <w:rFonts w:ascii="Times New Roman" w:hAnsi="Times New Roman" w:cs="Times New Roman"/>
                <w:sz w:val="28"/>
                <w:szCs w:val="28"/>
              </w:rPr>
              <w:t>Строительство зоопарка</w:t>
            </w:r>
            <w:r w:rsidR="00D042AF" w:rsidRPr="005D77F4">
              <w:rPr>
                <w:rFonts w:ascii="Times New Roman" w:hAnsi="Times New Roman" w:cs="Times New Roman"/>
                <w:sz w:val="28"/>
                <w:szCs w:val="28"/>
              </w:rPr>
              <w:t xml:space="preserve"> с каруселями</w:t>
            </w:r>
          </w:p>
        </w:tc>
        <w:tc>
          <w:tcPr>
            <w:tcW w:w="1382" w:type="dxa"/>
          </w:tcPr>
          <w:p w:rsidR="006C11E9" w:rsidRPr="005D77F4" w:rsidRDefault="00694EB0" w:rsidP="005D77F4">
            <w:pPr>
              <w:jc w:val="both"/>
              <w:rPr>
                <w:rFonts w:ascii="Times New Roman" w:hAnsi="Times New Roman" w:cs="Times New Roman"/>
                <w:b/>
                <w:sz w:val="28"/>
                <w:szCs w:val="28"/>
              </w:rPr>
            </w:pPr>
            <w:r w:rsidRPr="005D77F4">
              <w:rPr>
                <w:rFonts w:ascii="Times New Roman" w:hAnsi="Times New Roman" w:cs="Times New Roman"/>
                <w:b/>
                <w:sz w:val="28"/>
                <w:szCs w:val="28"/>
              </w:rPr>
              <w:t>1</w:t>
            </w:r>
          </w:p>
        </w:tc>
      </w:tr>
      <w:tr w:rsidR="0037512B" w:rsidRPr="005D77F4" w:rsidTr="005D77F4">
        <w:tc>
          <w:tcPr>
            <w:tcW w:w="9854" w:type="dxa"/>
            <w:gridSpan w:val="4"/>
          </w:tcPr>
          <w:p w:rsidR="0037512B" w:rsidRPr="005D77F4" w:rsidRDefault="000439D5" w:rsidP="005D77F4">
            <w:pPr>
              <w:jc w:val="center"/>
              <w:rPr>
                <w:rFonts w:ascii="Times New Roman" w:hAnsi="Times New Roman" w:cs="Times New Roman"/>
                <w:b/>
                <w:sz w:val="28"/>
                <w:szCs w:val="28"/>
              </w:rPr>
            </w:pPr>
            <w:r w:rsidRPr="005D77F4">
              <w:rPr>
                <w:rFonts w:ascii="Times New Roman" w:eastAsia="Times New Roman" w:hAnsi="Times New Roman" w:cs="Times New Roman"/>
                <w:spacing w:val="1"/>
                <w:sz w:val="28"/>
                <w:szCs w:val="28"/>
              </w:rPr>
              <w:t xml:space="preserve">Модуль </w:t>
            </w:r>
            <w:r w:rsidR="0037512B" w:rsidRPr="005D77F4">
              <w:rPr>
                <w:rFonts w:ascii="Times New Roman" w:eastAsia="Times New Roman" w:hAnsi="Times New Roman" w:cs="Times New Roman"/>
                <w:spacing w:val="1"/>
                <w:sz w:val="28"/>
                <w:szCs w:val="28"/>
                <w:lang w:val="en-US"/>
              </w:rPr>
              <w:t>LEGO EDUCATION Sity</w:t>
            </w:r>
          </w:p>
        </w:tc>
      </w:tr>
      <w:tr w:rsidR="00207945" w:rsidRPr="005D77F4" w:rsidTr="005D77F4">
        <w:tc>
          <w:tcPr>
            <w:tcW w:w="528" w:type="dxa"/>
          </w:tcPr>
          <w:p w:rsidR="00207945" w:rsidRPr="005D77F4" w:rsidRDefault="00207945" w:rsidP="005D77F4">
            <w:pPr>
              <w:jc w:val="both"/>
              <w:rPr>
                <w:rFonts w:ascii="Times New Roman" w:hAnsi="Times New Roman" w:cs="Times New Roman"/>
                <w:b/>
                <w:sz w:val="28"/>
                <w:szCs w:val="28"/>
              </w:rPr>
            </w:pPr>
            <w:r w:rsidRPr="005D77F4">
              <w:rPr>
                <w:rFonts w:ascii="Times New Roman" w:hAnsi="Times New Roman" w:cs="Times New Roman"/>
                <w:b/>
                <w:sz w:val="28"/>
                <w:szCs w:val="28"/>
              </w:rPr>
              <w:t>7</w:t>
            </w:r>
          </w:p>
        </w:tc>
        <w:tc>
          <w:tcPr>
            <w:tcW w:w="2699" w:type="dxa"/>
            <w:vMerge w:val="restart"/>
          </w:tcPr>
          <w:p w:rsidR="00207945" w:rsidRPr="005D77F4" w:rsidRDefault="00207945" w:rsidP="005D77F4">
            <w:pPr>
              <w:jc w:val="both"/>
              <w:rPr>
                <w:rFonts w:ascii="Times New Roman" w:hAnsi="Times New Roman" w:cs="Times New Roman"/>
                <w:b/>
                <w:sz w:val="28"/>
                <w:szCs w:val="28"/>
              </w:rPr>
            </w:pPr>
            <w:r w:rsidRPr="005D77F4">
              <w:rPr>
                <w:rFonts w:ascii="Times New Roman" w:hAnsi="Times New Roman" w:cs="Times New Roman"/>
                <w:b/>
                <w:sz w:val="28"/>
                <w:szCs w:val="28"/>
              </w:rPr>
              <w:t>Проект «Моя страна»</w:t>
            </w:r>
          </w:p>
        </w:tc>
        <w:tc>
          <w:tcPr>
            <w:tcW w:w="5245" w:type="dxa"/>
          </w:tcPr>
          <w:p w:rsidR="00207945" w:rsidRPr="005D77F4" w:rsidRDefault="00207945" w:rsidP="005D77F4">
            <w:pPr>
              <w:jc w:val="both"/>
              <w:rPr>
                <w:rFonts w:ascii="Times New Roman" w:hAnsi="Times New Roman" w:cs="Times New Roman"/>
                <w:sz w:val="28"/>
                <w:szCs w:val="28"/>
              </w:rPr>
            </w:pPr>
            <w:r w:rsidRPr="005D77F4">
              <w:rPr>
                <w:rFonts w:ascii="Times New Roman" w:hAnsi="Times New Roman" w:cs="Times New Roman"/>
                <w:sz w:val="28"/>
                <w:szCs w:val="28"/>
              </w:rPr>
              <w:t>Сборка различных видов домов (изба, юрта, мног</w:t>
            </w:r>
            <w:r w:rsidR="0037512B" w:rsidRPr="005D77F4">
              <w:rPr>
                <w:rFonts w:ascii="Times New Roman" w:hAnsi="Times New Roman" w:cs="Times New Roman"/>
                <w:sz w:val="28"/>
                <w:szCs w:val="28"/>
              </w:rPr>
              <w:t>о</w:t>
            </w:r>
            <w:r w:rsidRPr="005D77F4">
              <w:rPr>
                <w:rFonts w:ascii="Times New Roman" w:hAnsi="Times New Roman" w:cs="Times New Roman"/>
                <w:sz w:val="28"/>
                <w:szCs w:val="28"/>
              </w:rPr>
              <w:t>квартирный)</w:t>
            </w:r>
          </w:p>
        </w:tc>
        <w:tc>
          <w:tcPr>
            <w:tcW w:w="1382" w:type="dxa"/>
          </w:tcPr>
          <w:p w:rsidR="00207945" w:rsidRPr="005D77F4" w:rsidRDefault="00694EB0" w:rsidP="005D77F4">
            <w:pPr>
              <w:jc w:val="both"/>
              <w:rPr>
                <w:rFonts w:ascii="Times New Roman" w:hAnsi="Times New Roman" w:cs="Times New Roman"/>
                <w:b/>
                <w:sz w:val="28"/>
                <w:szCs w:val="28"/>
              </w:rPr>
            </w:pPr>
            <w:r w:rsidRPr="005D77F4">
              <w:rPr>
                <w:rFonts w:ascii="Times New Roman" w:hAnsi="Times New Roman" w:cs="Times New Roman"/>
                <w:b/>
                <w:sz w:val="28"/>
                <w:szCs w:val="28"/>
              </w:rPr>
              <w:t>1</w:t>
            </w:r>
          </w:p>
        </w:tc>
      </w:tr>
      <w:tr w:rsidR="00207945" w:rsidRPr="005D77F4" w:rsidTr="005D77F4">
        <w:tc>
          <w:tcPr>
            <w:tcW w:w="528" w:type="dxa"/>
          </w:tcPr>
          <w:p w:rsidR="00207945" w:rsidRPr="005D77F4" w:rsidRDefault="00207945" w:rsidP="005D77F4">
            <w:pPr>
              <w:jc w:val="both"/>
              <w:rPr>
                <w:rFonts w:ascii="Times New Roman" w:hAnsi="Times New Roman" w:cs="Times New Roman"/>
                <w:b/>
                <w:sz w:val="28"/>
                <w:szCs w:val="28"/>
              </w:rPr>
            </w:pPr>
            <w:r w:rsidRPr="005D77F4">
              <w:rPr>
                <w:rFonts w:ascii="Times New Roman" w:hAnsi="Times New Roman" w:cs="Times New Roman"/>
                <w:b/>
                <w:sz w:val="28"/>
                <w:szCs w:val="28"/>
              </w:rPr>
              <w:t>8</w:t>
            </w:r>
          </w:p>
        </w:tc>
        <w:tc>
          <w:tcPr>
            <w:tcW w:w="2699" w:type="dxa"/>
            <w:vMerge/>
          </w:tcPr>
          <w:p w:rsidR="00207945" w:rsidRPr="005D77F4" w:rsidRDefault="00207945" w:rsidP="005D77F4">
            <w:pPr>
              <w:jc w:val="both"/>
              <w:rPr>
                <w:rFonts w:ascii="Times New Roman" w:hAnsi="Times New Roman" w:cs="Times New Roman"/>
                <w:b/>
                <w:sz w:val="28"/>
                <w:szCs w:val="28"/>
              </w:rPr>
            </w:pPr>
          </w:p>
        </w:tc>
        <w:tc>
          <w:tcPr>
            <w:tcW w:w="5245" w:type="dxa"/>
          </w:tcPr>
          <w:p w:rsidR="00207945" w:rsidRPr="005D77F4" w:rsidRDefault="00207945" w:rsidP="005D77F4">
            <w:pPr>
              <w:jc w:val="both"/>
              <w:rPr>
                <w:rFonts w:ascii="Times New Roman" w:hAnsi="Times New Roman" w:cs="Times New Roman"/>
                <w:sz w:val="28"/>
                <w:szCs w:val="28"/>
              </w:rPr>
            </w:pPr>
            <w:r w:rsidRPr="005D77F4">
              <w:rPr>
                <w:rFonts w:ascii="Times New Roman" w:hAnsi="Times New Roman" w:cs="Times New Roman"/>
                <w:sz w:val="28"/>
                <w:szCs w:val="28"/>
              </w:rPr>
              <w:t>сборка природных объектов (горы, деревья)</w:t>
            </w:r>
          </w:p>
        </w:tc>
        <w:tc>
          <w:tcPr>
            <w:tcW w:w="1382" w:type="dxa"/>
          </w:tcPr>
          <w:p w:rsidR="00207945" w:rsidRPr="005D77F4" w:rsidRDefault="00694EB0" w:rsidP="005D77F4">
            <w:pPr>
              <w:jc w:val="both"/>
              <w:rPr>
                <w:rFonts w:ascii="Times New Roman" w:hAnsi="Times New Roman" w:cs="Times New Roman"/>
                <w:b/>
                <w:sz w:val="28"/>
                <w:szCs w:val="28"/>
              </w:rPr>
            </w:pPr>
            <w:r w:rsidRPr="005D77F4">
              <w:rPr>
                <w:rFonts w:ascii="Times New Roman" w:hAnsi="Times New Roman" w:cs="Times New Roman"/>
                <w:b/>
                <w:sz w:val="28"/>
                <w:szCs w:val="28"/>
              </w:rPr>
              <w:t>1</w:t>
            </w:r>
          </w:p>
        </w:tc>
      </w:tr>
      <w:tr w:rsidR="00207945" w:rsidRPr="005D77F4" w:rsidTr="005D77F4">
        <w:tc>
          <w:tcPr>
            <w:tcW w:w="528" w:type="dxa"/>
          </w:tcPr>
          <w:p w:rsidR="00207945" w:rsidRPr="005D77F4" w:rsidRDefault="00207945" w:rsidP="005D77F4">
            <w:pPr>
              <w:jc w:val="both"/>
              <w:rPr>
                <w:rFonts w:ascii="Times New Roman" w:hAnsi="Times New Roman" w:cs="Times New Roman"/>
                <w:b/>
                <w:sz w:val="28"/>
                <w:szCs w:val="28"/>
              </w:rPr>
            </w:pPr>
            <w:r w:rsidRPr="005D77F4">
              <w:rPr>
                <w:rFonts w:ascii="Times New Roman" w:hAnsi="Times New Roman" w:cs="Times New Roman"/>
                <w:b/>
                <w:sz w:val="28"/>
                <w:szCs w:val="28"/>
              </w:rPr>
              <w:t>9</w:t>
            </w:r>
          </w:p>
        </w:tc>
        <w:tc>
          <w:tcPr>
            <w:tcW w:w="2699" w:type="dxa"/>
            <w:vMerge/>
          </w:tcPr>
          <w:p w:rsidR="00207945" w:rsidRPr="005D77F4" w:rsidRDefault="00207945" w:rsidP="005D77F4">
            <w:pPr>
              <w:jc w:val="both"/>
              <w:rPr>
                <w:rFonts w:ascii="Times New Roman" w:hAnsi="Times New Roman" w:cs="Times New Roman"/>
                <w:b/>
                <w:sz w:val="28"/>
                <w:szCs w:val="28"/>
              </w:rPr>
            </w:pPr>
          </w:p>
        </w:tc>
        <w:tc>
          <w:tcPr>
            <w:tcW w:w="5245" w:type="dxa"/>
            <w:vMerge w:val="restart"/>
          </w:tcPr>
          <w:p w:rsidR="00207945" w:rsidRPr="005D77F4" w:rsidRDefault="00207945" w:rsidP="005D77F4">
            <w:pPr>
              <w:jc w:val="both"/>
              <w:rPr>
                <w:rFonts w:ascii="Times New Roman" w:hAnsi="Times New Roman" w:cs="Times New Roman"/>
                <w:sz w:val="28"/>
                <w:szCs w:val="28"/>
              </w:rPr>
            </w:pPr>
            <w:r w:rsidRPr="005D77F4">
              <w:rPr>
                <w:rFonts w:ascii="Times New Roman" w:hAnsi="Times New Roman" w:cs="Times New Roman"/>
                <w:sz w:val="28"/>
                <w:szCs w:val="28"/>
              </w:rPr>
              <w:t>Сборка достопримечательностей (Невьянская башня, кремль, храм)</w:t>
            </w:r>
          </w:p>
        </w:tc>
        <w:tc>
          <w:tcPr>
            <w:tcW w:w="1382" w:type="dxa"/>
          </w:tcPr>
          <w:p w:rsidR="00207945" w:rsidRPr="005D77F4" w:rsidRDefault="00694EB0" w:rsidP="005D77F4">
            <w:pPr>
              <w:jc w:val="both"/>
              <w:rPr>
                <w:rFonts w:ascii="Times New Roman" w:hAnsi="Times New Roman" w:cs="Times New Roman"/>
                <w:b/>
                <w:sz w:val="28"/>
                <w:szCs w:val="28"/>
              </w:rPr>
            </w:pPr>
            <w:r w:rsidRPr="005D77F4">
              <w:rPr>
                <w:rFonts w:ascii="Times New Roman" w:hAnsi="Times New Roman" w:cs="Times New Roman"/>
                <w:b/>
                <w:sz w:val="28"/>
                <w:szCs w:val="28"/>
              </w:rPr>
              <w:t>1</w:t>
            </w:r>
          </w:p>
        </w:tc>
      </w:tr>
      <w:tr w:rsidR="00207945" w:rsidRPr="005D77F4" w:rsidTr="005D77F4">
        <w:tc>
          <w:tcPr>
            <w:tcW w:w="528" w:type="dxa"/>
          </w:tcPr>
          <w:p w:rsidR="00207945" w:rsidRPr="005D77F4" w:rsidRDefault="00207945" w:rsidP="005D77F4">
            <w:pPr>
              <w:jc w:val="both"/>
              <w:rPr>
                <w:rFonts w:ascii="Times New Roman" w:hAnsi="Times New Roman" w:cs="Times New Roman"/>
                <w:b/>
                <w:sz w:val="28"/>
                <w:szCs w:val="28"/>
              </w:rPr>
            </w:pPr>
            <w:r w:rsidRPr="005D77F4">
              <w:rPr>
                <w:rFonts w:ascii="Times New Roman" w:hAnsi="Times New Roman" w:cs="Times New Roman"/>
                <w:b/>
                <w:sz w:val="28"/>
                <w:szCs w:val="28"/>
              </w:rPr>
              <w:t>10</w:t>
            </w:r>
          </w:p>
        </w:tc>
        <w:tc>
          <w:tcPr>
            <w:tcW w:w="2699" w:type="dxa"/>
            <w:vMerge/>
          </w:tcPr>
          <w:p w:rsidR="00207945" w:rsidRPr="005D77F4" w:rsidRDefault="00207945" w:rsidP="005D77F4">
            <w:pPr>
              <w:jc w:val="both"/>
              <w:rPr>
                <w:rFonts w:ascii="Times New Roman" w:hAnsi="Times New Roman" w:cs="Times New Roman"/>
                <w:b/>
                <w:sz w:val="28"/>
                <w:szCs w:val="28"/>
              </w:rPr>
            </w:pPr>
          </w:p>
        </w:tc>
        <w:tc>
          <w:tcPr>
            <w:tcW w:w="5245" w:type="dxa"/>
            <w:vMerge/>
          </w:tcPr>
          <w:p w:rsidR="00207945" w:rsidRPr="005D77F4" w:rsidRDefault="00207945" w:rsidP="005D77F4">
            <w:pPr>
              <w:jc w:val="both"/>
              <w:rPr>
                <w:rFonts w:ascii="Times New Roman" w:hAnsi="Times New Roman" w:cs="Times New Roman"/>
                <w:sz w:val="28"/>
                <w:szCs w:val="28"/>
              </w:rPr>
            </w:pPr>
          </w:p>
        </w:tc>
        <w:tc>
          <w:tcPr>
            <w:tcW w:w="1382" w:type="dxa"/>
          </w:tcPr>
          <w:p w:rsidR="00207945" w:rsidRPr="005D77F4" w:rsidRDefault="00694EB0" w:rsidP="005D77F4">
            <w:pPr>
              <w:jc w:val="both"/>
              <w:rPr>
                <w:rFonts w:ascii="Times New Roman" w:hAnsi="Times New Roman" w:cs="Times New Roman"/>
                <w:b/>
                <w:sz w:val="28"/>
                <w:szCs w:val="28"/>
              </w:rPr>
            </w:pPr>
            <w:r w:rsidRPr="005D77F4">
              <w:rPr>
                <w:rFonts w:ascii="Times New Roman" w:hAnsi="Times New Roman" w:cs="Times New Roman"/>
                <w:b/>
                <w:sz w:val="28"/>
                <w:szCs w:val="28"/>
              </w:rPr>
              <w:t>1</w:t>
            </w:r>
          </w:p>
        </w:tc>
      </w:tr>
      <w:tr w:rsidR="00207945" w:rsidRPr="005D77F4" w:rsidTr="005D77F4">
        <w:tc>
          <w:tcPr>
            <w:tcW w:w="528" w:type="dxa"/>
          </w:tcPr>
          <w:p w:rsidR="00207945" w:rsidRPr="005D77F4" w:rsidRDefault="00207945" w:rsidP="005D77F4">
            <w:pPr>
              <w:jc w:val="both"/>
              <w:rPr>
                <w:rFonts w:ascii="Times New Roman" w:hAnsi="Times New Roman" w:cs="Times New Roman"/>
                <w:b/>
                <w:sz w:val="28"/>
                <w:szCs w:val="28"/>
              </w:rPr>
            </w:pPr>
            <w:r w:rsidRPr="005D77F4">
              <w:rPr>
                <w:rFonts w:ascii="Times New Roman" w:hAnsi="Times New Roman" w:cs="Times New Roman"/>
                <w:b/>
                <w:sz w:val="28"/>
                <w:szCs w:val="28"/>
              </w:rPr>
              <w:t>11</w:t>
            </w:r>
          </w:p>
        </w:tc>
        <w:tc>
          <w:tcPr>
            <w:tcW w:w="2699" w:type="dxa"/>
            <w:vMerge/>
          </w:tcPr>
          <w:p w:rsidR="00207945" w:rsidRPr="005D77F4" w:rsidRDefault="00207945" w:rsidP="005D77F4">
            <w:pPr>
              <w:jc w:val="both"/>
              <w:rPr>
                <w:rFonts w:ascii="Times New Roman" w:hAnsi="Times New Roman" w:cs="Times New Roman"/>
                <w:b/>
                <w:sz w:val="28"/>
                <w:szCs w:val="28"/>
              </w:rPr>
            </w:pPr>
          </w:p>
        </w:tc>
        <w:tc>
          <w:tcPr>
            <w:tcW w:w="5245" w:type="dxa"/>
          </w:tcPr>
          <w:p w:rsidR="00207945" w:rsidRPr="005D77F4" w:rsidRDefault="00207945" w:rsidP="005D77F4">
            <w:pPr>
              <w:jc w:val="both"/>
              <w:rPr>
                <w:rFonts w:ascii="Times New Roman" w:hAnsi="Times New Roman" w:cs="Times New Roman"/>
                <w:sz w:val="28"/>
                <w:szCs w:val="28"/>
              </w:rPr>
            </w:pPr>
            <w:r w:rsidRPr="005D77F4">
              <w:rPr>
                <w:rFonts w:ascii="Times New Roman" w:hAnsi="Times New Roman" w:cs="Times New Roman"/>
                <w:sz w:val="28"/>
                <w:szCs w:val="28"/>
              </w:rPr>
              <w:t>Съемка мультфильма «П</w:t>
            </w:r>
            <w:r w:rsidR="0037512B" w:rsidRPr="005D77F4">
              <w:rPr>
                <w:rFonts w:ascii="Times New Roman" w:hAnsi="Times New Roman" w:cs="Times New Roman"/>
                <w:sz w:val="28"/>
                <w:szCs w:val="28"/>
              </w:rPr>
              <w:t>о</w:t>
            </w:r>
            <w:r w:rsidRPr="005D77F4">
              <w:rPr>
                <w:rFonts w:ascii="Times New Roman" w:hAnsi="Times New Roman" w:cs="Times New Roman"/>
                <w:sz w:val="28"/>
                <w:szCs w:val="28"/>
              </w:rPr>
              <w:t xml:space="preserve"> моей стране»</w:t>
            </w:r>
          </w:p>
        </w:tc>
        <w:tc>
          <w:tcPr>
            <w:tcW w:w="1382" w:type="dxa"/>
          </w:tcPr>
          <w:p w:rsidR="00207945" w:rsidRPr="005D77F4" w:rsidRDefault="00694EB0" w:rsidP="005D77F4">
            <w:pPr>
              <w:jc w:val="both"/>
              <w:rPr>
                <w:rFonts w:ascii="Times New Roman" w:hAnsi="Times New Roman" w:cs="Times New Roman"/>
                <w:b/>
                <w:sz w:val="28"/>
                <w:szCs w:val="28"/>
              </w:rPr>
            </w:pPr>
            <w:r w:rsidRPr="005D77F4">
              <w:rPr>
                <w:rFonts w:ascii="Times New Roman" w:hAnsi="Times New Roman" w:cs="Times New Roman"/>
                <w:b/>
                <w:sz w:val="28"/>
                <w:szCs w:val="28"/>
              </w:rPr>
              <w:t>1</w:t>
            </w:r>
          </w:p>
        </w:tc>
      </w:tr>
      <w:tr w:rsidR="0037512B" w:rsidRPr="005D77F4" w:rsidTr="005D77F4">
        <w:tc>
          <w:tcPr>
            <w:tcW w:w="528" w:type="dxa"/>
          </w:tcPr>
          <w:p w:rsidR="0037512B" w:rsidRPr="005D77F4" w:rsidRDefault="0037512B" w:rsidP="005D77F4">
            <w:pPr>
              <w:jc w:val="both"/>
              <w:rPr>
                <w:rFonts w:ascii="Times New Roman" w:hAnsi="Times New Roman" w:cs="Times New Roman"/>
                <w:b/>
                <w:sz w:val="28"/>
                <w:szCs w:val="28"/>
              </w:rPr>
            </w:pPr>
            <w:r w:rsidRPr="005D77F4">
              <w:rPr>
                <w:rFonts w:ascii="Times New Roman" w:hAnsi="Times New Roman" w:cs="Times New Roman"/>
                <w:b/>
                <w:sz w:val="28"/>
                <w:szCs w:val="28"/>
              </w:rPr>
              <w:t>12</w:t>
            </w:r>
          </w:p>
        </w:tc>
        <w:tc>
          <w:tcPr>
            <w:tcW w:w="2699" w:type="dxa"/>
            <w:vMerge w:val="restart"/>
          </w:tcPr>
          <w:p w:rsidR="0037512B" w:rsidRPr="005D77F4" w:rsidRDefault="0037512B" w:rsidP="005D77F4">
            <w:pPr>
              <w:jc w:val="both"/>
              <w:rPr>
                <w:rFonts w:ascii="Times New Roman" w:hAnsi="Times New Roman" w:cs="Times New Roman"/>
                <w:b/>
                <w:sz w:val="28"/>
                <w:szCs w:val="28"/>
              </w:rPr>
            </w:pPr>
            <w:r w:rsidRPr="005D77F4">
              <w:rPr>
                <w:rFonts w:ascii="Times New Roman" w:hAnsi="Times New Roman" w:cs="Times New Roman"/>
                <w:b/>
                <w:sz w:val="28"/>
                <w:szCs w:val="28"/>
              </w:rPr>
              <w:t>Проект «Зимние приключения»</w:t>
            </w:r>
          </w:p>
        </w:tc>
        <w:tc>
          <w:tcPr>
            <w:tcW w:w="5245" w:type="dxa"/>
            <w:vMerge w:val="restart"/>
          </w:tcPr>
          <w:p w:rsidR="0037512B" w:rsidRPr="005D77F4" w:rsidRDefault="0037512B" w:rsidP="005D77F4">
            <w:pPr>
              <w:jc w:val="both"/>
              <w:rPr>
                <w:rFonts w:ascii="Times New Roman" w:hAnsi="Times New Roman" w:cs="Times New Roman"/>
                <w:sz w:val="28"/>
                <w:szCs w:val="28"/>
              </w:rPr>
            </w:pPr>
            <w:r w:rsidRPr="005D77F4">
              <w:rPr>
                <w:rFonts w:ascii="Times New Roman" w:hAnsi="Times New Roman" w:cs="Times New Roman"/>
                <w:sz w:val="28"/>
                <w:szCs w:val="28"/>
              </w:rPr>
              <w:t>Строительство зимних декораций (зимний лес, избушка) по мотивам сказов Бажова «Серебряное копытце»</w:t>
            </w:r>
          </w:p>
        </w:tc>
        <w:tc>
          <w:tcPr>
            <w:tcW w:w="1382" w:type="dxa"/>
          </w:tcPr>
          <w:p w:rsidR="0037512B" w:rsidRPr="005D77F4" w:rsidRDefault="00694EB0" w:rsidP="005D77F4">
            <w:pPr>
              <w:jc w:val="both"/>
              <w:rPr>
                <w:rFonts w:ascii="Times New Roman" w:hAnsi="Times New Roman" w:cs="Times New Roman"/>
                <w:b/>
                <w:sz w:val="28"/>
                <w:szCs w:val="28"/>
              </w:rPr>
            </w:pPr>
            <w:r w:rsidRPr="005D77F4">
              <w:rPr>
                <w:rFonts w:ascii="Times New Roman" w:hAnsi="Times New Roman" w:cs="Times New Roman"/>
                <w:b/>
                <w:sz w:val="28"/>
                <w:szCs w:val="28"/>
              </w:rPr>
              <w:t>1</w:t>
            </w:r>
          </w:p>
        </w:tc>
      </w:tr>
      <w:tr w:rsidR="0037512B" w:rsidRPr="005D77F4" w:rsidTr="005D77F4">
        <w:tc>
          <w:tcPr>
            <w:tcW w:w="528" w:type="dxa"/>
          </w:tcPr>
          <w:p w:rsidR="0037512B" w:rsidRPr="005D77F4" w:rsidRDefault="0037512B" w:rsidP="005D77F4">
            <w:pPr>
              <w:jc w:val="both"/>
              <w:rPr>
                <w:rFonts w:ascii="Times New Roman" w:hAnsi="Times New Roman" w:cs="Times New Roman"/>
                <w:b/>
                <w:sz w:val="28"/>
                <w:szCs w:val="28"/>
              </w:rPr>
            </w:pPr>
            <w:r w:rsidRPr="005D77F4">
              <w:rPr>
                <w:rFonts w:ascii="Times New Roman" w:hAnsi="Times New Roman" w:cs="Times New Roman"/>
                <w:b/>
                <w:sz w:val="28"/>
                <w:szCs w:val="28"/>
              </w:rPr>
              <w:t>13</w:t>
            </w:r>
          </w:p>
        </w:tc>
        <w:tc>
          <w:tcPr>
            <w:tcW w:w="2699" w:type="dxa"/>
            <w:vMerge/>
          </w:tcPr>
          <w:p w:rsidR="0037512B" w:rsidRPr="005D77F4" w:rsidRDefault="0037512B" w:rsidP="005D77F4">
            <w:pPr>
              <w:jc w:val="both"/>
              <w:rPr>
                <w:rFonts w:ascii="Times New Roman" w:hAnsi="Times New Roman" w:cs="Times New Roman"/>
                <w:b/>
                <w:sz w:val="28"/>
                <w:szCs w:val="28"/>
              </w:rPr>
            </w:pPr>
          </w:p>
        </w:tc>
        <w:tc>
          <w:tcPr>
            <w:tcW w:w="5245" w:type="dxa"/>
            <w:vMerge/>
          </w:tcPr>
          <w:p w:rsidR="0037512B" w:rsidRPr="005D77F4" w:rsidRDefault="0037512B" w:rsidP="005D77F4">
            <w:pPr>
              <w:jc w:val="both"/>
              <w:rPr>
                <w:rFonts w:ascii="Times New Roman" w:hAnsi="Times New Roman" w:cs="Times New Roman"/>
                <w:sz w:val="28"/>
                <w:szCs w:val="28"/>
              </w:rPr>
            </w:pPr>
          </w:p>
        </w:tc>
        <w:tc>
          <w:tcPr>
            <w:tcW w:w="1382" w:type="dxa"/>
          </w:tcPr>
          <w:p w:rsidR="0037512B" w:rsidRPr="005D77F4" w:rsidRDefault="00694EB0" w:rsidP="005D77F4">
            <w:pPr>
              <w:jc w:val="both"/>
              <w:rPr>
                <w:rFonts w:ascii="Times New Roman" w:hAnsi="Times New Roman" w:cs="Times New Roman"/>
                <w:b/>
                <w:sz w:val="28"/>
                <w:szCs w:val="28"/>
              </w:rPr>
            </w:pPr>
            <w:r w:rsidRPr="005D77F4">
              <w:rPr>
                <w:rFonts w:ascii="Times New Roman" w:hAnsi="Times New Roman" w:cs="Times New Roman"/>
                <w:b/>
                <w:sz w:val="28"/>
                <w:szCs w:val="28"/>
              </w:rPr>
              <w:t>1</w:t>
            </w:r>
          </w:p>
        </w:tc>
      </w:tr>
      <w:tr w:rsidR="0037512B" w:rsidRPr="005D77F4" w:rsidTr="005D77F4">
        <w:tc>
          <w:tcPr>
            <w:tcW w:w="528" w:type="dxa"/>
          </w:tcPr>
          <w:p w:rsidR="0037512B" w:rsidRPr="005D77F4" w:rsidRDefault="0037512B" w:rsidP="005D77F4">
            <w:pPr>
              <w:jc w:val="both"/>
              <w:rPr>
                <w:rFonts w:ascii="Times New Roman" w:hAnsi="Times New Roman" w:cs="Times New Roman"/>
                <w:b/>
                <w:sz w:val="28"/>
                <w:szCs w:val="28"/>
              </w:rPr>
            </w:pPr>
            <w:r w:rsidRPr="005D77F4">
              <w:rPr>
                <w:rFonts w:ascii="Times New Roman" w:hAnsi="Times New Roman" w:cs="Times New Roman"/>
                <w:b/>
                <w:sz w:val="28"/>
                <w:szCs w:val="28"/>
              </w:rPr>
              <w:t>14</w:t>
            </w:r>
          </w:p>
        </w:tc>
        <w:tc>
          <w:tcPr>
            <w:tcW w:w="2699" w:type="dxa"/>
            <w:vMerge/>
          </w:tcPr>
          <w:p w:rsidR="0037512B" w:rsidRPr="005D77F4" w:rsidRDefault="0037512B" w:rsidP="005D77F4">
            <w:pPr>
              <w:jc w:val="both"/>
              <w:rPr>
                <w:rFonts w:ascii="Times New Roman" w:hAnsi="Times New Roman" w:cs="Times New Roman"/>
                <w:b/>
                <w:sz w:val="28"/>
                <w:szCs w:val="28"/>
              </w:rPr>
            </w:pPr>
          </w:p>
        </w:tc>
        <w:tc>
          <w:tcPr>
            <w:tcW w:w="5245" w:type="dxa"/>
          </w:tcPr>
          <w:p w:rsidR="0037512B" w:rsidRPr="005D77F4" w:rsidRDefault="0037512B" w:rsidP="005D77F4">
            <w:pPr>
              <w:jc w:val="both"/>
              <w:rPr>
                <w:rFonts w:ascii="Times New Roman" w:hAnsi="Times New Roman" w:cs="Times New Roman"/>
                <w:sz w:val="28"/>
                <w:szCs w:val="28"/>
              </w:rPr>
            </w:pPr>
            <w:r w:rsidRPr="005D77F4">
              <w:rPr>
                <w:rFonts w:ascii="Times New Roman" w:hAnsi="Times New Roman" w:cs="Times New Roman"/>
                <w:sz w:val="28"/>
                <w:szCs w:val="28"/>
              </w:rPr>
              <w:t>Сборка атрибутов новогоднего праздника – украшенная объемная ель, дед мороз, сани, олени</w:t>
            </w:r>
          </w:p>
        </w:tc>
        <w:tc>
          <w:tcPr>
            <w:tcW w:w="1382" w:type="dxa"/>
          </w:tcPr>
          <w:p w:rsidR="0037512B" w:rsidRPr="005D77F4" w:rsidRDefault="00694EB0" w:rsidP="005D77F4">
            <w:pPr>
              <w:jc w:val="both"/>
              <w:rPr>
                <w:rFonts w:ascii="Times New Roman" w:hAnsi="Times New Roman" w:cs="Times New Roman"/>
                <w:b/>
                <w:sz w:val="28"/>
                <w:szCs w:val="28"/>
              </w:rPr>
            </w:pPr>
            <w:r w:rsidRPr="005D77F4">
              <w:rPr>
                <w:rFonts w:ascii="Times New Roman" w:hAnsi="Times New Roman" w:cs="Times New Roman"/>
                <w:b/>
                <w:sz w:val="28"/>
                <w:szCs w:val="28"/>
              </w:rPr>
              <w:t>1</w:t>
            </w:r>
          </w:p>
        </w:tc>
      </w:tr>
      <w:tr w:rsidR="0037512B" w:rsidRPr="005D77F4" w:rsidTr="005D77F4">
        <w:tc>
          <w:tcPr>
            <w:tcW w:w="528" w:type="dxa"/>
          </w:tcPr>
          <w:p w:rsidR="0037512B" w:rsidRPr="005D77F4" w:rsidRDefault="0037512B" w:rsidP="005D77F4">
            <w:pPr>
              <w:jc w:val="both"/>
              <w:rPr>
                <w:rFonts w:ascii="Times New Roman" w:hAnsi="Times New Roman" w:cs="Times New Roman"/>
                <w:b/>
                <w:sz w:val="28"/>
                <w:szCs w:val="28"/>
              </w:rPr>
            </w:pPr>
            <w:r w:rsidRPr="005D77F4">
              <w:rPr>
                <w:rFonts w:ascii="Times New Roman" w:hAnsi="Times New Roman" w:cs="Times New Roman"/>
                <w:b/>
                <w:sz w:val="28"/>
                <w:szCs w:val="28"/>
              </w:rPr>
              <w:t>15</w:t>
            </w:r>
          </w:p>
        </w:tc>
        <w:tc>
          <w:tcPr>
            <w:tcW w:w="2699" w:type="dxa"/>
            <w:vMerge/>
          </w:tcPr>
          <w:p w:rsidR="0037512B" w:rsidRPr="005D77F4" w:rsidRDefault="0037512B" w:rsidP="005D77F4">
            <w:pPr>
              <w:jc w:val="both"/>
              <w:rPr>
                <w:rFonts w:ascii="Times New Roman" w:hAnsi="Times New Roman" w:cs="Times New Roman"/>
                <w:b/>
                <w:sz w:val="28"/>
                <w:szCs w:val="28"/>
              </w:rPr>
            </w:pPr>
          </w:p>
        </w:tc>
        <w:tc>
          <w:tcPr>
            <w:tcW w:w="5245" w:type="dxa"/>
          </w:tcPr>
          <w:p w:rsidR="0037512B" w:rsidRPr="005D77F4" w:rsidRDefault="0037512B" w:rsidP="005D77F4">
            <w:pPr>
              <w:jc w:val="both"/>
              <w:rPr>
                <w:rFonts w:ascii="Times New Roman" w:hAnsi="Times New Roman" w:cs="Times New Roman"/>
                <w:sz w:val="28"/>
                <w:szCs w:val="28"/>
              </w:rPr>
            </w:pPr>
            <w:r w:rsidRPr="005D77F4">
              <w:rPr>
                <w:rFonts w:ascii="Times New Roman" w:hAnsi="Times New Roman" w:cs="Times New Roman"/>
                <w:sz w:val="28"/>
                <w:szCs w:val="28"/>
              </w:rPr>
              <w:t>Съемка видеоролика «Зимние приключения»</w:t>
            </w:r>
          </w:p>
        </w:tc>
        <w:tc>
          <w:tcPr>
            <w:tcW w:w="1382" w:type="dxa"/>
          </w:tcPr>
          <w:p w:rsidR="0037512B" w:rsidRPr="005D77F4" w:rsidRDefault="00694EB0" w:rsidP="005D77F4">
            <w:pPr>
              <w:jc w:val="both"/>
              <w:rPr>
                <w:rFonts w:ascii="Times New Roman" w:hAnsi="Times New Roman" w:cs="Times New Roman"/>
                <w:b/>
                <w:sz w:val="28"/>
                <w:szCs w:val="28"/>
              </w:rPr>
            </w:pPr>
            <w:r w:rsidRPr="005D77F4">
              <w:rPr>
                <w:rFonts w:ascii="Times New Roman" w:hAnsi="Times New Roman" w:cs="Times New Roman"/>
                <w:b/>
                <w:sz w:val="28"/>
                <w:szCs w:val="28"/>
              </w:rPr>
              <w:t>1</w:t>
            </w:r>
          </w:p>
        </w:tc>
      </w:tr>
      <w:tr w:rsidR="00694EB0" w:rsidRPr="005D77F4" w:rsidTr="005D77F4">
        <w:tc>
          <w:tcPr>
            <w:tcW w:w="9854" w:type="dxa"/>
            <w:gridSpan w:val="4"/>
          </w:tcPr>
          <w:p w:rsidR="00D042AF" w:rsidRPr="005D77F4" w:rsidRDefault="00D042AF" w:rsidP="005D77F4">
            <w:pPr>
              <w:jc w:val="center"/>
              <w:rPr>
                <w:rFonts w:ascii="Times New Roman" w:hAnsi="Times New Roman" w:cs="Times New Roman"/>
                <w:sz w:val="28"/>
                <w:szCs w:val="28"/>
                <w:lang w:val="en-US"/>
              </w:rPr>
            </w:pPr>
          </w:p>
          <w:p w:rsidR="00694EB0" w:rsidRPr="005D77F4" w:rsidRDefault="000439D5" w:rsidP="005D77F4">
            <w:pPr>
              <w:jc w:val="center"/>
              <w:rPr>
                <w:rFonts w:ascii="Times New Roman" w:hAnsi="Times New Roman" w:cs="Times New Roman"/>
                <w:b/>
                <w:sz w:val="28"/>
                <w:szCs w:val="28"/>
                <w:lang w:val="en-US"/>
              </w:rPr>
            </w:pPr>
            <w:r w:rsidRPr="005D77F4">
              <w:rPr>
                <w:rFonts w:ascii="Times New Roman" w:hAnsi="Times New Roman" w:cs="Times New Roman"/>
                <w:sz w:val="28"/>
                <w:szCs w:val="28"/>
                <w:lang w:val="en-US"/>
              </w:rPr>
              <w:t xml:space="preserve"> </w:t>
            </w:r>
            <w:r w:rsidRPr="005D77F4">
              <w:rPr>
                <w:rFonts w:ascii="Times New Roman" w:hAnsi="Times New Roman" w:cs="Times New Roman"/>
                <w:sz w:val="28"/>
                <w:szCs w:val="28"/>
              </w:rPr>
              <w:t>Модуль</w:t>
            </w:r>
            <w:r w:rsidRPr="005D77F4">
              <w:rPr>
                <w:rFonts w:ascii="Times New Roman" w:hAnsi="Times New Roman" w:cs="Times New Roman"/>
                <w:sz w:val="28"/>
                <w:szCs w:val="28"/>
                <w:lang w:val="en-US"/>
              </w:rPr>
              <w:t xml:space="preserve"> </w:t>
            </w:r>
            <w:r w:rsidR="00694EB0" w:rsidRPr="005D77F4">
              <w:rPr>
                <w:rFonts w:ascii="Times New Roman" w:hAnsi="Times New Roman" w:cs="Times New Roman"/>
                <w:sz w:val="28"/>
                <w:szCs w:val="28"/>
                <w:lang w:val="en-US"/>
              </w:rPr>
              <w:t xml:space="preserve">LEGO EDUCATION Sity </w:t>
            </w:r>
            <w:r w:rsidR="00694EB0" w:rsidRPr="005D77F4">
              <w:rPr>
                <w:rFonts w:ascii="Times New Roman" w:hAnsi="Times New Roman" w:cs="Times New Roman"/>
                <w:sz w:val="28"/>
                <w:szCs w:val="28"/>
              </w:rPr>
              <w:t>и</w:t>
            </w:r>
            <w:r w:rsidR="00694EB0" w:rsidRPr="005D77F4">
              <w:rPr>
                <w:rFonts w:ascii="Times New Roman" w:hAnsi="Times New Roman" w:cs="Times New Roman"/>
                <w:sz w:val="28"/>
                <w:szCs w:val="28"/>
                <w:lang w:val="en-US"/>
              </w:rPr>
              <w:t xml:space="preserve"> LEGO </w:t>
            </w:r>
            <w:r w:rsidR="00694EB0" w:rsidRPr="005D77F4">
              <w:rPr>
                <w:rFonts w:ascii="Times New Roman" w:hAnsi="Times New Roman" w:cs="Times New Roman"/>
                <w:sz w:val="28"/>
                <w:szCs w:val="28"/>
              </w:rPr>
              <w:t>механизмы</w:t>
            </w:r>
          </w:p>
        </w:tc>
      </w:tr>
      <w:tr w:rsidR="007C2195" w:rsidRPr="005D77F4" w:rsidTr="005D77F4">
        <w:tc>
          <w:tcPr>
            <w:tcW w:w="528" w:type="dxa"/>
          </w:tcPr>
          <w:p w:rsidR="007C2195" w:rsidRPr="005D77F4" w:rsidRDefault="007C2195" w:rsidP="005D77F4">
            <w:pPr>
              <w:jc w:val="both"/>
              <w:rPr>
                <w:rFonts w:ascii="Times New Roman" w:hAnsi="Times New Roman" w:cs="Times New Roman"/>
                <w:b/>
                <w:sz w:val="28"/>
                <w:szCs w:val="28"/>
              </w:rPr>
            </w:pPr>
            <w:r w:rsidRPr="005D77F4">
              <w:rPr>
                <w:rFonts w:ascii="Times New Roman" w:hAnsi="Times New Roman" w:cs="Times New Roman"/>
                <w:b/>
                <w:sz w:val="28"/>
                <w:szCs w:val="28"/>
              </w:rPr>
              <w:t>16</w:t>
            </w:r>
          </w:p>
        </w:tc>
        <w:tc>
          <w:tcPr>
            <w:tcW w:w="2699" w:type="dxa"/>
            <w:vMerge w:val="restart"/>
          </w:tcPr>
          <w:p w:rsidR="007C2195" w:rsidRPr="005D77F4" w:rsidRDefault="007C2195" w:rsidP="005D77F4">
            <w:pPr>
              <w:jc w:val="both"/>
              <w:rPr>
                <w:rFonts w:ascii="Times New Roman" w:hAnsi="Times New Roman" w:cs="Times New Roman"/>
                <w:b/>
                <w:sz w:val="28"/>
                <w:szCs w:val="28"/>
              </w:rPr>
            </w:pPr>
            <w:r w:rsidRPr="005D77F4">
              <w:rPr>
                <w:rFonts w:ascii="Times New Roman" w:hAnsi="Times New Roman" w:cs="Times New Roman"/>
                <w:b/>
                <w:sz w:val="28"/>
                <w:szCs w:val="28"/>
              </w:rPr>
              <w:t>Проект «Город будущего»</w:t>
            </w:r>
          </w:p>
        </w:tc>
        <w:tc>
          <w:tcPr>
            <w:tcW w:w="5245" w:type="dxa"/>
          </w:tcPr>
          <w:p w:rsidR="007C2195" w:rsidRPr="005D77F4" w:rsidRDefault="00694EB0" w:rsidP="005D77F4">
            <w:pPr>
              <w:jc w:val="both"/>
              <w:rPr>
                <w:rFonts w:ascii="Times New Roman" w:hAnsi="Times New Roman" w:cs="Times New Roman"/>
                <w:sz w:val="28"/>
                <w:szCs w:val="28"/>
              </w:rPr>
            </w:pPr>
            <w:r w:rsidRPr="005D77F4">
              <w:rPr>
                <w:rFonts w:ascii="Times New Roman" w:hAnsi="Times New Roman" w:cs="Times New Roman"/>
                <w:sz w:val="28"/>
                <w:szCs w:val="28"/>
              </w:rPr>
              <w:t>Знакомство с современными городами, инфраструктурой, профессиями,  строениями, жильцами</w:t>
            </w:r>
          </w:p>
        </w:tc>
        <w:tc>
          <w:tcPr>
            <w:tcW w:w="1382" w:type="dxa"/>
          </w:tcPr>
          <w:p w:rsidR="007C2195" w:rsidRPr="005D77F4" w:rsidRDefault="000439D5" w:rsidP="005D77F4">
            <w:pPr>
              <w:jc w:val="both"/>
              <w:rPr>
                <w:rFonts w:ascii="Times New Roman" w:hAnsi="Times New Roman" w:cs="Times New Roman"/>
                <w:b/>
                <w:sz w:val="28"/>
                <w:szCs w:val="28"/>
              </w:rPr>
            </w:pPr>
            <w:r w:rsidRPr="005D77F4">
              <w:rPr>
                <w:rFonts w:ascii="Times New Roman" w:hAnsi="Times New Roman" w:cs="Times New Roman"/>
                <w:b/>
                <w:sz w:val="28"/>
                <w:szCs w:val="28"/>
              </w:rPr>
              <w:t>1</w:t>
            </w:r>
          </w:p>
        </w:tc>
      </w:tr>
      <w:tr w:rsidR="00D042AF" w:rsidRPr="005D77F4" w:rsidTr="005D77F4">
        <w:tc>
          <w:tcPr>
            <w:tcW w:w="528" w:type="dxa"/>
          </w:tcPr>
          <w:p w:rsidR="00D042AF" w:rsidRPr="005D77F4" w:rsidRDefault="00D042AF" w:rsidP="005D77F4">
            <w:pPr>
              <w:jc w:val="both"/>
              <w:rPr>
                <w:rFonts w:ascii="Times New Roman" w:hAnsi="Times New Roman" w:cs="Times New Roman"/>
                <w:b/>
                <w:sz w:val="28"/>
                <w:szCs w:val="28"/>
              </w:rPr>
            </w:pPr>
            <w:r w:rsidRPr="005D77F4">
              <w:rPr>
                <w:rFonts w:ascii="Times New Roman" w:hAnsi="Times New Roman" w:cs="Times New Roman"/>
                <w:b/>
                <w:sz w:val="28"/>
                <w:szCs w:val="28"/>
              </w:rPr>
              <w:t>17</w:t>
            </w:r>
          </w:p>
        </w:tc>
        <w:tc>
          <w:tcPr>
            <w:tcW w:w="2699" w:type="dxa"/>
            <w:vMerge/>
          </w:tcPr>
          <w:p w:rsidR="00D042AF" w:rsidRPr="005D77F4" w:rsidRDefault="00D042AF" w:rsidP="005D77F4">
            <w:pPr>
              <w:jc w:val="both"/>
              <w:rPr>
                <w:rFonts w:ascii="Times New Roman" w:hAnsi="Times New Roman" w:cs="Times New Roman"/>
                <w:b/>
                <w:sz w:val="28"/>
                <w:szCs w:val="28"/>
              </w:rPr>
            </w:pPr>
          </w:p>
        </w:tc>
        <w:tc>
          <w:tcPr>
            <w:tcW w:w="5245" w:type="dxa"/>
          </w:tcPr>
          <w:p w:rsidR="00D042AF" w:rsidRPr="005D77F4" w:rsidRDefault="00D042AF" w:rsidP="005D77F4">
            <w:pPr>
              <w:jc w:val="both"/>
              <w:rPr>
                <w:sz w:val="28"/>
                <w:szCs w:val="28"/>
              </w:rPr>
            </w:pPr>
            <w:r w:rsidRPr="005D77F4">
              <w:rPr>
                <w:sz w:val="28"/>
                <w:szCs w:val="28"/>
              </w:rPr>
              <w:t>Знакомство с простыми механизмами (колесо, оси, рычаги)</w:t>
            </w:r>
          </w:p>
        </w:tc>
        <w:tc>
          <w:tcPr>
            <w:tcW w:w="1382" w:type="dxa"/>
          </w:tcPr>
          <w:p w:rsidR="00D042AF" w:rsidRPr="005D77F4" w:rsidRDefault="00D042AF" w:rsidP="005D77F4">
            <w:pPr>
              <w:jc w:val="both"/>
              <w:rPr>
                <w:rFonts w:ascii="Times New Roman" w:hAnsi="Times New Roman" w:cs="Times New Roman"/>
                <w:b/>
                <w:sz w:val="28"/>
                <w:szCs w:val="28"/>
              </w:rPr>
            </w:pPr>
            <w:r w:rsidRPr="005D77F4">
              <w:rPr>
                <w:rFonts w:ascii="Times New Roman" w:hAnsi="Times New Roman" w:cs="Times New Roman"/>
                <w:b/>
                <w:sz w:val="28"/>
                <w:szCs w:val="28"/>
              </w:rPr>
              <w:t>1</w:t>
            </w:r>
          </w:p>
        </w:tc>
      </w:tr>
      <w:tr w:rsidR="00D042AF" w:rsidRPr="005D77F4" w:rsidTr="005D77F4">
        <w:tc>
          <w:tcPr>
            <w:tcW w:w="528" w:type="dxa"/>
          </w:tcPr>
          <w:p w:rsidR="00D042AF" w:rsidRPr="005D77F4" w:rsidRDefault="00D042AF" w:rsidP="005D77F4">
            <w:pPr>
              <w:jc w:val="both"/>
              <w:rPr>
                <w:rFonts w:ascii="Times New Roman" w:hAnsi="Times New Roman" w:cs="Times New Roman"/>
                <w:b/>
                <w:sz w:val="28"/>
                <w:szCs w:val="28"/>
              </w:rPr>
            </w:pPr>
            <w:r w:rsidRPr="005D77F4">
              <w:rPr>
                <w:rFonts w:ascii="Times New Roman" w:hAnsi="Times New Roman" w:cs="Times New Roman"/>
                <w:b/>
                <w:sz w:val="28"/>
                <w:szCs w:val="28"/>
              </w:rPr>
              <w:t>18</w:t>
            </w:r>
          </w:p>
        </w:tc>
        <w:tc>
          <w:tcPr>
            <w:tcW w:w="2699" w:type="dxa"/>
            <w:vMerge/>
          </w:tcPr>
          <w:p w:rsidR="00D042AF" w:rsidRPr="005D77F4" w:rsidRDefault="00D042AF" w:rsidP="005D77F4">
            <w:pPr>
              <w:jc w:val="both"/>
              <w:rPr>
                <w:rFonts w:ascii="Times New Roman" w:hAnsi="Times New Roman" w:cs="Times New Roman"/>
                <w:b/>
                <w:sz w:val="28"/>
                <w:szCs w:val="28"/>
              </w:rPr>
            </w:pPr>
          </w:p>
        </w:tc>
        <w:tc>
          <w:tcPr>
            <w:tcW w:w="5245" w:type="dxa"/>
          </w:tcPr>
          <w:p w:rsidR="00D042AF" w:rsidRPr="005D77F4" w:rsidRDefault="00D042AF" w:rsidP="005D77F4">
            <w:pPr>
              <w:jc w:val="both"/>
              <w:rPr>
                <w:sz w:val="28"/>
                <w:szCs w:val="28"/>
              </w:rPr>
            </w:pPr>
            <w:r w:rsidRPr="005D77F4">
              <w:rPr>
                <w:sz w:val="28"/>
                <w:szCs w:val="28"/>
              </w:rPr>
              <w:t>Знакомство с разными видами передачи Зубчатая, коронная, ременная, червячная)</w:t>
            </w:r>
          </w:p>
        </w:tc>
        <w:tc>
          <w:tcPr>
            <w:tcW w:w="1382" w:type="dxa"/>
          </w:tcPr>
          <w:p w:rsidR="00D042AF" w:rsidRPr="005D77F4" w:rsidRDefault="00D042AF" w:rsidP="005D77F4">
            <w:pPr>
              <w:jc w:val="both"/>
              <w:rPr>
                <w:rFonts w:ascii="Times New Roman" w:hAnsi="Times New Roman" w:cs="Times New Roman"/>
                <w:b/>
                <w:sz w:val="28"/>
                <w:szCs w:val="28"/>
              </w:rPr>
            </w:pPr>
            <w:r w:rsidRPr="005D77F4">
              <w:rPr>
                <w:rFonts w:ascii="Times New Roman" w:hAnsi="Times New Roman" w:cs="Times New Roman"/>
                <w:b/>
                <w:sz w:val="28"/>
                <w:szCs w:val="28"/>
              </w:rPr>
              <w:t>1</w:t>
            </w:r>
          </w:p>
        </w:tc>
      </w:tr>
      <w:tr w:rsidR="00D042AF" w:rsidRPr="005D77F4" w:rsidTr="005D77F4">
        <w:tc>
          <w:tcPr>
            <w:tcW w:w="528" w:type="dxa"/>
          </w:tcPr>
          <w:p w:rsidR="00D042AF" w:rsidRPr="005D77F4" w:rsidRDefault="00D042AF" w:rsidP="005D77F4">
            <w:pPr>
              <w:jc w:val="both"/>
              <w:rPr>
                <w:rFonts w:ascii="Times New Roman" w:hAnsi="Times New Roman" w:cs="Times New Roman"/>
                <w:b/>
                <w:sz w:val="28"/>
                <w:szCs w:val="28"/>
              </w:rPr>
            </w:pPr>
            <w:r w:rsidRPr="005D77F4">
              <w:rPr>
                <w:rFonts w:ascii="Times New Roman" w:hAnsi="Times New Roman" w:cs="Times New Roman"/>
                <w:b/>
                <w:sz w:val="28"/>
                <w:szCs w:val="28"/>
              </w:rPr>
              <w:t>19</w:t>
            </w:r>
          </w:p>
        </w:tc>
        <w:tc>
          <w:tcPr>
            <w:tcW w:w="2699" w:type="dxa"/>
            <w:vMerge/>
          </w:tcPr>
          <w:p w:rsidR="00D042AF" w:rsidRPr="005D77F4" w:rsidRDefault="00D042AF" w:rsidP="005D77F4">
            <w:pPr>
              <w:jc w:val="both"/>
              <w:rPr>
                <w:rFonts w:ascii="Times New Roman" w:hAnsi="Times New Roman" w:cs="Times New Roman"/>
                <w:b/>
                <w:sz w:val="28"/>
                <w:szCs w:val="28"/>
              </w:rPr>
            </w:pPr>
          </w:p>
        </w:tc>
        <w:tc>
          <w:tcPr>
            <w:tcW w:w="5245" w:type="dxa"/>
            <w:vMerge w:val="restart"/>
          </w:tcPr>
          <w:p w:rsidR="00D042AF" w:rsidRPr="005D77F4" w:rsidRDefault="00D042AF" w:rsidP="005D77F4">
            <w:pPr>
              <w:jc w:val="both"/>
              <w:rPr>
                <w:rFonts w:ascii="Times New Roman" w:hAnsi="Times New Roman" w:cs="Times New Roman"/>
                <w:sz w:val="28"/>
                <w:szCs w:val="28"/>
              </w:rPr>
            </w:pPr>
            <w:r w:rsidRPr="005D77F4">
              <w:rPr>
                <w:rFonts w:ascii="Times New Roman" w:hAnsi="Times New Roman" w:cs="Times New Roman"/>
                <w:sz w:val="28"/>
                <w:szCs w:val="28"/>
              </w:rPr>
              <w:t>Сборка объектов города (дома, парки, производства)</w:t>
            </w:r>
          </w:p>
        </w:tc>
        <w:tc>
          <w:tcPr>
            <w:tcW w:w="1382" w:type="dxa"/>
            <w:vMerge w:val="restart"/>
          </w:tcPr>
          <w:p w:rsidR="00D042AF" w:rsidRPr="005D77F4" w:rsidRDefault="00D042AF" w:rsidP="005D77F4">
            <w:pPr>
              <w:jc w:val="both"/>
              <w:rPr>
                <w:rFonts w:ascii="Times New Roman" w:hAnsi="Times New Roman" w:cs="Times New Roman"/>
                <w:b/>
                <w:sz w:val="28"/>
                <w:szCs w:val="28"/>
              </w:rPr>
            </w:pPr>
            <w:r w:rsidRPr="005D77F4">
              <w:rPr>
                <w:rFonts w:ascii="Times New Roman" w:hAnsi="Times New Roman" w:cs="Times New Roman"/>
                <w:b/>
                <w:sz w:val="28"/>
                <w:szCs w:val="28"/>
              </w:rPr>
              <w:t>3</w:t>
            </w:r>
          </w:p>
        </w:tc>
      </w:tr>
      <w:tr w:rsidR="00D042AF" w:rsidRPr="005D77F4" w:rsidTr="005D77F4">
        <w:tc>
          <w:tcPr>
            <w:tcW w:w="528" w:type="dxa"/>
          </w:tcPr>
          <w:p w:rsidR="00D042AF" w:rsidRPr="005D77F4" w:rsidRDefault="00D042AF" w:rsidP="005D77F4">
            <w:pPr>
              <w:jc w:val="both"/>
              <w:rPr>
                <w:rFonts w:ascii="Times New Roman" w:hAnsi="Times New Roman" w:cs="Times New Roman"/>
                <w:b/>
                <w:sz w:val="28"/>
                <w:szCs w:val="28"/>
              </w:rPr>
            </w:pPr>
            <w:r w:rsidRPr="005D77F4">
              <w:rPr>
                <w:rFonts w:ascii="Times New Roman" w:hAnsi="Times New Roman" w:cs="Times New Roman"/>
                <w:b/>
                <w:sz w:val="28"/>
                <w:szCs w:val="28"/>
              </w:rPr>
              <w:t>20</w:t>
            </w:r>
          </w:p>
        </w:tc>
        <w:tc>
          <w:tcPr>
            <w:tcW w:w="2699" w:type="dxa"/>
            <w:vMerge/>
          </w:tcPr>
          <w:p w:rsidR="00D042AF" w:rsidRPr="005D77F4" w:rsidRDefault="00D042AF" w:rsidP="005D77F4">
            <w:pPr>
              <w:jc w:val="both"/>
              <w:rPr>
                <w:rFonts w:ascii="Times New Roman" w:hAnsi="Times New Roman" w:cs="Times New Roman"/>
                <w:b/>
                <w:sz w:val="28"/>
                <w:szCs w:val="28"/>
              </w:rPr>
            </w:pPr>
          </w:p>
        </w:tc>
        <w:tc>
          <w:tcPr>
            <w:tcW w:w="5245" w:type="dxa"/>
            <w:vMerge/>
          </w:tcPr>
          <w:p w:rsidR="00D042AF" w:rsidRPr="005D77F4" w:rsidRDefault="00D042AF" w:rsidP="005D77F4">
            <w:pPr>
              <w:jc w:val="both"/>
              <w:rPr>
                <w:rFonts w:ascii="Times New Roman" w:hAnsi="Times New Roman" w:cs="Times New Roman"/>
                <w:sz w:val="28"/>
                <w:szCs w:val="28"/>
              </w:rPr>
            </w:pPr>
          </w:p>
        </w:tc>
        <w:tc>
          <w:tcPr>
            <w:tcW w:w="1382" w:type="dxa"/>
            <w:vMerge/>
          </w:tcPr>
          <w:p w:rsidR="00D042AF" w:rsidRPr="005D77F4" w:rsidRDefault="00D042AF" w:rsidP="005D77F4">
            <w:pPr>
              <w:jc w:val="both"/>
              <w:rPr>
                <w:rFonts w:ascii="Times New Roman" w:hAnsi="Times New Roman" w:cs="Times New Roman"/>
                <w:b/>
                <w:sz w:val="28"/>
                <w:szCs w:val="28"/>
              </w:rPr>
            </w:pPr>
          </w:p>
        </w:tc>
      </w:tr>
      <w:tr w:rsidR="00D042AF" w:rsidRPr="005D77F4" w:rsidTr="005D77F4">
        <w:tc>
          <w:tcPr>
            <w:tcW w:w="528" w:type="dxa"/>
          </w:tcPr>
          <w:p w:rsidR="00D042AF" w:rsidRPr="005D77F4" w:rsidRDefault="00D042AF" w:rsidP="005D77F4">
            <w:pPr>
              <w:jc w:val="both"/>
              <w:rPr>
                <w:rFonts w:ascii="Times New Roman" w:hAnsi="Times New Roman" w:cs="Times New Roman"/>
                <w:b/>
                <w:sz w:val="28"/>
                <w:szCs w:val="28"/>
              </w:rPr>
            </w:pPr>
            <w:r w:rsidRPr="005D77F4">
              <w:rPr>
                <w:rFonts w:ascii="Times New Roman" w:hAnsi="Times New Roman" w:cs="Times New Roman"/>
                <w:b/>
                <w:sz w:val="28"/>
                <w:szCs w:val="28"/>
              </w:rPr>
              <w:t>21</w:t>
            </w:r>
          </w:p>
        </w:tc>
        <w:tc>
          <w:tcPr>
            <w:tcW w:w="2699" w:type="dxa"/>
            <w:vMerge/>
          </w:tcPr>
          <w:p w:rsidR="00D042AF" w:rsidRPr="005D77F4" w:rsidRDefault="00D042AF" w:rsidP="005D77F4">
            <w:pPr>
              <w:jc w:val="both"/>
              <w:rPr>
                <w:rFonts w:ascii="Times New Roman" w:hAnsi="Times New Roman" w:cs="Times New Roman"/>
                <w:b/>
                <w:sz w:val="28"/>
                <w:szCs w:val="28"/>
              </w:rPr>
            </w:pPr>
          </w:p>
        </w:tc>
        <w:tc>
          <w:tcPr>
            <w:tcW w:w="5245" w:type="dxa"/>
            <w:vMerge/>
          </w:tcPr>
          <w:p w:rsidR="00D042AF" w:rsidRPr="005D77F4" w:rsidRDefault="00D042AF" w:rsidP="005D77F4">
            <w:pPr>
              <w:jc w:val="both"/>
              <w:rPr>
                <w:rFonts w:ascii="Times New Roman" w:hAnsi="Times New Roman" w:cs="Times New Roman"/>
                <w:sz w:val="28"/>
                <w:szCs w:val="28"/>
              </w:rPr>
            </w:pPr>
          </w:p>
        </w:tc>
        <w:tc>
          <w:tcPr>
            <w:tcW w:w="1382" w:type="dxa"/>
            <w:vMerge/>
          </w:tcPr>
          <w:p w:rsidR="00D042AF" w:rsidRPr="005D77F4" w:rsidRDefault="00D042AF" w:rsidP="005D77F4">
            <w:pPr>
              <w:jc w:val="both"/>
              <w:rPr>
                <w:rFonts w:ascii="Times New Roman" w:hAnsi="Times New Roman" w:cs="Times New Roman"/>
                <w:b/>
                <w:sz w:val="28"/>
                <w:szCs w:val="28"/>
              </w:rPr>
            </w:pPr>
          </w:p>
        </w:tc>
      </w:tr>
      <w:tr w:rsidR="00D042AF" w:rsidRPr="005D77F4" w:rsidTr="005D77F4">
        <w:tc>
          <w:tcPr>
            <w:tcW w:w="528" w:type="dxa"/>
          </w:tcPr>
          <w:p w:rsidR="00D042AF" w:rsidRPr="005D77F4" w:rsidRDefault="00D042AF" w:rsidP="005D77F4">
            <w:pPr>
              <w:jc w:val="both"/>
              <w:rPr>
                <w:rFonts w:ascii="Times New Roman" w:hAnsi="Times New Roman" w:cs="Times New Roman"/>
                <w:b/>
                <w:sz w:val="28"/>
                <w:szCs w:val="28"/>
              </w:rPr>
            </w:pPr>
            <w:r w:rsidRPr="005D77F4">
              <w:rPr>
                <w:rFonts w:ascii="Times New Roman" w:hAnsi="Times New Roman" w:cs="Times New Roman"/>
                <w:b/>
                <w:sz w:val="28"/>
                <w:szCs w:val="28"/>
              </w:rPr>
              <w:t>22</w:t>
            </w:r>
          </w:p>
        </w:tc>
        <w:tc>
          <w:tcPr>
            <w:tcW w:w="2699" w:type="dxa"/>
            <w:vMerge/>
          </w:tcPr>
          <w:p w:rsidR="00D042AF" w:rsidRPr="005D77F4" w:rsidRDefault="00D042AF" w:rsidP="005D77F4">
            <w:pPr>
              <w:jc w:val="both"/>
              <w:rPr>
                <w:rFonts w:ascii="Times New Roman" w:hAnsi="Times New Roman" w:cs="Times New Roman"/>
                <w:b/>
                <w:sz w:val="28"/>
                <w:szCs w:val="28"/>
              </w:rPr>
            </w:pPr>
          </w:p>
        </w:tc>
        <w:tc>
          <w:tcPr>
            <w:tcW w:w="5245" w:type="dxa"/>
            <w:vMerge w:val="restart"/>
          </w:tcPr>
          <w:p w:rsidR="00D042AF" w:rsidRPr="005D77F4" w:rsidRDefault="00D042AF" w:rsidP="005D77F4">
            <w:pPr>
              <w:jc w:val="both"/>
              <w:rPr>
                <w:rFonts w:ascii="Times New Roman" w:hAnsi="Times New Roman" w:cs="Times New Roman"/>
                <w:sz w:val="28"/>
                <w:szCs w:val="28"/>
              </w:rPr>
            </w:pPr>
            <w:r w:rsidRPr="005D77F4">
              <w:rPr>
                <w:rFonts w:ascii="Times New Roman" w:hAnsi="Times New Roman" w:cs="Times New Roman"/>
                <w:sz w:val="28"/>
                <w:szCs w:val="28"/>
              </w:rPr>
              <w:t>Съемка мультфильма «Город моей мечты»</w:t>
            </w:r>
          </w:p>
        </w:tc>
        <w:tc>
          <w:tcPr>
            <w:tcW w:w="1382" w:type="dxa"/>
            <w:vMerge w:val="restart"/>
          </w:tcPr>
          <w:p w:rsidR="00D042AF" w:rsidRPr="005D77F4" w:rsidRDefault="00D042AF" w:rsidP="005D77F4">
            <w:pPr>
              <w:jc w:val="both"/>
              <w:rPr>
                <w:rFonts w:ascii="Times New Roman" w:hAnsi="Times New Roman" w:cs="Times New Roman"/>
                <w:b/>
                <w:sz w:val="28"/>
                <w:szCs w:val="28"/>
              </w:rPr>
            </w:pPr>
            <w:r w:rsidRPr="005D77F4">
              <w:rPr>
                <w:rFonts w:ascii="Times New Roman" w:hAnsi="Times New Roman" w:cs="Times New Roman"/>
                <w:b/>
                <w:sz w:val="28"/>
                <w:szCs w:val="28"/>
              </w:rPr>
              <w:t>2</w:t>
            </w:r>
          </w:p>
        </w:tc>
      </w:tr>
      <w:tr w:rsidR="00D042AF" w:rsidRPr="005D77F4" w:rsidTr="005D77F4">
        <w:tc>
          <w:tcPr>
            <w:tcW w:w="528" w:type="dxa"/>
          </w:tcPr>
          <w:p w:rsidR="00D042AF" w:rsidRPr="005D77F4" w:rsidRDefault="00D042AF" w:rsidP="005D77F4">
            <w:pPr>
              <w:jc w:val="both"/>
              <w:rPr>
                <w:rFonts w:ascii="Times New Roman" w:hAnsi="Times New Roman" w:cs="Times New Roman"/>
                <w:b/>
                <w:sz w:val="28"/>
                <w:szCs w:val="28"/>
              </w:rPr>
            </w:pPr>
            <w:r w:rsidRPr="005D77F4">
              <w:rPr>
                <w:rFonts w:ascii="Times New Roman" w:hAnsi="Times New Roman" w:cs="Times New Roman"/>
                <w:b/>
                <w:sz w:val="28"/>
                <w:szCs w:val="28"/>
              </w:rPr>
              <w:t>23</w:t>
            </w:r>
          </w:p>
        </w:tc>
        <w:tc>
          <w:tcPr>
            <w:tcW w:w="2699" w:type="dxa"/>
            <w:vMerge/>
          </w:tcPr>
          <w:p w:rsidR="00D042AF" w:rsidRPr="005D77F4" w:rsidRDefault="00D042AF" w:rsidP="005D77F4">
            <w:pPr>
              <w:jc w:val="both"/>
              <w:rPr>
                <w:rFonts w:ascii="Times New Roman" w:hAnsi="Times New Roman" w:cs="Times New Roman"/>
                <w:b/>
                <w:sz w:val="28"/>
                <w:szCs w:val="28"/>
              </w:rPr>
            </w:pPr>
          </w:p>
        </w:tc>
        <w:tc>
          <w:tcPr>
            <w:tcW w:w="5245" w:type="dxa"/>
            <w:vMerge/>
          </w:tcPr>
          <w:p w:rsidR="00D042AF" w:rsidRPr="005D77F4" w:rsidRDefault="00D042AF" w:rsidP="005D77F4">
            <w:pPr>
              <w:jc w:val="both"/>
              <w:rPr>
                <w:rFonts w:ascii="Times New Roman" w:hAnsi="Times New Roman" w:cs="Times New Roman"/>
                <w:sz w:val="28"/>
                <w:szCs w:val="28"/>
              </w:rPr>
            </w:pPr>
          </w:p>
        </w:tc>
        <w:tc>
          <w:tcPr>
            <w:tcW w:w="1382" w:type="dxa"/>
            <w:vMerge/>
          </w:tcPr>
          <w:p w:rsidR="00D042AF" w:rsidRPr="005D77F4" w:rsidRDefault="00D042AF" w:rsidP="005D77F4">
            <w:pPr>
              <w:jc w:val="both"/>
              <w:rPr>
                <w:rFonts w:ascii="Times New Roman" w:hAnsi="Times New Roman" w:cs="Times New Roman"/>
                <w:b/>
                <w:sz w:val="28"/>
                <w:szCs w:val="28"/>
              </w:rPr>
            </w:pPr>
          </w:p>
        </w:tc>
      </w:tr>
      <w:tr w:rsidR="00D042AF" w:rsidRPr="005D77F4" w:rsidTr="005D77F4">
        <w:tc>
          <w:tcPr>
            <w:tcW w:w="528" w:type="dxa"/>
          </w:tcPr>
          <w:p w:rsidR="00D042AF" w:rsidRPr="005D77F4" w:rsidRDefault="00D042AF" w:rsidP="005D77F4">
            <w:pPr>
              <w:jc w:val="both"/>
              <w:rPr>
                <w:rFonts w:ascii="Times New Roman" w:hAnsi="Times New Roman" w:cs="Times New Roman"/>
                <w:b/>
                <w:sz w:val="28"/>
                <w:szCs w:val="28"/>
              </w:rPr>
            </w:pPr>
            <w:r w:rsidRPr="005D77F4">
              <w:rPr>
                <w:rFonts w:ascii="Times New Roman" w:hAnsi="Times New Roman" w:cs="Times New Roman"/>
                <w:b/>
                <w:sz w:val="28"/>
                <w:szCs w:val="28"/>
              </w:rPr>
              <w:t>24</w:t>
            </w:r>
          </w:p>
        </w:tc>
        <w:tc>
          <w:tcPr>
            <w:tcW w:w="2699" w:type="dxa"/>
            <w:vMerge w:val="restart"/>
          </w:tcPr>
          <w:p w:rsidR="00D042AF" w:rsidRPr="005D77F4" w:rsidRDefault="00D042AF" w:rsidP="005D77F4">
            <w:pPr>
              <w:jc w:val="both"/>
              <w:rPr>
                <w:rFonts w:ascii="Times New Roman" w:hAnsi="Times New Roman" w:cs="Times New Roman"/>
                <w:b/>
                <w:sz w:val="28"/>
                <w:szCs w:val="28"/>
              </w:rPr>
            </w:pPr>
            <w:r w:rsidRPr="005D77F4">
              <w:rPr>
                <w:rFonts w:ascii="Times New Roman" w:hAnsi="Times New Roman" w:cs="Times New Roman"/>
                <w:b/>
                <w:sz w:val="28"/>
                <w:szCs w:val="28"/>
              </w:rPr>
              <w:t>Проект «Космос»</w:t>
            </w:r>
          </w:p>
        </w:tc>
        <w:tc>
          <w:tcPr>
            <w:tcW w:w="5245" w:type="dxa"/>
          </w:tcPr>
          <w:p w:rsidR="00D042AF" w:rsidRPr="005D77F4" w:rsidRDefault="00D042AF" w:rsidP="005D77F4">
            <w:pPr>
              <w:jc w:val="both"/>
              <w:rPr>
                <w:rFonts w:ascii="Times New Roman" w:hAnsi="Times New Roman" w:cs="Times New Roman"/>
                <w:sz w:val="28"/>
                <w:szCs w:val="28"/>
              </w:rPr>
            </w:pPr>
            <w:r w:rsidRPr="005D77F4">
              <w:rPr>
                <w:rFonts w:ascii="Times New Roman" w:hAnsi="Times New Roman" w:cs="Times New Roman"/>
                <w:sz w:val="28"/>
                <w:szCs w:val="28"/>
              </w:rPr>
              <w:t>Знакомство с экосистемой «Космос» (планеты, кометы, спутники, летательные аппараты) и профессией космонавт</w:t>
            </w:r>
          </w:p>
        </w:tc>
        <w:tc>
          <w:tcPr>
            <w:tcW w:w="1382" w:type="dxa"/>
          </w:tcPr>
          <w:p w:rsidR="00D042AF" w:rsidRPr="005D77F4" w:rsidRDefault="00D042AF" w:rsidP="005D77F4">
            <w:pPr>
              <w:jc w:val="both"/>
              <w:rPr>
                <w:rFonts w:ascii="Times New Roman" w:hAnsi="Times New Roman" w:cs="Times New Roman"/>
                <w:b/>
                <w:sz w:val="28"/>
                <w:szCs w:val="28"/>
              </w:rPr>
            </w:pPr>
            <w:r w:rsidRPr="005D77F4">
              <w:rPr>
                <w:rFonts w:ascii="Times New Roman" w:hAnsi="Times New Roman" w:cs="Times New Roman"/>
                <w:b/>
                <w:sz w:val="28"/>
                <w:szCs w:val="28"/>
              </w:rPr>
              <w:t>1</w:t>
            </w:r>
          </w:p>
        </w:tc>
      </w:tr>
      <w:tr w:rsidR="00D042AF" w:rsidRPr="005D77F4" w:rsidTr="005D77F4">
        <w:tc>
          <w:tcPr>
            <w:tcW w:w="528" w:type="dxa"/>
          </w:tcPr>
          <w:p w:rsidR="00D042AF" w:rsidRPr="005D77F4" w:rsidRDefault="00D042AF" w:rsidP="005D77F4">
            <w:pPr>
              <w:jc w:val="both"/>
              <w:rPr>
                <w:rFonts w:ascii="Times New Roman" w:hAnsi="Times New Roman" w:cs="Times New Roman"/>
                <w:b/>
                <w:sz w:val="28"/>
                <w:szCs w:val="28"/>
              </w:rPr>
            </w:pPr>
            <w:r w:rsidRPr="005D77F4">
              <w:rPr>
                <w:rFonts w:ascii="Times New Roman" w:hAnsi="Times New Roman" w:cs="Times New Roman"/>
                <w:b/>
                <w:sz w:val="28"/>
                <w:szCs w:val="28"/>
              </w:rPr>
              <w:t>25</w:t>
            </w:r>
          </w:p>
        </w:tc>
        <w:tc>
          <w:tcPr>
            <w:tcW w:w="2699" w:type="dxa"/>
            <w:vMerge/>
          </w:tcPr>
          <w:p w:rsidR="00D042AF" w:rsidRPr="005D77F4" w:rsidRDefault="00D042AF" w:rsidP="005D77F4">
            <w:pPr>
              <w:jc w:val="both"/>
              <w:rPr>
                <w:rFonts w:ascii="Times New Roman" w:hAnsi="Times New Roman" w:cs="Times New Roman"/>
                <w:b/>
                <w:sz w:val="28"/>
                <w:szCs w:val="28"/>
              </w:rPr>
            </w:pPr>
          </w:p>
        </w:tc>
        <w:tc>
          <w:tcPr>
            <w:tcW w:w="5245" w:type="dxa"/>
            <w:vMerge w:val="restart"/>
          </w:tcPr>
          <w:p w:rsidR="00D042AF" w:rsidRPr="005D77F4" w:rsidRDefault="00D042AF" w:rsidP="005D77F4">
            <w:pPr>
              <w:jc w:val="both"/>
              <w:rPr>
                <w:rFonts w:ascii="Times New Roman" w:hAnsi="Times New Roman" w:cs="Times New Roman"/>
                <w:sz w:val="28"/>
                <w:szCs w:val="28"/>
              </w:rPr>
            </w:pPr>
            <w:r w:rsidRPr="005D77F4">
              <w:rPr>
                <w:rFonts w:ascii="Times New Roman" w:hAnsi="Times New Roman" w:cs="Times New Roman"/>
                <w:sz w:val="28"/>
                <w:szCs w:val="28"/>
              </w:rPr>
              <w:t>Сборка космических объектов по схеме</w:t>
            </w:r>
          </w:p>
        </w:tc>
        <w:tc>
          <w:tcPr>
            <w:tcW w:w="1382" w:type="dxa"/>
            <w:vMerge w:val="restart"/>
          </w:tcPr>
          <w:p w:rsidR="00D042AF" w:rsidRPr="005D77F4" w:rsidRDefault="00D042AF" w:rsidP="005D77F4">
            <w:pPr>
              <w:jc w:val="both"/>
              <w:rPr>
                <w:rFonts w:ascii="Times New Roman" w:hAnsi="Times New Roman" w:cs="Times New Roman"/>
                <w:b/>
                <w:sz w:val="28"/>
                <w:szCs w:val="28"/>
              </w:rPr>
            </w:pPr>
            <w:r w:rsidRPr="005D77F4">
              <w:rPr>
                <w:rFonts w:ascii="Times New Roman" w:hAnsi="Times New Roman" w:cs="Times New Roman"/>
                <w:b/>
                <w:sz w:val="28"/>
                <w:szCs w:val="28"/>
              </w:rPr>
              <w:t>2</w:t>
            </w:r>
          </w:p>
        </w:tc>
      </w:tr>
      <w:tr w:rsidR="00D042AF" w:rsidRPr="005D77F4" w:rsidTr="005D77F4">
        <w:tc>
          <w:tcPr>
            <w:tcW w:w="528" w:type="dxa"/>
          </w:tcPr>
          <w:p w:rsidR="00D042AF" w:rsidRPr="005D77F4" w:rsidRDefault="00D042AF" w:rsidP="005D77F4">
            <w:pPr>
              <w:jc w:val="both"/>
              <w:rPr>
                <w:rFonts w:ascii="Times New Roman" w:hAnsi="Times New Roman" w:cs="Times New Roman"/>
                <w:b/>
                <w:sz w:val="28"/>
                <w:szCs w:val="28"/>
              </w:rPr>
            </w:pPr>
            <w:r w:rsidRPr="005D77F4">
              <w:rPr>
                <w:rFonts w:ascii="Times New Roman" w:hAnsi="Times New Roman" w:cs="Times New Roman"/>
                <w:b/>
                <w:sz w:val="28"/>
                <w:szCs w:val="28"/>
              </w:rPr>
              <w:t>26</w:t>
            </w:r>
          </w:p>
        </w:tc>
        <w:tc>
          <w:tcPr>
            <w:tcW w:w="2699" w:type="dxa"/>
            <w:vMerge/>
          </w:tcPr>
          <w:p w:rsidR="00D042AF" w:rsidRPr="005D77F4" w:rsidRDefault="00D042AF" w:rsidP="005D77F4">
            <w:pPr>
              <w:jc w:val="both"/>
              <w:rPr>
                <w:rFonts w:ascii="Times New Roman" w:hAnsi="Times New Roman" w:cs="Times New Roman"/>
                <w:b/>
                <w:sz w:val="28"/>
                <w:szCs w:val="28"/>
              </w:rPr>
            </w:pPr>
          </w:p>
        </w:tc>
        <w:tc>
          <w:tcPr>
            <w:tcW w:w="5245" w:type="dxa"/>
            <w:vMerge/>
          </w:tcPr>
          <w:p w:rsidR="00D042AF" w:rsidRPr="005D77F4" w:rsidRDefault="00D042AF" w:rsidP="005D77F4">
            <w:pPr>
              <w:jc w:val="both"/>
              <w:rPr>
                <w:rFonts w:ascii="Times New Roman" w:hAnsi="Times New Roman" w:cs="Times New Roman"/>
                <w:sz w:val="28"/>
                <w:szCs w:val="28"/>
              </w:rPr>
            </w:pPr>
          </w:p>
        </w:tc>
        <w:tc>
          <w:tcPr>
            <w:tcW w:w="1382" w:type="dxa"/>
            <w:vMerge/>
          </w:tcPr>
          <w:p w:rsidR="00D042AF" w:rsidRPr="005D77F4" w:rsidRDefault="00D042AF" w:rsidP="005D77F4">
            <w:pPr>
              <w:jc w:val="both"/>
              <w:rPr>
                <w:rFonts w:ascii="Times New Roman" w:hAnsi="Times New Roman" w:cs="Times New Roman"/>
                <w:b/>
                <w:sz w:val="28"/>
                <w:szCs w:val="28"/>
              </w:rPr>
            </w:pPr>
          </w:p>
        </w:tc>
      </w:tr>
      <w:tr w:rsidR="00D042AF" w:rsidRPr="005D77F4" w:rsidTr="005D77F4">
        <w:tc>
          <w:tcPr>
            <w:tcW w:w="528" w:type="dxa"/>
          </w:tcPr>
          <w:p w:rsidR="00D042AF" w:rsidRPr="005D77F4" w:rsidRDefault="00D042AF" w:rsidP="005D77F4">
            <w:pPr>
              <w:jc w:val="both"/>
              <w:rPr>
                <w:rFonts w:ascii="Times New Roman" w:hAnsi="Times New Roman" w:cs="Times New Roman"/>
                <w:b/>
                <w:sz w:val="28"/>
                <w:szCs w:val="28"/>
              </w:rPr>
            </w:pPr>
            <w:r w:rsidRPr="005D77F4">
              <w:rPr>
                <w:rFonts w:ascii="Times New Roman" w:hAnsi="Times New Roman" w:cs="Times New Roman"/>
                <w:b/>
                <w:sz w:val="28"/>
                <w:szCs w:val="28"/>
              </w:rPr>
              <w:t>27</w:t>
            </w:r>
          </w:p>
        </w:tc>
        <w:tc>
          <w:tcPr>
            <w:tcW w:w="2699" w:type="dxa"/>
            <w:vMerge/>
          </w:tcPr>
          <w:p w:rsidR="00D042AF" w:rsidRPr="005D77F4" w:rsidRDefault="00D042AF" w:rsidP="005D77F4">
            <w:pPr>
              <w:jc w:val="both"/>
              <w:rPr>
                <w:rFonts w:ascii="Times New Roman" w:hAnsi="Times New Roman" w:cs="Times New Roman"/>
                <w:b/>
                <w:sz w:val="28"/>
                <w:szCs w:val="28"/>
              </w:rPr>
            </w:pPr>
          </w:p>
        </w:tc>
        <w:tc>
          <w:tcPr>
            <w:tcW w:w="5245" w:type="dxa"/>
          </w:tcPr>
          <w:p w:rsidR="00D042AF" w:rsidRPr="005D77F4" w:rsidRDefault="00D042AF" w:rsidP="005D77F4">
            <w:pPr>
              <w:jc w:val="both"/>
              <w:rPr>
                <w:rFonts w:ascii="Times New Roman" w:hAnsi="Times New Roman" w:cs="Times New Roman"/>
                <w:sz w:val="28"/>
                <w:szCs w:val="28"/>
              </w:rPr>
            </w:pPr>
            <w:r w:rsidRPr="005D77F4">
              <w:rPr>
                <w:rFonts w:ascii="Times New Roman" w:hAnsi="Times New Roman" w:cs="Times New Roman"/>
                <w:sz w:val="28"/>
                <w:szCs w:val="28"/>
              </w:rPr>
              <w:t>Коллективная работа «Модель Солнечная система»</w:t>
            </w:r>
          </w:p>
        </w:tc>
        <w:tc>
          <w:tcPr>
            <w:tcW w:w="1382" w:type="dxa"/>
          </w:tcPr>
          <w:p w:rsidR="00D042AF" w:rsidRPr="005D77F4" w:rsidRDefault="00D042AF" w:rsidP="005D77F4">
            <w:pPr>
              <w:jc w:val="both"/>
              <w:rPr>
                <w:rFonts w:ascii="Times New Roman" w:hAnsi="Times New Roman" w:cs="Times New Roman"/>
                <w:b/>
                <w:sz w:val="28"/>
                <w:szCs w:val="28"/>
              </w:rPr>
            </w:pPr>
            <w:r w:rsidRPr="005D77F4">
              <w:rPr>
                <w:rFonts w:ascii="Times New Roman" w:hAnsi="Times New Roman" w:cs="Times New Roman"/>
                <w:b/>
                <w:sz w:val="28"/>
                <w:szCs w:val="28"/>
              </w:rPr>
              <w:t>1</w:t>
            </w:r>
          </w:p>
        </w:tc>
      </w:tr>
      <w:tr w:rsidR="00D042AF" w:rsidRPr="005D77F4" w:rsidTr="005D77F4">
        <w:tc>
          <w:tcPr>
            <w:tcW w:w="528" w:type="dxa"/>
          </w:tcPr>
          <w:p w:rsidR="00D042AF" w:rsidRPr="005D77F4" w:rsidRDefault="00D042AF" w:rsidP="005D77F4">
            <w:pPr>
              <w:jc w:val="both"/>
              <w:rPr>
                <w:rFonts w:ascii="Times New Roman" w:hAnsi="Times New Roman" w:cs="Times New Roman"/>
                <w:b/>
                <w:sz w:val="28"/>
                <w:szCs w:val="28"/>
              </w:rPr>
            </w:pPr>
            <w:r w:rsidRPr="005D77F4">
              <w:rPr>
                <w:rFonts w:ascii="Times New Roman" w:hAnsi="Times New Roman" w:cs="Times New Roman"/>
                <w:b/>
                <w:sz w:val="28"/>
                <w:szCs w:val="28"/>
              </w:rPr>
              <w:t>28</w:t>
            </w:r>
          </w:p>
        </w:tc>
        <w:tc>
          <w:tcPr>
            <w:tcW w:w="2699" w:type="dxa"/>
            <w:vMerge/>
          </w:tcPr>
          <w:p w:rsidR="00D042AF" w:rsidRPr="005D77F4" w:rsidRDefault="00D042AF" w:rsidP="005D77F4">
            <w:pPr>
              <w:jc w:val="both"/>
              <w:rPr>
                <w:rFonts w:ascii="Times New Roman" w:hAnsi="Times New Roman" w:cs="Times New Roman"/>
                <w:b/>
                <w:sz w:val="28"/>
                <w:szCs w:val="28"/>
              </w:rPr>
            </w:pPr>
          </w:p>
        </w:tc>
        <w:tc>
          <w:tcPr>
            <w:tcW w:w="5245" w:type="dxa"/>
          </w:tcPr>
          <w:p w:rsidR="00D042AF" w:rsidRPr="005D77F4" w:rsidRDefault="00D042AF" w:rsidP="005D77F4">
            <w:pPr>
              <w:jc w:val="both"/>
              <w:rPr>
                <w:rFonts w:ascii="Times New Roman" w:hAnsi="Times New Roman" w:cs="Times New Roman"/>
                <w:sz w:val="28"/>
                <w:szCs w:val="28"/>
              </w:rPr>
            </w:pPr>
            <w:r w:rsidRPr="005D77F4">
              <w:rPr>
                <w:rFonts w:ascii="Times New Roman" w:hAnsi="Times New Roman" w:cs="Times New Roman"/>
                <w:sz w:val="28"/>
                <w:szCs w:val="28"/>
              </w:rPr>
              <w:t>Игровое занятие с элементами технического моделирование с запуском пневморакет (с привлечением родителей)</w:t>
            </w:r>
          </w:p>
        </w:tc>
        <w:tc>
          <w:tcPr>
            <w:tcW w:w="1382" w:type="dxa"/>
          </w:tcPr>
          <w:p w:rsidR="00D042AF" w:rsidRPr="005D77F4" w:rsidRDefault="00D042AF" w:rsidP="005D77F4">
            <w:pPr>
              <w:jc w:val="both"/>
              <w:rPr>
                <w:rFonts w:ascii="Times New Roman" w:hAnsi="Times New Roman" w:cs="Times New Roman"/>
                <w:b/>
                <w:sz w:val="28"/>
                <w:szCs w:val="28"/>
              </w:rPr>
            </w:pPr>
            <w:r w:rsidRPr="005D77F4">
              <w:rPr>
                <w:rFonts w:ascii="Times New Roman" w:hAnsi="Times New Roman" w:cs="Times New Roman"/>
                <w:b/>
                <w:sz w:val="28"/>
                <w:szCs w:val="28"/>
              </w:rPr>
              <w:t>1</w:t>
            </w:r>
          </w:p>
        </w:tc>
      </w:tr>
      <w:tr w:rsidR="00D042AF" w:rsidRPr="005D77F4" w:rsidTr="005D77F4">
        <w:tc>
          <w:tcPr>
            <w:tcW w:w="528" w:type="dxa"/>
          </w:tcPr>
          <w:p w:rsidR="00D042AF" w:rsidRPr="005D77F4" w:rsidRDefault="00D042AF" w:rsidP="005D77F4">
            <w:pPr>
              <w:jc w:val="both"/>
              <w:rPr>
                <w:rFonts w:ascii="Times New Roman" w:hAnsi="Times New Roman" w:cs="Times New Roman"/>
                <w:b/>
                <w:sz w:val="28"/>
                <w:szCs w:val="28"/>
              </w:rPr>
            </w:pPr>
            <w:r w:rsidRPr="005D77F4">
              <w:rPr>
                <w:rFonts w:ascii="Times New Roman" w:hAnsi="Times New Roman" w:cs="Times New Roman"/>
                <w:b/>
                <w:sz w:val="28"/>
                <w:szCs w:val="28"/>
              </w:rPr>
              <w:t>29</w:t>
            </w:r>
          </w:p>
        </w:tc>
        <w:tc>
          <w:tcPr>
            <w:tcW w:w="2699" w:type="dxa"/>
            <w:vMerge w:val="restart"/>
          </w:tcPr>
          <w:p w:rsidR="00D042AF" w:rsidRPr="005D77F4" w:rsidRDefault="00D042AF" w:rsidP="005D77F4">
            <w:pPr>
              <w:jc w:val="both"/>
              <w:rPr>
                <w:rFonts w:ascii="Times New Roman" w:hAnsi="Times New Roman" w:cs="Times New Roman"/>
                <w:b/>
                <w:sz w:val="28"/>
                <w:szCs w:val="28"/>
              </w:rPr>
            </w:pPr>
            <w:r w:rsidRPr="005D77F4">
              <w:rPr>
                <w:rFonts w:ascii="Times New Roman" w:hAnsi="Times New Roman" w:cs="Times New Roman"/>
                <w:b/>
                <w:sz w:val="28"/>
                <w:szCs w:val="28"/>
              </w:rPr>
              <w:t>Проект «Военная техника»</w:t>
            </w:r>
          </w:p>
        </w:tc>
        <w:tc>
          <w:tcPr>
            <w:tcW w:w="5245" w:type="dxa"/>
          </w:tcPr>
          <w:p w:rsidR="00D042AF" w:rsidRPr="005D77F4" w:rsidRDefault="00D042AF" w:rsidP="005D77F4">
            <w:pPr>
              <w:jc w:val="both"/>
              <w:rPr>
                <w:rFonts w:ascii="Times New Roman" w:hAnsi="Times New Roman" w:cs="Times New Roman"/>
                <w:sz w:val="28"/>
                <w:szCs w:val="28"/>
              </w:rPr>
            </w:pPr>
            <w:r w:rsidRPr="005D77F4">
              <w:rPr>
                <w:rFonts w:ascii="Times New Roman" w:hAnsi="Times New Roman" w:cs="Times New Roman"/>
                <w:sz w:val="28"/>
                <w:szCs w:val="28"/>
              </w:rPr>
              <w:t>Знакомство с военной техникой (танк, БМП, самолет, вертолет, эсминец и пр.)</w:t>
            </w:r>
          </w:p>
        </w:tc>
        <w:tc>
          <w:tcPr>
            <w:tcW w:w="1382" w:type="dxa"/>
          </w:tcPr>
          <w:p w:rsidR="00D042AF" w:rsidRPr="005D77F4" w:rsidRDefault="00D042AF" w:rsidP="005D77F4">
            <w:pPr>
              <w:jc w:val="both"/>
              <w:rPr>
                <w:rFonts w:ascii="Times New Roman" w:hAnsi="Times New Roman" w:cs="Times New Roman"/>
                <w:b/>
                <w:sz w:val="28"/>
                <w:szCs w:val="28"/>
              </w:rPr>
            </w:pPr>
            <w:r w:rsidRPr="005D77F4">
              <w:rPr>
                <w:rFonts w:ascii="Times New Roman" w:hAnsi="Times New Roman" w:cs="Times New Roman"/>
                <w:b/>
                <w:sz w:val="28"/>
                <w:szCs w:val="28"/>
              </w:rPr>
              <w:t>1</w:t>
            </w:r>
          </w:p>
        </w:tc>
      </w:tr>
      <w:tr w:rsidR="00D042AF" w:rsidRPr="005D77F4" w:rsidTr="005D77F4">
        <w:tc>
          <w:tcPr>
            <w:tcW w:w="528" w:type="dxa"/>
          </w:tcPr>
          <w:p w:rsidR="00D042AF" w:rsidRPr="005D77F4" w:rsidRDefault="00D042AF" w:rsidP="005D77F4">
            <w:pPr>
              <w:jc w:val="both"/>
              <w:rPr>
                <w:rFonts w:ascii="Times New Roman" w:hAnsi="Times New Roman" w:cs="Times New Roman"/>
                <w:b/>
                <w:sz w:val="28"/>
                <w:szCs w:val="28"/>
              </w:rPr>
            </w:pPr>
            <w:r w:rsidRPr="005D77F4">
              <w:rPr>
                <w:rFonts w:ascii="Times New Roman" w:hAnsi="Times New Roman" w:cs="Times New Roman"/>
                <w:b/>
                <w:sz w:val="28"/>
                <w:szCs w:val="28"/>
              </w:rPr>
              <w:t>30</w:t>
            </w:r>
          </w:p>
        </w:tc>
        <w:tc>
          <w:tcPr>
            <w:tcW w:w="2699" w:type="dxa"/>
            <w:vMerge/>
          </w:tcPr>
          <w:p w:rsidR="00D042AF" w:rsidRPr="005D77F4" w:rsidRDefault="00D042AF" w:rsidP="005D77F4">
            <w:pPr>
              <w:jc w:val="both"/>
              <w:rPr>
                <w:rFonts w:ascii="Times New Roman" w:hAnsi="Times New Roman" w:cs="Times New Roman"/>
                <w:b/>
                <w:sz w:val="28"/>
                <w:szCs w:val="28"/>
              </w:rPr>
            </w:pPr>
          </w:p>
        </w:tc>
        <w:tc>
          <w:tcPr>
            <w:tcW w:w="5245" w:type="dxa"/>
          </w:tcPr>
          <w:p w:rsidR="00D042AF" w:rsidRPr="005D77F4" w:rsidRDefault="00D042AF" w:rsidP="005D77F4">
            <w:pPr>
              <w:jc w:val="both"/>
              <w:rPr>
                <w:rFonts w:ascii="Times New Roman" w:hAnsi="Times New Roman" w:cs="Times New Roman"/>
                <w:sz w:val="28"/>
                <w:szCs w:val="28"/>
              </w:rPr>
            </w:pPr>
            <w:r w:rsidRPr="005D77F4">
              <w:rPr>
                <w:rFonts w:ascii="Times New Roman" w:hAnsi="Times New Roman" w:cs="Times New Roman"/>
                <w:sz w:val="28"/>
                <w:szCs w:val="28"/>
              </w:rPr>
              <w:t>Сборка моделей военной техники по схемам и образцу,  по замыслу</w:t>
            </w:r>
          </w:p>
        </w:tc>
        <w:tc>
          <w:tcPr>
            <w:tcW w:w="1382" w:type="dxa"/>
          </w:tcPr>
          <w:p w:rsidR="00D042AF" w:rsidRPr="005D77F4" w:rsidRDefault="00D042AF" w:rsidP="005D77F4">
            <w:pPr>
              <w:jc w:val="both"/>
              <w:rPr>
                <w:rFonts w:ascii="Times New Roman" w:hAnsi="Times New Roman" w:cs="Times New Roman"/>
                <w:b/>
                <w:sz w:val="28"/>
                <w:szCs w:val="28"/>
              </w:rPr>
            </w:pPr>
            <w:r w:rsidRPr="005D77F4">
              <w:rPr>
                <w:rFonts w:ascii="Times New Roman" w:hAnsi="Times New Roman" w:cs="Times New Roman"/>
                <w:b/>
                <w:sz w:val="28"/>
                <w:szCs w:val="28"/>
              </w:rPr>
              <w:t>1</w:t>
            </w:r>
          </w:p>
        </w:tc>
      </w:tr>
      <w:tr w:rsidR="00D042AF" w:rsidRPr="005D77F4" w:rsidTr="005D77F4">
        <w:tc>
          <w:tcPr>
            <w:tcW w:w="528" w:type="dxa"/>
          </w:tcPr>
          <w:p w:rsidR="00D042AF" w:rsidRPr="005D77F4" w:rsidRDefault="00D042AF" w:rsidP="005D77F4">
            <w:pPr>
              <w:jc w:val="both"/>
              <w:rPr>
                <w:rFonts w:ascii="Times New Roman" w:hAnsi="Times New Roman" w:cs="Times New Roman"/>
                <w:b/>
                <w:sz w:val="28"/>
                <w:szCs w:val="28"/>
              </w:rPr>
            </w:pPr>
            <w:r w:rsidRPr="005D77F4">
              <w:rPr>
                <w:rFonts w:ascii="Times New Roman" w:hAnsi="Times New Roman" w:cs="Times New Roman"/>
                <w:b/>
                <w:sz w:val="28"/>
                <w:szCs w:val="28"/>
              </w:rPr>
              <w:t>31</w:t>
            </w:r>
          </w:p>
        </w:tc>
        <w:tc>
          <w:tcPr>
            <w:tcW w:w="2699" w:type="dxa"/>
            <w:vMerge/>
          </w:tcPr>
          <w:p w:rsidR="00D042AF" w:rsidRPr="005D77F4" w:rsidRDefault="00D042AF" w:rsidP="005D77F4">
            <w:pPr>
              <w:jc w:val="both"/>
              <w:rPr>
                <w:rFonts w:ascii="Times New Roman" w:hAnsi="Times New Roman" w:cs="Times New Roman"/>
                <w:b/>
                <w:sz w:val="28"/>
                <w:szCs w:val="28"/>
              </w:rPr>
            </w:pPr>
          </w:p>
        </w:tc>
        <w:tc>
          <w:tcPr>
            <w:tcW w:w="5245" w:type="dxa"/>
          </w:tcPr>
          <w:p w:rsidR="00D042AF" w:rsidRPr="005D77F4" w:rsidRDefault="00D042AF" w:rsidP="005D77F4">
            <w:pPr>
              <w:jc w:val="both"/>
              <w:rPr>
                <w:rFonts w:ascii="Times New Roman" w:hAnsi="Times New Roman" w:cs="Times New Roman"/>
                <w:sz w:val="28"/>
                <w:szCs w:val="28"/>
              </w:rPr>
            </w:pPr>
            <w:r w:rsidRPr="005D77F4">
              <w:rPr>
                <w:rFonts w:ascii="Times New Roman" w:hAnsi="Times New Roman" w:cs="Times New Roman"/>
                <w:sz w:val="28"/>
                <w:szCs w:val="28"/>
              </w:rPr>
              <w:t>Оформление выставки и проведение экскурсий  «Военная техника» и «Штаб»</w:t>
            </w:r>
          </w:p>
        </w:tc>
        <w:tc>
          <w:tcPr>
            <w:tcW w:w="1382" w:type="dxa"/>
          </w:tcPr>
          <w:p w:rsidR="00D042AF" w:rsidRPr="005D77F4" w:rsidRDefault="00D042AF" w:rsidP="005D77F4">
            <w:pPr>
              <w:jc w:val="both"/>
              <w:rPr>
                <w:rFonts w:ascii="Times New Roman" w:hAnsi="Times New Roman" w:cs="Times New Roman"/>
                <w:b/>
                <w:sz w:val="28"/>
                <w:szCs w:val="28"/>
              </w:rPr>
            </w:pPr>
            <w:r w:rsidRPr="005D77F4">
              <w:rPr>
                <w:rFonts w:ascii="Times New Roman" w:hAnsi="Times New Roman" w:cs="Times New Roman"/>
                <w:b/>
                <w:sz w:val="28"/>
                <w:szCs w:val="28"/>
              </w:rPr>
              <w:t>1</w:t>
            </w:r>
          </w:p>
        </w:tc>
      </w:tr>
      <w:tr w:rsidR="00D042AF" w:rsidRPr="005D77F4" w:rsidTr="005D77F4">
        <w:tc>
          <w:tcPr>
            <w:tcW w:w="528" w:type="dxa"/>
          </w:tcPr>
          <w:p w:rsidR="00D042AF" w:rsidRPr="005D77F4" w:rsidRDefault="00D042AF" w:rsidP="005D77F4">
            <w:pPr>
              <w:jc w:val="both"/>
              <w:rPr>
                <w:rFonts w:ascii="Times New Roman" w:hAnsi="Times New Roman" w:cs="Times New Roman"/>
                <w:b/>
                <w:sz w:val="28"/>
                <w:szCs w:val="28"/>
              </w:rPr>
            </w:pPr>
            <w:r w:rsidRPr="005D77F4">
              <w:rPr>
                <w:rFonts w:ascii="Times New Roman" w:hAnsi="Times New Roman" w:cs="Times New Roman"/>
                <w:b/>
                <w:sz w:val="28"/>
                <w:szCs w:val="28"/>
              </w:rPr>
              <w:t>32</w:t>
            </w:r>
          </w:p>
        </w:tc>
        <w:tc>
          <w:tcPr>
            <w:tcW w:w="2699" w:type="dxa"/>
          </w:tcPr>
          <w:p w:rsidR="00D042AF" w:rsidRPr="005D77F4" w:rsidRDefault="00D042AF" w:rsidP="005D77F4">
            <w:pPr>
              <w:jc w:val="both"/>
              <w:rPr>
                <w:rFonts w:ascii="Times New Roman" w:hAnsi="Times New Roman" w:cs="Times New Roman"/>
                <w:b/>
                <w:sz w:val="28"/>
                <w:szCs w:val="28"/>
              </w:rPr>
            </w:pPr>
            <w:r w:rsidRPr="005D77F4">
              <w:rPr>
                <w:rFonts w:ascii="Times New Roman" w:hAnsi="Times New Roman" w:cs="Times New Roman"/>
                <w:b/>
                <w:sz w:val="28"/>
                <w:szCs w:val="28"/>
              </w:rPr>
              <w:t xml:space="preserve">Итоговое мероприятие </w:t>
            </w:r>
          </w:p>
        </w:tc>
        <w:tc>
          <w:tcPr>
            <w:tcW w:w="5245" w:type="dxa"/>
          </w:tcPr>
          <w:p w:rsidR="00D042AF" w:rsidRPr="005D77F4" w:rsidRDefault="00D042AF" w:rsidP="005D77F4">
            <w:pPr>
              <w:jc w:val="both"/>
              <w:rPr>
                <w:rFonts w:ascii="Times New Roman" w:hAnsi="Times New Roman" w:cs="Times New Roman"/>
                <w:sz w:val="28"/>
                <w:szCs w:val="28"/>
              </w:rPr>
            </w:pPr>
            <w:r w:rsidRPr="005D77F4">
              <w:rPr>
                <w:rFonts w:ascii="Times New Roman" w:hAnsi="Times New Roman" w:cs="Times New Roman"/>
                <w:sz w:val="28"/>
                <w:szCs w:val="28"/>
              </w:rPr>
              <w:t>«Скоро лего-лето!»</w:t>
            </w:r>
          </w:p>
        </w:tc>
        <w:tc>
          <w:tcPr>
            <w:tcW w:w="1382" w:type="dxa"/>
          </w:tcPr>
          <w:p w:rsidR="00D042AF" w:rsidRPr="005D77F4" w:rsidRDefault="00D042AF" w:rsidP="005D77F4">
            <w:pPr>
              <w:jc w:val="both"/>
              <w:rPr>
                <w:rFonts w:ascii="Times New Roman" w:hAnsi="Times New Roman" w:cs="Times New Roman"/>
                <w:b/>
                <w:sz w:val="28"/>
                <w:szCs w:val="28"/>
              </w:rPr>
            </w:pPr>
            <w:r w:rsidRPr="005D77F4">
              <w:rPr>
                <w:rFonts w:ascii="Times New Roman" w:hAnsi="Times New Roman" w:cs="Times New Roman"/>
                <w:b/>
                <w:sz w:val="28"/>
                <w:szCs w:val="28"/>
              </w:rPr>
              <w:t>1</w:t>
            </w:r>
          </w:p>
        </w:tc>
      </w:tr>
    </w:tbl>
    <w:p w:rsidR="003070D1" w:rsidRPr="005D77F4" w:rsidRDefault="003070D1" w:rsidP="005D77F4">
      <w:pPr>
        <w:spacing w:line="240" w:lineRule="auto"/>
        <w:jc w:val="both"/>
        <w:rPr>
          <w:b/>
          <w:sz w:val="28"/>
          <w:szCs w:val="28"/>
        </w:rPr>
      </w:pPr>
    </w:p>
    <w:p w:rsidR="000439D5" w:rsidRPr="005D77F4" w:rsidRDefault="000439D5" w:rsidP="005D77F4">
      <w:pPr>
        <w:spacing w:line="240" w:lineRule="auto"/>
        <w:jc w:val="both"/>
        <w:rPr>
          <w:rFonts w:ascii="Times New Roman" w:hAnsi="Times New Roman" w:cs="Times New Roman"/>
          <w:b/>
          <w:sz w:val="28"/>
          <w:szCs w:val="28"/>
        </w:rPr>
      </w:pPr>
      <w:r w:rsidRPr="005D77F4">
        <w:rPr>
          <w:rFonts w:ascii="Times New Roman" w:hAnsi="Times New Roman" w:cs="Times New Roman"/>
          <w:b/>
          <w:sz w:val="28"/>
          <w:szCs w:val="28"/>
        </w:rPr>
        <w:t>Третий  уровень – продвинутый для детей 6-7 лет</w:t>
      </w:r>
    </w:p>
    <w:tbl>
      <w:tblPr>
        <w:tblStyle w:val="a4"/>
        <w:tblW w:w="0" w:type="auto"/>
        <w:tblLook w:val="04A0" w:firstRow="1" w:lastRow="0" w:firstColumn="1" w:lastColumn="0" w:noHBand="0" w:noVBand="1"/>
      </w:tblPr>
      <w:tblGrid>
        <w:gridCol w:w="529"/>
        <w:gridCol w:w="2861"/>
        <w:gridCol w:w="4902"/>
        <w:gridCol w:w="1562"/>
      </w:tblGrid>
      <w:tr w:rsidR="000439D5" w:rsidRPr="005D77F4" w:rsidTr="000439D5">
        <w:tc>
          <w:tcPr>
            <w:tcW w:w="534" w:type="dxa"/>
          </w:tcPr>
          <w:p w:rsidR="000439D5" w:rsidRPr="005D77F4" w:rsidRDefault="000439D5" w:rsidP="005D77F4">
            <w:pPr>
              <w:jc w:val="both"/>
              <w:rPr>
                <w:rFonts w:ascii="Times New Roman" w:hAnsi="Times New Roman" w:cs="Times New Roman"/>
                <w:b/>
                <w:sz w:val="28"/>
                <w:szCs w:val="28"/>
              </w:rPr>
            </w:pPr>
            <w:r w:rsidRPr="005D77F4">
              <w:rPr>
                <w:rFonts w:ascii="Times New Roman" w:hAnsi="Times New Roman" w:cs="Times New Roman"/>
                <w:b/>
                <w:sz w:val="28"/>
                <w:szCs w:val="28"/>
              </w:rPr>
              <w:t>№</w:t>
            </w:r>
          </w:p>
        </w:tc>
        <w:tc>
          <w:tcPr>
            <w:tcW w:w="2976" w:type="dxa"/>
          </w:tcPr>
          <w:p w:rsidR="000439D5" w:rsidRPr="005D77F4" w:rsidRDefault="000439D5" w:rsidP="005D77F4">
            <w:pPr>
              <w:jc w:val="both"/>
              <w:rPr>
                <w:rFonts w:ascii="Times New Roman" w:hAnsi="Times New Roman" w:cs="Times New Roman"/>
                <w:b/>
                <w:sz w:val="28"/>
                <w:szCs w:val="28"/>
              </w:rPr>
            </w:pPr>
            <w:r w:rsidRPr="005D77F4">
              <w:rPr>
                <w:rFonts w:ascii="Times New Roman" w:hAnsi="Times New Roman" w:cs="Times New Roman"/>
                <w:b/>
                <w:sz w:val="28"/>
                <w:szCs w:val="28"/>
              </w:rPr>
              <w:t>Тема / проект</w:t>
            </w:r>
          </w:p>
        </w:tc>
        <w:tc>
          <w:tcPr>
            <w:tcW w:w="5245" w:type="dxa"/>
          </w:tcPr>
          <w:p w:rsidR="000439D5" w:rsidRPr="005D77F4" w:rsidRDefault="000439D5" w:rsidP="005D77F4">
            <w:pPr>
              <w:jc w:val="both"/>
              <w:rPr>
                <w:rFonts w:ascii="Times New Roman" w:hAnsi="Times New Roman" w:cs="Times New Roman"/>
                <w:b/>
                <w:sz w:val="28"/>
                <w:szCs w:val="28"/>
              </w:rPr>
            </w:pPr>
            <w:r w:rsidRPr="005D77F4">
              <w:rPr>
                <w:rFonts w:ascii="Times New Roman" w:hAnsi="Times New Roman" w:cs="Times New Roman"/>
                <w:b/>
                <w:sz w:val="28"/>
                <w:szCs w:val="28"/>
              </w:rPr>
              <w:t>Практическая работа</w:t>
            </w:r>
          </w:p>
        </w:tc>
        <w:tc>
          <w:tcPr>
            <w:tcW w:w="1666" w:type="dxa"/>
          </w:tcPr>
          <w:p w:rsidR="000439D5" w:rsidRPr="005D77F4" w:rsidRDefault="000439D5" w:rsidP="005D77F4">
            <w:pPr>
              <w:jc w:val="both"/>
              <w:rPr>
                <w:rFonts w:ascii="Times New Roman" w:hAnsi="Times New Roman" w:cs="Times New Roman"/>
                <w:b/>
                <w:sz w:val="28"/>
                <w:szCs w:val="28"/>
              </w:rPr>
            </w:pPr>
            <w:r w:rsidRPr="005D77F4">
              <w:rPr>
                <w:rFonts w:ascii="Times New Roman" w:hAnsi="Times New Roman" w:cs="Times New Roman"/>
                <w:b/>
                <w:sz w:val="28"/>
                <w:szCs w:val="28"/>
              </w:rPr>
              <w:t>Кол-во часов</w:t>
            </w:r>
          </w:p>
        </w:tc>
      </w:tr>
      <w:tr w:rsidR="00AE7FC0" w:rsidRPr="005D77F4" w:rsidTr="00D042AF">
        <w:tc>
          <w:tcPr>
            <w:tcW w:w="10421" w:type="dxa"/>
            <w:gridSpan w:val="4"/>
          </w:tcPr>
          <w:p w:rsidR="00AE7FC0" w:rsidRPr="005D77F4" w:rsidRDefault="00AE7FC0" w:rsidP="005D77F4">
            <w:pPr>
              <w:jc w:val="center"/>
              <w:rPr>
                <w:rFonts w:ascii="Times New Roman" w:hAnsi="Times New Roman" w:cs="Times New Roman"/>
                <w:b/>
                <w:sz w:val="28"/>
                <w:szCs w:val="28"/>
                <w:lang w:val="en-US"/>
              </w:rPr>
            </w:pPr>
            <w:r w:rsidRPr="005D77F4">
              <w:rPr>
                <w:rFonts w:ascii="Times New Roman" w:eastAsia="Times New Roman" w:hAnsi="Times New Roman" w:cs="Times New Roman"/>
                <w:spacing w:val="1"/>
                <w:sz w:val="28"/>
                <w:szCs w:val="28"/>
              </w:rPr>
              <w:t>Модуль</w:t>
            </w:r>
            <w:r w:rsidRPr="005D77F4">
              <w:rPr>
                <w:rFonts w:ascii="Times New Roman" w:eastAsia="Times New Roman" w:hAnsi="Times New Roman" w:cs="Times New Roman"/>
                <w:spacing w:val="1"/>
                <w:sz w:val="28"/>
                <w:szCs w:val="28"/>
                <w:lang w:val="en-US"/>
              </w:rPr>
              <w:t xml:space="preserve"> LEGO EDUCATION Sity</w:t>
            </w:r>
            <w:r w:rsidR="00D042AF" w:rsidRPr="005D77F4">
              <w:rPr>
                <w:rFonts w:ascii="Times New Roman" w:eastAsia="Times New Roman" w:hAnsi="Times New Roman" w:cs="Times New Roman"/>
                <w:spacing w:val="1"/>
                <w:sz w:val="28"/>
                <w:szCs w:val="28"/>
                <w:lang w:val="en-US"/>
              </w:rPr>
              <w:t xml:space="preserve"> </w:t>
            </w:r>
            <w:r w:rsidR="00D042AF" w:rsidRPr="005D77F4">
              <w:rPr>
                <w:rFonts w:ascii="Times New Roman" w:eastAsia="Times New Roman" w:hAnsi="Times New Roman" w:cs="Times New Roman"/>
                <w:spacing w:val="1"/>
                <w:sz w:val="28"/>
                <w:szCs w:val="28"/>
              </w:rPr>
              <w:t>и</w:t>
            </w:r>
            <w:r w:rsidR="00D042AF" w:rsidRPr="005D77F4">
              <w:rPr>
                <w:rFonts w:ascii="Times New Roman" w:eastAsia="Times New Roman" w:hAnsi="Times New Roman" w:cs="Times New Roman"/>
                <w:spacing w:val="1"/>
                <w:sz w:val="28"/>
                <w:szCs w:val="28"/>
                <w:lang w:val="en-US"/>
              </w:rPr>
              <w:t xml:space="preserve"> </w:t>
            </w:r>
            <w:r w:rsidR="00D042AF" w:rsidRPr="005D77F4">
              <w:rPr>
                <w:rFonts w:ascii="Times New Roman" w:eastAsia="Times New Roman" w:hAnsi="Times New Roman" w:cs="Times New Roman"/>
                <w:spacing w:val="1"/>
                <w:sz w:val="28"/>
                <w:szCs w:val="28"/>
              </w:rPr>
              <w:t>механизмы</w:t>
            </w:r>
          </w:p>
        </w:tc>
      </w:tr>
      <w:tr w:rsidR="00FE1B5B" w:rsidRPr="005D77F4" w:rsidTr="000439D5">
        <w:tc>
          <w:tcPr>
            <w:tcW w:w="534" w:type="dxa"/>
          </w:tcPr>
          <w:p w:rsidR="00FE1B5B" w:rsidRPr="005D77F4" w:rsidRDefault="00FE1B5B" w:rsidP="005D77F4">
            <w:pPr>
              <w:jc w:val="both"/>
              <w:rPr>
                <w:b/>
                <w:sz w:val="28"/>
                <w:szCs w:val="28"/>
              </w:rPr>
            </w:pPr>
            <w:r w:rsidRPr="005D77F4">
              <w:rPr>
                <w:b/>
                <w:sz w:val="28"/>
                <w:szCs w:val="28"/>
              </w:rPr>
              <w:t>1</w:t>
            </w:r>
          </w:p>
        </w:tc>
        <w:tc>
          <w:tcPr>
            <w:tcW w:w="2976" w:type="dxa"/>
            <w:vMerge w:val="restart"/>
          </w:tcPr>
          <w:p w:rsidR="00FE1B5B" w:rsidRPr="005D77F4" w:rsidRDefault="00FE1B5B" w:rsidP="005D77F4">
            <w:pPr>
              <w:jc w:val="both"/>
              <w:rPr>
                <w:b/>
                <w:sz w:val="28"/>
                <w:szCs w:val="28"/>
              </w:rPr>
            </w:pPr>
            <w:r w:rsidRPr="005D77F4">
              <w:rPr>
                <w:b/>
                <w:sz w:val="28"/>
                <w:szCs w:val="28"/>
              </w:rPr>
              <w:t>Знакомство с конструктором «Лего механизмы»</w:t>
            </w:r>
          </w:p>
        </w:tc>
        <w:tc>
          <w:tcPr>
            <w:tcW w:w="5245" w:type="dxa"/>
          </w:tcPr>
          <w:p w:rsidR="00FE1B5B" w:rsidRPr="005D77F4" w:rsidRDefault="00FE1B5B" w:rsidP="005D77F4">
            <w:pPr>
              <w:jc w:val="both"/>
              <w:rPr>
                <w:sz w:val="28"/>
                <w:szCs w:val="28"/>
              </w:rPr>
            </w:pPr>
            <w:r w:rsidRPr="005D77F4">
              <w:rPr>
                <w:sz w:val="28"/>
                <w:szCs w:val="28"/>
              </w:rPr>
              <w:t>Знакомство с простыми механизмами (колесо, оси, рычаги)</w:t>
            </w:r>
          </w:p>
        </w:tc>
        <w:tc>
          <w:tcPr>
            <w:tcW w:w="1666" w:type="dxa"/>
          </w:tcPr>
          <w:p w:rsidR="00FE1B5B" w:rsidRPr="005D77F4" w:rsidRDefault="00FE1B5B" w:rsidP="005D77F4">
            <w:pPr>
              <w:jc w:val="both"/>
              <w:rPr>
                <w:b/>
                <w:sz w:val="28"/>
                <w:szCs w:val="28"/>
              </w:rPr>
            </w:pPr>
            <w:r w:rsidRPr="005D77F4">
              <w:rPr>
                <w:b/>
                <w:sz w:val="28"/>
                <w:szCs w:val="28"/>
              </w:rPr>
              <w:t>1</w:t>
            </w:r>
          </w:p>
        </w:tc>
      </w:tr>
      <w:tr w:rsidR="00FE1B5B" w:rsidRPr="005D77F4" w:rsidTr="000439D5">
        <w:tc>
          <w:tcPr>
            <w:tcW w:w="534" w:type="dxa"/>
          </w:tcPr>
          <w:p w:rsidR="00FE1B5B" w:rsidRPr="005D77F4" w:rsidRDefault="00FE1B5B" w:rsidP="005D77F4">
            <w:pPr>
              <w:jc w:val="both"/>
              <w:rPr>
                <w:b/>
                <w:sz w:val="28"/>
                <w:szCs w:val="28"/>
              </w:rPr>
            </w:pPr>
            <w:r w:rsidRPr="005D77F4">
              <w:rPr>
                <w:b/>
                <w:sz w:val="28"/>
                <w:szCs w:val="28"/>
              </w:rPr>
              <w:t>2</w:t>
            </w:r>
          </w:p>
        </w:tc>
        <w:tc>
          <w:tcPr>
            <w:tcW w:w="2976" w:type="dxa"/>
            <w:vMerge/>
          </w:tcPr>
          <w:p w:rsidR="00FE1B5B" w:rsidRPr="005D77F4" w:rsidRDefault="00FE1B5B" w:rsidP="005D77F4">
            <w:pPr>
              <w:jc w:val="both"/>
              <w:rPr>
                <w:b/>
                <w:sz w:val="28"/>
                <w:szCs w:val="28"/>
              </w:rPr>
            </w:pPr>
          </w:p>
        </w:tc>
        <w:tc>
          <w:tcPr>
            <w:tcW w:w="5245" w:type="dxa"/>
          </w:tcPr>
          <w:p w:rsidR="00FE1B5B" w:rsidRPr="005D77F4" w:rsidRDefault="00FE1B5B" w:rsidP="005D77F4">
            <w:pPr>
              <w:jc w:val="both"/>
              <w:rPr>
                <w:sz w:val="28"/>
                <w:szCs w:val="28"/>
              </w:rPr>
            </w:pPr>
            <w:r w:rsidRPr="005D77F4">
              <w:rPr>
                <w:sz w:val="28"/>
                <w:szCs w:val="28"/>
              </w:rPr>
              <w:t>Знакомство с разными видами передачи Зубчатая, коронная, ременная, червячная)</w:t>
            </w:r>
          </w:p>
        </w:tc>
        <w:tc>
          <w:tcPr>
            <w:tcW w:w="1666" w:type="dxa"/>
          </w:tcPr>
          <w:p w:rsidR="00FE1B5B" w:rsidRPr="005D77F4" w:rsidRDefault="00FE1B5B" w:rsidP="005D77F4">
            <w:pPr>
              <w:jc w:val="both"/>
              <w:rPr>
                <w:b/>
                <w:sz w:val="28"/>
                <w:szCs w:val="28"/>
              </w:rPr>
            </w:pPr>
            <w:r w:rsidRPr="005D77F4">
              <w:rPr>
                <w:b/>
                <w:sz w:val="28"/>
                <w:szCs w:val="28"/>
              </w:rPr>
              <w:t>1</w:t>
            </w:r>
          </w:p>
        </w:tc>
      </w:tr>
      <w:tr w:rsidR="00FE1B5B" w:rsidRPr="005D77F4" w:rsidTr="000439D5">
        <w:tc>
          <w:tcPr>
            <w:tcW w:w="534" w:type="dxa"/>
          </w:tcPr>
          <w:p w:rsidR="00FE1B5B" w:rsidRPr="005D77F4" w:rsidRDefault="00FE1B5B" w:rsidP="005D77F4">
            <w:pPr>
              <w:jc w:val="both"/>
              <w:rPr>
                <w:b/>
                <w:sz w:val="28"/>
                <w:szCs w:val="28"/>
              </w:rPr>
            </w:pPr>
            <w:r w:rsidRPr="005D77F4">
              <w:rPr>
                <w:b/>
                <w:sz w:val="28"/>
                <w:szCs w:val="28"/>
              </w:rPr>
              <w:t>3</w:t>
            </w:r>
          </w:p>
        </w:tc>
        <w:tc>
          <w:tcPr>
            <w:tcW w:w="2976" w:type="dxa"/>
            <w:vMerge/>
          </w:tcPr>
          <w:p w:rsidR="00FE1B5B" w:rsidRPr="005D77F4" w:rsidRDefault="00FE1B5B" w:rsidP="005D77F4">
            <w:pPr>
              <w:jc w:val="both"/>
              <w:rPr>
                <w:b/>
                <w:sz w:val="28"/>
                <w:szCs w:val="28"/>
              </w:rPr>
            </w:pPr>
          </w:p>
        </w:tc>
        <w:tc>
          <w:tcPr>
            <w:tcW w:w="5245" w:type="dxa"/>
          </w:tcPr>
          <w:p w:rsidR="00FE1B5B" w:rsidRPr="005D77F4" w:rsidRDefault="00FE1B5B" w:rsidP="005D77F4">
            <w:pPr>
              <w:jc w:val="both"/>
              <w:rPr>
                <w:sz w:val="28"/>
                <w:szCs w:val="28"/>
              </w:rPr>
            </w:pPr>
            <w:r w:rsidRPr="005D77F4">
              <w:rPr>
                <w:sz w:val="28"/>
                <w:szCs w:val="28"/>
              </w:rPr>
              <w:t>Сборка автомобилей и их испытание</w:t>
            </w:r>
          </w:p>
        </w:tc>
        <w:tc>
          <w:tcPr>
            <w:tcW w:w="1666" w:type="dxa"/>
          </w:tcPr>
          <w:p w:rsidR="00FE1B5B" w:rsidRPr="005D77F4" w:rsidRDefault="00FE1B5B" w:rsidP="005D77F4">
            <w:pPr>
              <w:jc w:val="both"/>
              <w:rPr>
                <w:b/>
                <w:sz w:val="28"/>
                <w:szCs w:val="28"/>
              </w:rPr>
            </w:pPr>
            <w:r w:rsidRPr="005D77F4">
              <w:rPr>
                <w:b/>
                <w:sz w:val="28"/>
                <w:szCs w:val="28"/>
              </w:rPr>
              <w:t>1</w:t>
            </w:r>
          </w:p>
        </w:tc>
      </w:tr>
      <w:tr w:rsidR="00FE1B5B" w:rsidRPr="005D77F4" w:rsidTr="000439D5">
        <w:tc>
          <w:tcPr>
            <w:tcW w:w="534" w:type="dxa"/>
          </w:tcPr>
          <w:p w:rsidR="00FE1B5B" w:rsidRPr="005D77F4" w:rsidRDefault="00FE1B5B" w:rsidP="005D77F4">
            <w:pPr>
              <w:jc w:val="both"/>
              <w:rPr>
                <w:b/>
                <w:sz w:val="28"/>
                <w:szCs w:val="28"/>
              </w:rPr>
            </w:pPr>
            <w:r w:rsidRPr="005D77F4">
              <w:rPr>
                <w:b/>
                <w:sz w:val="28"/>
                <w:szCs w:val="28"/>
              </w:rPr>
              <w:t>4</w:t>
            </w:r>
          </w:p>
        </w:tc>
        <w:tc>
          <w:tcPr>
            <w:tcW w:w="2976" w:type="dxa"/>
            <w:vMerge/>
          </w:tcPr>
          <w:p w:rsidR="00FE1B5B" w:rsidRPr="005D77F4" w:rsidRDefault="00FE1B5B" w:rsidP="005D77F4">
            <w:pPr>
              <w:jc w:val="both"/>
              <w:rPr>
                <w:b/>
                <w:sz w:val="28"/>
                <w:szCs w:val="28"/>
              </w:rPr>
            </w:pPr>
          </w:p>
        </w:tc>
        <w:tc>
          <w:tcPr>
            <w:tcW w:w="5245" w:type="dxa"/>
          </w:tcPr>
          <w:p w:rsidR="00FE1B5B" w:rsidRPr="005D77F4" w:rsidRDefault="00FE1B5B" w:rsidP="005D77F4">
            <w:pPr>
              <w:jc w:val="both"/>
              <w:rPr>
                <w:sz w:val="28"/>
                <w:szCs w:val="28"/>
              </w:rPr>
            </w:pPr>
            <w:r w:rsidRPr="005D77F4">
              <w:rPr>
                <w:sz w:val="28"/>
                <w:szCs w:val="28"/>
              </w:rPr>
              <w:t>Сборка карусели</w:t>
            </w:r>
          </w:p>
        </w:tc>
        <w:tc>
          <w:tcPr>
            <w:tcW w:w="1666" w:type="dxa"/>
          </w:tcPr>
          <w:p w:rsidR="00FE1B5B" w:rsidRPr="005D77F4" w:rsidRDefault="00FE1B5B" w:rsidP="005D77F4">
            <w:pPr>
              <w:jc w:val="both"/>
              <w:rPr>
                <w:b/>
                <w:sz w:val="28"/>
                <w:szCs w:val="28"/>
              </w:rPr>
            </w:pPr>
            <w:r w:rsidRPr="005D77F4">
              <w:rPr>
                <w:b/>
                <w:sz w:val="28"/>
                <w:szCs w:val="28"/>
              </w:rPr>
              <w:t>1</w:t>
            </w:r>
          </w:p>
        </w:tc>
      </w:tr>
      <w:tr w:rsidR="00D042AF" w:rsidRPr="005D77F4" w:rsidTr="000439D5">
        <w:tc>
          <w:tcPr>
            <w:tcW w:w="534" w:type="dxa"/>
          </w:tcPr>
          <w:p w:rsidR="00D042AF" w:rsidRPr="005D77F4" w:rsidRDefault="00D042AF" w:rsidP="005D77F4">
            <w:pPr>
              <w:jc w:val="both"/>
              <w:rPr>
                <w:b/>
                <w:sz w:val="28"/>
                <w:szCs w:val="28"/>
              </w:rPr>
            </w:pPr>
            <w:r w:rsidRPr="005D77F4">
              <w:rPr>
                <w:b/>
                <w:sz w:val="28"/>
                <w:szCs w:val="28"/>
              </w:rPr>
              <w:t>5</w:t>
            </w:r>
          </w:p>
        </w:tc>
        <w:tc>
          <w:tcPr>
            <w:tcW w:w="2976" w:type="dxa"/>
            <w:vMerge w:val="restart"/>
          </w:tcPr>
          <w:p w:rsidR="00D042AF" w:rsidRPr="005D77F4" w:rsidRDefault="00D042AF" w:rsidP="005D77F4">
            <w:pPr>
              <w:jc w:val="both"/>
              <w:rPr>
                <w:b/>
                <w:sz w:val="28"/>
                <w:szCs w:val="28"/>
              </w:rPr>
            </w:pPr>
            <w:r w:rsidRPr="005D77F4">
              <w:rPr>
                <w:b/>
                <w:sz w:val="28"/>
                <w:szCs w:val="28"/>
              </w:rPr>
              <w:t>Проект «Вокруг света»</w:t>
            </w:r>
          </w:p>
        </w:tc>
        <w:tc>
          <w:tcPr>
            <w:tcW w:w="5245" w:type="dxa"/>
          </w:tcPr>
          <w:p w:rsidR="00D042AF" w:rsidRPr="005D77F4" w:rsidRDefault="00D042AF" w:rsidP="005D77F4">
            <w:pPr>
              <w:jc w:val="both"/>
              <w:rPr>
                <w:b/>
                <w:sz w:val="28"/>
                <w:szCs w:val="28"/>
              </w:rPr>
            </w:pPr>
            <w:r w:rsidRPr="005D77F4">
              <w:rPr>
                <w:sz w:val="28"/>
                <w:szCs w:val="28"/>
              </w:rPr>
              <w:t>Погружение в тему, изучение особенностей континентов, проживающих там людей и животных, особенности растительного мира</w:t>
            </w:r>
          </w:p>
        </w:tc>
        <w:tc>
          <w:tcPr>
            <w:tcW w:w="1666" w:type="dxa"/>
          </w:tcPr>
          <w:p w:rsidR="00D042AF" w:rsidRPr="005D77F4" w:rsidRDefault="00D042AF" w:rsidP="005D77F4">
            <w:pPr>
              <w:jc w:val="both"/>
              <w:rPr>
                <w:b/>
                <w:sz w:val="28"/>
                <w:szCs w:val="28"/>
              </w:rPr>
            </w:pPr>
            <w:r w:rsidRPr="005D77F4">
              <w:rPr>
                <w:b/>
                <w:sz w:val="28"/>
                <w:szCs w:val="28"/>
              </w:rPr>
              <w:t>1</w:t>
            </w:r>
          </w:p>
        </w:tc>
      </w:tr>
      <w:tr w:rsidR="00D042AF" w:rsidRPr="005D77F4" w:rsidTr="000439D5">
        <w:tc>
          <w:tcPr>
            <w:tcW w:w="534" w:type="dxa"/>
          </w:tcPr>
          <w:p w:rsidR="00D042AF" w:rsidRPr="005D77F4" w:rsidRDefault="00D042AF" w:rsidP="005D77F4">
            <w:pPr>
              <w:jc w:val="both"/>
              <w:rPr>
                <w:b/>
                <w:sz w:val="28"/>
                <w:szCs w:val="28"/>
              </w:rPr>
            </w:pPr>
            <w:r w:rsidRPr="005D77F4">
              <w:rPr>
                <w:b/>
                <w:sz w:val="28"/>
                <w:szCs w:val="28"/>
              </w:rPr>
              <w:t>6</w:t>
            </w:r>
          </w:p>
        </w:tc>
        <w:tc>
          <w:tcPr>
            <w:tcW w:w="2976" w:type="dxa"/>
            <w:vMerge/>
          </w:tcPr>
          <w:p w:rsidR="00D042AF" w:rsidRPr="005D77F4" w:rsidRDefault="00D042AF" w:rsidP="005D77F4">
            <w:pPr>
              <w:jc w:val="both"/>
              <w:rPr>
                <w:b/>
                <w:sz w:val="28"/>
                <w:szCs w:val="28"/>
              </w:rPr>
            </w:pPr>
          </w:p>
        </w:tc>
        <w:tc>
          <w:tcPr>
            <w:tcW w:w="5245" w:type="dxa"/>
            <w:vMerge w:val="restart"/>
          </w:tcPr>
          <w:p w:rsidR="00D042AF" w:rsidRPr="005D77F4" w:rsidRDefault="00D042AF" w:rsidP="005D77F4">
            <w:pPr>
              <w:jc w:val="both"/>
              <w:rPr>
                <w:b/>
                <w:sz w:val="28"/>
                <w:szCs w:val="28"/>
              </w:rPr>
            </w:pPr>
            <w:r w:rsidRPr="005D77F4">
              <w:rPr>
                <w:sz w:val="28"/>
                <w:szCs w:val="28"/>
              </w:rPr>
              <w:t>Сборка различных континентов</w:t>
            </w:r>
          </w:p>
        </w:tc>
        <w:tc>
          <w:tcPr>
            <w:tcW w:w="1666" w:type="dxa"/>
            <w:vMerge w:val="restart"/>
          </w:tcPr>
          <w:p w:rsidR="00D042AF" w:rsidRPr="005D77F4" w:rsidRDefault="00D042AF" w:rsidP="005D77F4">
            <w:pPr>
              <w:jc w:val="both"/>
              <w:rPr>
                <w:b/>
                <w:sz w:val="28"/>
                <w:szCs w:val="28"/>
              </w:rPr>
            </w:pPr>
            <w:r w:rsidRPr="005D77F4">
              <w:rPr>
                <w:b/>
                <w:sz w:val="28"/>
                <w:szCs w:val="28"/>
              </w:rPr>
              <w:t>2</w:t>
            </w:r>
          </w:p>
        </w:tc>
      </w:tr>
      <w:tr w:rsidR="00D042AF" w:rsidRPr="005D77F4" w:rsidTr="000439D5">
        <w:tc>
          <w:tcPr>
            <w:tcW w:w="534" w:type="dxa"/>
          </w:tcPr>
          <w:p w:rsidR="00D042AF" w:rsidRPr="005D77F4" w:rsidRDefault="00D042AF" w:rsidP="005D77F4">
            <w:pPr>
              <w:jc w:val="both"/>
              <w:rPr>
                <w:b/>
                <w:sz w:val="28"/>
                <w:szCs w:val="28"/>
              </w:rPr>
            </w:pPr>
            <w:r w:rsidRPr="005D77F4">
              <w:rPr>
                <w:b/>
                <w:sz w:val="28"/>
                <w:szCs w:val="28"/>
              </w:rPr>
              <w:t>7</w:t>
            </w:r>
          </w:p>
        </w:tc>
        <w:tc>
          <w:tcPr>
            <w:tcW w:w="2976" w:type="dxa"/>
            <w:vMerge/>
          </w:tcPr>
          <w:p w:rsidR="00D042AF" w:rsidRPr="005D77F4" w:rsidRDefault="00D042AF" w:rsidP="005D77F4">
            <w:pPr>
              <w:jc w:val="both"/>
              <w:rPr>
                <w:b/>
                <w:sz w:val="28"/>
                <w:szCs w:val="28"/>
              </w:rPr>
            </w:pPr>
          </w:p>
        </w:tc>
        <w:tc>
          <w:tcPr>
            <w:tcW w:w="5245" w:type="dxa"/>
            <w:vMerge/>
          </w:tcPr>
          <w:p w:rsidR="00D042AF" w:rsidRPr="005D77F4" w:rsidRDefault="00D042AF" w:rsidP="005D77F4">
            <w:pPr>
              <w:jc w:val="both"/>
              <w:rPr>
                <w:sz w:val="28"/>
                <w:szCs w:val="28"/>
              </w:rPr>
            </w:pPr>
          </w:p>
        </w:tc>
        <w:tc>
          <w:tcPr>
            <w:tcW w:w="1666" w:type="dxa"/>
            <w:vMerge/>
          </w:tcPr>
          <w:p w:rsidR="00D042AF" w:rsidRPr="005D77F4" w:rsidRDefault="00D042AF" w:rsidP="005D77F4">
            <w:pPr>
              <w:jc w:val="both"/>
              <w:rPr>
                <w:b/>
                <w:sz w:val="28"/>
                <w:szCs w:val="28"/>
              </w:rPr>
            </w:pPr>
          </w:p>
        </w:tc>
      </w:tr>
      <w:tr w:rsidR="00D042AF" w:rsidRPr="005D77F4" w:rsidTr="000439D5">
        <w:tc>
          <w:tcPr>
            <w:tcW w:w="534" w:type="dxa"/>
          </w:tcPr>
          <w:p w:rsidR="00D042AF" w:rsidRPr="005D77F4" w:rsidRDefault="00D042AF" w:rsidP="005D77F4">
            <w:pPr>
              <w:jc w:val="both"/>
              <w:rPr>
                <w:b/>
                <w:sz w:val="28"/>
                <w:szCs w:val="28"/>
              </w:rPr>
            </w:pPr>
            <w:r w:rsidRPr="005D77F4">
              <w:rPr>
                <w:b/>
                <w:sz w:val="28"/>
                <w:szCs w:val="28"/>
              </w:rPr>
              <w:t>8</w:t>
            </w:r>
          </w:p>
        </w:tc>
        <w:tc>
          <w:tcPr>
            <w:tcW w:w="2976" w:type="dxa"/>
            <w:vMerge/>
          </w:tcPr>
          <w:p w:rsidR="00D042AF" w:rsidRPr="005D77F4" w:rsidRDefault="00D042AF" w:rsidP="005D77F4">
            <w:pPr>
              <w:jc w:val="both"/>
              <w:rPr>
                <w:b/>
                <w:sz w:val="28"/>
                <w:szCs w:val="28"/>
              </w:rPr>
            </w:pPr>
          </w:p>
        </w:tc>
        <w:tc>
          <w:tcPr>
            <w:tcW w:w="5245" w:type="dxa"/>
            <w:vMerge w:val="restart"/>
          </w:tcPr>
          <w:p w:rsidR="00D042AF" w:rsidRPr="005D77F4" w:rsidRDefault="00D042AF" w:rsidP="005D77F4">
            <w:pPr>
              <w:jc w:val="both"/>
              <w:rPr>
                <w:sz w:val="28"/>
                <w:szCs w:val="28"/>
              </w:rPr>
            </w:pPr>
            <w:r w:rsidRPr="005D77F4">
              <w:rPr>
                <w:sz w:val="28"/>
                <w:szCs w:val="28"/>
              </w:rPr>
              <w:t>Сборка животных различных континентов</w:t>
            </w:r>
          </w:p>
        </w:tc>
        <w:tc>
          <w:tcPr>
            <w:tcW w:w="1666" w:type="dxa"/>
            <w:vMerge w:val="restart"/>
          </w:tcPr>
          <w:p w:rsidR="00D042AF" w:rsidRPr="005D77F4" w:rsidRDefault="00D042AF" w:rsidP="005D77F4">
            <w:pPr>
              <w:jc w:val="both"/>
              <w:rPr>
                <w:b/>
                <w:sz w:val="28"/>
                <w:szCs w:val="28"/>
              </w:rPr>
            </w:pPr>
            <w:r w:rsidRPr="005D77F4">
              <w:rPr>
                <w:b/>
                <w:sz w:val="28"/>
                <w:szCs w:val="28"/>
              </w:rPr>
              <w:t>2</w:t>
            </w:r>
          </w:p>
        </w:tc>
      </w:tr>
      <w:tr w:rsidR="00D042AF" w:rsidRPr="005D77F4" w:rsidTr="000439D5">
        <w:tc>
          <w:tcPr>
            <w:tcW w:w="534" w:type="dxa"/>
          </w:tcPr>
          <w:p w:rsidR="00D042AF" w:rsidRPr="005D77F4" w:rsidRDefault="00D042AF" w:rsidP="005D77F4">
            <w:pPr>
              <w:jc w:val="both"/>
              <w:rPr>
                <w:b/>
                <w:sz w:val="28"/>
                <w:szCs w:val="28"/>
              </w:rPr>
            </w:pPr>
            <w:r w:rsidRPr="005D77F4">
              <w:rPr>
                <w:b/>
                <w:sz w:val="28"/>
                <w:szCs w:val="28"/>
              </w:rPr>
              <w:t>9</w:t>
            </w:r>
          </w:p>
        </w:tc>
        <w:tc>
          <w:tcPr>
            <w:tcW w:w="2976" w:type="dxa"/>
            <w:vMerge/>
          </w:tcPr>
          <w:p w:rsidR="00D042AF" w:rsidRPr="005D77F4" w:rsidRDefault="00D042AF" w:rsidP="005D77F4">
            <w:pPr>
              <w:jc w:val="both"/>
              <w:rPr>
                <w:b/>
                <w:sz w:val="28"/>
                <w:szCs w:val="28"/>
              </w:rPr>
            </w:pPr>
          </w:p>
        </w:tc>
        <w:tc>
          <w:tcPr>
            <w:tcW w:w="5245" w:type="dxa"/>
            <w:vMerge/>
          </w:tcPr>
          <w:p w:rsidR="00D042AF" w:rsidRPr="005D77F4" w:rsidRDefault="00D042AF" w:rsidP="005D77F4">
            <w:pPr>
              <w:jc w:val="both"/>
              <w:rPr>
                <w:sz w:val="28"/>
                <w:szCs w:val="28"/>
              </w:rPr>
            </w:pPr>
          </w:p>
        </w:tc>
        <w:tc>
          <w:tcPr>
            <w:tcW w:w="1666" w:type="dxa"/>
            <w:vMerge/>
          </w:tcPr>
          <w:p w:rsidR="00D042AF" w:rsidRPr="005D77F4" w:rsidRDefault="00D042AF" w:rsidP="005D77F4">
            <w:pPr>
              <w:jc w:val="both"/>
              <w:rPr>
                <w:b/>
                <w:sz w:val="28"/>
                <w:szCs w:val="28"/>
              </w:rPr>
            </w:pPr>
          </w:p>
        </w:tc>
      </w:tr>
      <w:tr w:rsidR="00D042AF" w:rsidRPr="005D77F4" w:rsidTr="000439D5">
        <w:tc>
          <w:tcPr>
            <w:tcW w:w="534" w:type="dxa"/>
          </w:tcPr>
          <w:p w:rsidR="00D042AF" w:rsidRPr="005D77F4" w:rsidRDefault="00D042AF" w:rsidP="005D77F4">
            <w:pPr>
              <w:jc w:val="both"/>
              <w:rPr>
                <w:b/>
                <w:sz w:val="28"/>
                <w:szCs w:val="28"/>
              </w:rPr>
            </w:pPr>
            <w:r w:rsidRPr="005D77F4">
              <w:rPr>
                <w:b/>
                <w:sz w:val="28"/>
                <w:szCs w:val="28"/>
              </w:rPr>
              <w:t>10</w:t>
            </w:r>
          </w:p>
        </w:tc>
        <w:tc>
          <w:tcPr>
            <w:tcW w:w="2976" w:type="dxa"/>
            <w:vMerge/>
          </w:tcPr>
          <w:p w:rsidR="00D042AF" w:rsidRPr="005D77F4" w:rsidRDefault="00D042AF" w:rsidP="005D77F4">
            <w:pPr>
              <w:jc w:val="both"/>
              <w:rPr>
                <w:b/>
                <w:sz w:val="28"/>
                <w:szCs w:val="28"/>
              </w:rPr>
            </w:pPr>
          </w:p>
        </w:tc>
        <w:tc>
          <w:tcPr>
            <w:tcW w:w="5245" w:type="dxa"/>
            <w:vMerge w:val="restart"/>
          </w:tcPr>
          <w:p w:rsidR="00D042AF" w:rsidRPr="005D77F4" w:rsidRDefault="00D042AF" w:rsidP="005D77F4">
            <w:pPr>
              <w:jc w:val="both"/>
              <w:rPr>
                <w:sz w:val="28"/>
                <w:szCs w:val="28"/>
              </w:rPr>
            </w:pPr>
            <w:r w:rsidRPr="005D77F4">
              <w:rPr>
                <w:sz w:val="28"/>
                <w:szCs w:val="28"/>
              </w:rPr>
              <w:t>Создание лего – макета «Карта мира</w:t>
            </w:r>
          </w:p>
        </w:tc>
        <w:tc>
          <w:tcPr>
            <w:tcW w:w="1666" w:type="dxa"/>
            <w:vMerge w:val="restart"/>
          </w:tcPr>
          <w:p w:rsidR="00D042AF" w:rsidRPr="005D77F4" w:rsidRDefault="00D042AF" w:rsidP="005D77F4">
            <w:pPr>
              <w:jc w:val="both"/>
              <w:rPr>
                <w:b/>
                <w:sz w:val="28"/>
                <w:szCs w:val="28"/>
              </w:rPr>
            </w:pPr>
            <w:r w:rsidRPr="005D77F4">
              <w:rPr>
                <w:b/>
                <w:sz w:val="28"/>
                <w:szCs w:val="28"/>
              </w:rPr>
              <w:t>2</w:t>
            </w:r>
          </w:p>
        </w:tc>
      </w:tr>
      <w:tr w:rsidR="00D042AF" w:rsidRPr="005D77F4" w:rsidTr="000439D5">
        <w:tc>
          <w:tcPr>
            <w:tcW w:w="534" w:type="dxa"/>
          </w:tcPr>
          <w:p w:rsidR="00D042AF" w:rsidRPr="005D77F4" w:rsidRDefault="00D042AF" w:rsidP="005D77F4">
            <w:pPr>
              <w:jc w:val="both"/>
              <w:rPr>
                <w:b/>
                <w:sz w:val="28"/>
                <w:szCs w:val="28"/>
              </w:rPr>
            </w:pPr>
            <w:r w:rsidRPr="005D77F4">
              <w:rPr>
                <w:b/>
                <w:sz w:val="28"/>
                <w:szCs w:val="28"/>
              </w:rPr>
              <w:t>11</w:t>
            </w:r>
          </w:p>
        </w:tc>
        <w:tc>
          <w:tcPr>
            <w:tcW w:w="2976" w:type="dxa"/>
            <w:vMerge/>
          </w:tcPr>
          <w:p w:rsidR="00D042AF" w:rsidRPr="005D77F4" w:rsidRDefault="00D042AF" w:rsidP="005D77F4">
            <w:pPr>
              <w:jc w:val="both"/>
              <w:rPr>
                <w:b/>
                <w:sz w:val="28"/>
                <w:szCs w:val="28"/>
              </w:rPr>
            </w:pPr>
          </w:p>
        </w:tc>
        <w:tc>
          <w:tcPr>
            <w:tcW w:w="5245" w:type="dxa"/>
            <w:vMerge/>
          </w:tcPr>
          <w:p w:rsidR="00D042AF" w:rsidRPr="005D77F4" w:rsidRDefault="00D042AF" w:rsidP="005D77F4">
            <w:pPr>
              <w:jc w:val="both"/>
              <w:rPr>
                <w:sz w:val="28"/>
                <w:szCs w:val="28"/>
              </w:rPr>
            </w:pPr>
          </w:p>
        </w:tc>
        <w:tc>
          <w:tcPr>
            <w:tcW w:w="1666" w:type="dxa"/>
            <w:vMerge/>
          </w:tcPr>
          <w:p w:rsidR="00D042AF" w:rsidRPr="005D77F4" w:rsidRDefault="00D042AF" w:rsidP="005D77F4">
            <w:pPr>
              <w:jc w:val="both"/>
              <w:rPr>
                <w:b/>
                <w:sz w:val="28"/>
                <w:szCs w:val="28"/>
              </w:rPr>
            </w:pPr>
          </w:p>
        </w:tc>
      </w:tr>
      <w:tr w:rsidR="00D042AF" w:rsidRPr="005D77F4" w:rsidTr="000439D5">
        <w:tc>
          <w:tcPr>
            <w:tcW w:w="534" w:type="dxa"/>
          </w:tcPr>
          <w:p w:rsidR="00D042AF" w:rsidRPr="005D77F4" w:rsidRDefault="00D042AF" w:rsidP="005D77F4">
            <w:pPr>
              <w:jc w:val="both"/>
              <w:rPr>
                <w:b/>
                <w:sz w:val="28"/>
                <w:szCs w:val="28"/>
              </w:rPr>
            </w:pPr>
            <w:r w:rsidRPr="005D77F4">
              <w:rPr>
                <w:b/>
                <w:sz w:val="28"/>
                <w:szCs w:val="28"/>
              </w:rPr>
              <w:t>12</w:t>
            </w:r>
          </w:p>
        </w:tc>
        <w:tc>
          <w:tcPr>
            <w:tcW w:w="2976" w:type="dxa"/>
            <w:vMerge w:val="restart"/>
          </w:tcPr>
          <w:p w:rsidR="00D042AF" w:rsidRPr="005D77F4" w:rsidRDefault="00D042AF" w:rsidP="005D77F4">
            <w:pPr>
              <w:jc w:val="both"/>
              <w:rPr>
                <w:b/>
                <w:sz w:val="28"/>
                <w:szCs w:val="28"/>
              </w:rPr>
            </w:pPr>
            <w:r w:rsidRPr="005D77F4">
              <w:rPr>
                <w:b/>
                <w:sz w:val="28"/>
                <w:szCs w:val="28"/>
              </w:rPr>
              <w:t>Проект «Серебряное копытце»</w:t>
            </w:r>
          </w:p>
        </w:tc>
        <w:tc>
          <w:tcPr>
            <w:tcW w:w="5245" w:type="dxa"/>
          </w:tcPr>
          <w:p w:rsidR="00D042AF" w:rsidRPr="005D77F4" w:rsidRDefault="00D042AF" w:rsidP="005D77F4">
            <w:pPr>
              <w:jc w:val="both"/>
              <w:rPr>
                <w:sz w:val="28"/>
                <w:szCs w:val="28"/>
              </w:rPr>
            </w:pPr>
            <w:r w:rsidRPr="005D77F4">
              <w:rPr>
                <w:sz w:val="28"/>
                <w:szCs w:val="28"/>
              </w:rPr>
              <w:t>Чтение сказа П.П. Бажова, обсуждение замысла</w:t>
            </w:r>
          </w:p>
        </w:tc>
        <w:tc>
          <w:tcPr>
            <w:tcW w:w="1666" w:type="dxa"/>
          </w:tcPr>
          <w:p w:rsidR="00D042AF" w:rsidRPr="005D77F4" w:rsidRDefault="00D042AF" w:rsidP="005D77F4">
            <w:pPr>
              <w:jc w:val="both"/>
              <w:rPr>
                <w:b/>
                <w:sz w:val="28"/>
                <w:szCs w:val="28"/>
              </w:rPr>
            </w:pPr>
            <w:r w:rsidRPr="005D77F4">
              <w:rPr>
                <w:b/>
                <w:sz w:val="28"/>
                <w:szCs w:val="28"/>
              </w:rPr>
              <w:t>1</w:t>
            </w:r>
          </w:p>
        </w:tc>
      </w:tr>
      <w:tr w:rsidR="00D042AF" w:rsidRPr="005D77F4" w:rsidTr="000439D5">
        <w:tc>
          <w:tcPr>
            <w:tcW w:w="534" w:type="dxa"/>
          </w:tcPr>
          <w:p w:rsidR="00D042AF" w:rsidRPr="005D77F4" w:rsidRDefault="00D042AF" w:rsidP="005D77F4">
            <w:pPr>
              <w:jc w:val="both"/>
              <w:rPr>
                <w:b/>
                <w:sz w:val="28"/>
                <w:szCs w:val="28"/>
              </w:rPr>
            </w:pPr>
            <w:r w:rsidRPr="005D77F4">
              <w:rPr>
                <w:b/>
                <w:sz w:val="28"/>
                <w:szCs w:val="28"/>
              </w:rPr>
              <w:t>13</w:t>
            </w:r>
          </w:p>
        </w:tc>
        <w:tc>
          <w:tcPr>
            <w:tcW w:w="2976" w:type="dxa"/>
            <w:vMerge/>
          </w:tcPr>
          <w:p w:rsidR="00D042AF" w:rsidRPr="005D77F4" w:rsidRDefault="00D042AF" w:rsidP="005D77F4">
            <w:pPr>
              <w:jc w:val="both"/>
              <w:rPr>
                <w:b/>
                <w:sz w:val="28"/>
                <w:szCs w:val="28"/>
              </w:rPr>
            </w:pPr>
          </w:p>
        </w:tc>
        <w:tc>
          <w:tcPr>
            <w:tcW w:w="5245" w:type="dxa"/>
            <w:vMerge w:val="restart"/>
          </w:tcPr>
          <w:p w:rsidR="00D042AF" w:rsidRPr="005D77F4" w:rsidRDefault="00D042AF" w:rsidP="005D77F4">
            <w:pPr>
              <w:jc w:val="both"/>
              <w:rPr>
                <w:b/>
                <w:sz w:val="28"/>
                <w:szCs w:val="28"/>
              </w:rPr>
            </w:pPr>
            <w:r w:rsidRPr="005D77F4">
              <w:rPr>
                <w:rFonts w:ascii="Times New Roman" w:hAnsi="Times New Roman" w:cs="Times New Roman"/>
                <w:sz w:val="28"/>
                <w:szCs w:val="28"/>
              </w:rPr>
              <w:t>Строительство зимних декораций (зимний лес, избушка) по мотивам сказов Бажова «Серебряное копытце», сборка главных действующих персонажей</w:t>
            </w:r>
          </w:p>
        </w:tc>
        <w:tc>
          <w:tcPr>
            <w:tcW w:w="1666" w:type="dxa"/>
            <w:vMerge w:val="restart"/>
          </w:tcPr>
          <w:p w:rsidR="00D042AF" w:rsidRPr="005D77F4" w:rsidRDefault="00D042AF" w:rsidP="005D77F4">
            <w:pPr>
              <w:jc w:val="both"/>
              <w:rPr>
                <w:b/>
                <w:sz w:val="28"/>
                <w:szCs w:val="28"/>
              </w:rPr>
            </w:pPr>
            <w:r w:rsidRPr="005D77F4">
              <w:rPr>
                <w:b/>
                <w:sz w:val="28"/>
                <w:szCs w:val="28"/>
              </w:rPr>
              <w:t>2</w:t>
            </w:r>
          </w:p>
        </w:tc>
      </w:tr>
      <w:tr w:rsidR="00D042AF" w:rsidRPr="005D77F4" w:rsidTr="000439D5">
        <w:tc>
          <w:tcPr>
            <w:tcW w:w="534" w:type="dxa"/>
          </w:tcPr>
          <w:p w:rsidR="00D042AF" w:rsidRPr="005D77F4" w:rsidRDefault="00D042AF" w:rsidP="005D77F4">
            <w:pPr>
              <w:jc w:val="both"/>
              <w:rPr>
                <w:b/>
                <w:sz w:val="28"/>
                <w:szCs w:val="28"/>
              </w:rPr>
            </w:pPr>
            <w:r w:rsidRPr="005D77F4">
              <w:rPr>
                <w:b/>
                <w:sz w:val="28"/>
                <w:szCs w:val="28"/>
              </w:rPr>
              <w:t>14</w:t>
            </w:r>
          </w:p>
        </w:tc>
        <w:tc>
          <w:tcPr>
            <w:tcW w:w="2976" w:type="dxa"/>
            <w:vMerge/>
          </w:tcPr>
          <w:p w:rsidR="00D042AF" w:rsidRPr="005D77F4" w:rsidRDefault="00D042AF" w:rsidP="005D77F4">
            <w:pPr>
              <w:jc w:val="both"/>
              <w:rPr>
                <w:b/>
                <w:sz w:val="28"/>
                <w:szCs w:val="28"/>
              </w:rPr>
            </w:pPr>
          </w:p>
        </w:tc>
        <w:tc>
          <w:tcPr>
            <w:tcW w:w="5245" w:type="dxa"/>
            <w:vMerge/>
          </w:tcPr>
          <w:p w:rsidR="00D042AF" w:rsidRPr="005D77F4" w:rsidRDefault="00D042AF" w:rsidP="005D77F4">
            <w:pPr>
              <w:jc w:val="both"/>
              <w:rPr>
                <w:sz w:val="28"/>
                <w:szCs w:val="28"/>
              </w:rPr>
            </w:pPr>
          </w:p>
        </w:tc>
        <w:tc>
          <w:tcPr>
            <w:tcW w:w="1666" w:type="dxa"/>
            <w:vMerge/>
          </w:tcPr>
          <w:p w:rsidR="00D042AF" w:rsidRPr="005D77F4" w:rsidRDefault="00D042AF" w:rsidP="005D77F4">
            <w:pPr>
              <w:jc w:val="both"/>
              <w:rPr>
                <w:b/>
                <w:sz w:val="28"/>
                <w:szCs w:val="28"/>
              </w:rPr>
            </w:pPr>
          </w:p>
        </w:tc>
      </w:tr>
      <w:tr w:rsidR="00D042AF" w:rsidRPr="005D77F4" w:rsidTr="000439D5">
        <w:tc>
          <w:tcPr>
            <w:tcW w:w="534" w:type="dxa"/>
          </w:tcPr>
          <w:p w:rsidR="00D042AF" w:rsidRPr="005D77F4" w:rsidRDefault="00D042AF" w:rsidP="005D77F4">
            <w:pPr>
              <w:jc w:val="both"/>
              <w:rPr>
                <w:b/>
                <w:sz w:val="28"/>
                <w:szCs w:val="28"/>
              </w:rPr>
            </w:pPr>
            <w:r w:rsidRPr="005D77F4">
              <w:rPr>
                <w:b/>
                <w:sz w:val="28"/>
                <w:szCs w:val="28"/>
              </w:rPr>
              <w:t>15</w:t>
            </w:r>
          </w:p>
        </w:tc>
        <w:tc>
          <w:tcPr>
            <w:tcW w:w="2976" w:type="dxa"/>
            <w:vMerge/>
          </w:tcPr>
          <w:p w:rsidR="00D042AF" w:rsidRPr="005D77F4" w:rsidRDefault="00D042AF" w:rsidP="005D77F4">
            <w:pPr>
              <w:jc w:val="both"/>
              <w:rPr>
                <w:b/>
                <w:sz w:val="28"/>
                <w:szCs w:val="28"/>
              </w:rPr>
            </w:pPr>
          </w:p>
        </w:tc>
        <w:tc>
          <w:tcPr>
            <w:tcW w:w="5245" w:type="dxa"/>
            <w:vMerge w:val="restart"/>
          </w:tcPr>
          <w:p w:rsidR="00D042AF" w:rsidRPr="005D77F4" w:rsidRDefault="00D042AF" w:rsidP="005D77F4">
            <w:pPr>
              <w:jc w:val="both"/>
              <w:rPr>
                <w:sz w:val="28"/>
                <w:szCs w:val="28"/>
              </w:rPr>
            </w:pPr>
            <w:r w:rsidRPr="005D77F4">
              <w:rPr>
                <w:sz w:val="28"/>
                <w:szCs w:val="28"/>
              </w:rPr>
              <w:t>Съемка мультфильма (сценарий, покадровая съемка, озвучание)</w:t>
            </w:r>
          </w:p>
        </w:tc>
        <w:tc>
          <w:tcPr>
            <w:tcW w:w="1666" w:type="dxa"/>
            <w:vMerge w:val="restart"/>
          </w:tcPr>
          <w:p w:rsidR="00D042AF" w:rsidRPr="005D77F4" w:rsidRDefault="00D042AF" w:rsidP="005D77F4">
            <w:pPr>
              <w:jc w:val="both"/>
              <w:rPr>
                <w:b/>
                <w:sz w:val="28"/>
                <w:szCs w:val="28"/>
              </w:rPr>
            </w:pPr>
            <w:r w:rsidRPr="005D77F4">
              <w:rPr>
                <w:b/>
                <w:sz w:val="28"/>
                <w:szCs w:val="28"/>
              </w:rPr>
              <w:t>3</w:t>
            </w:r>
          </w:p>
        </w:tc>
      </w:tr>
      <w:tr w:rsidR="00D042AF" w:rsidRPr="005D77F4" w:rsidTr="000439D5">
        <w:tc>
          <w:tcPr>
            <w:tcW w:w="534" w:type="dxa"/>
          </w:tcPr>
          <w:p w:rsidR="00D042AF" w:rsidRPr="005D77F4" w:rsidRDefault="00D042AF" w:rsidP="005D77F4">
            <w:pPr>
              <w:jc w:val="both"/>
              <w:rPr>
                <w:b/>
                <w:sz w:val="28"/>
                <w:szCs w:val="28"/>
              </w:rPr>
            </w:pPr>
            <w:r w:rsidRPr="005D77F4">
              <w:rPr>
                <w:b/>
                <w:sz w:val="28"/>
                <w:szCs w:val="28"/>
              </w:rPr>
              <w:t>16</w:t>
            </w:r>
          </w:p>
        </w:tc>
        <w:tc>
          <w:tcPr>
            <w:tcW w:w="2976" w:type="dxa"/>
            <w:vMerge/>
          </w:tcPr>
          <w:p w:rsidR="00D042AF" w:rsidRPr="005D77F4" w:rsidRDefault="00D042AF" w:rsidP="005D77F4">
            <w:pPr>
              <w:jc w:val="both"/>
              <w:rPr>
                <w:b/>
                <w:sz w:val="28"/>
                <w:szCs w:val="28"/>
              </w:rPr>
            </w:pPr>
          </w:p>
        </w:tc>
        <w:tc>
          <w:tcPr>
            <w:tcW w:w="5245" w:type="dxa"/>
            <w:vMerge/>
          </w:tcPr>
          <w:p w:rsidR="00D042AF" w:rsidRPr="005D77F4" w:rsidRDefault="00D042AF" w:rsidP="005D77F4">
            <w:pPr>
              <w:jc w:val="both"/>
              <w:rPr>
                <w:sz w:val="28"/>
                <w:szCs w:val="28"/>
              </w:rPr>
            </w:pPr>
          </w:p>
        </w:tc>
        <w:tc>
          <w:tcPr>
            <w:tcW w:w="1666" w:type="dxa"/>
            <w:vMerge/>
          </w:tcPr>
          <w:p w:rsidR="00D042AF" w:rsidRPr="005D77F4" w:rsidRDefault="00D042AF" w:rsidP="005D77F4">
            <w:pPr>
              <w:jc w:val="both"/>
              <w:rPr>
                <w:b/>
                <w:sz w:val="28"/>
                <w:szCs w:val="28"/>
              </w:rPr>
            </w:pPr>
          </w:p>
        </w:tc>
      </w:tr>
      <w:tr w:rsidR="00D042AF" w:rsidRPr="005D77F4" w:rsidTr="000439D5">
        <w:tc>
          <w:tcPr>
            <w:tcW w:w="534" w:type="dxa"/>
          </w:tcPr>
          <w:p w:rsidR="00D042AF" w:rsidRPr="005D77F4" w:rsidRDefault="00D042AF" w:rsidP="005D77F4">
            <w:pPr>
              <w:jc w:val="both"/>
              <w:rPr>
                <w:b/>
                <w:sz w:val="28"/>
                <w:szCs w:val="28"/>
              </w:rPr>
            </w:pPr>
            <w:r w:rsidRPr="005D77F4">
              <w:rPr>
                <w:b/>
                <w:sz w:val="28"/>
                <w:szCs w:val="28"/>
              </w:rPr>
              <w:t>17</w:t>
            </w:r>
          </w:p>
        </w:tc>
        <w:tc>
          <w:tcPr>
            <w:tcW w:w="2976" w:type="dxa"/>
            <w:vMerge/>
          </w:tcPr>
          <w:p w:rsidR="00D042AF" w:rsidRPr="005D77F4" w:rsidRDefault="00D042AF" w:rsidP="005D77F4">
            <w:pPr>
              <w:jc w:val="both"/>
              <w:rPr>
                <w:b/>
                <w:sz w:val="28"/>
                <w:szCs w:val="28"/>
              </w:rPr>
            </w:pPr>
          </w:p>
        </w:tc>
        <w:tc>
          <w:tcPr>
            <w:tcW w:w="5245" w:type="dxa"/>
            <w:vMerge/>
          </w:tcPr>
          <w:p w:rsidR="00D042AF" w:rsidRPr="005D77F4" w:rsidRDefault="00D042AF" w:rsidP="005D77F4">
            <w:pPr>
              <w:jc w:val="both"/>
              <w:rPr>
                <w:sz w:val="28"/>
                <w:szCs w:val="28"/>
              </w:rPr>
            </w:pPr>
          </w:p>
        </w:tc>
        <w:tc>
          <w:tcPr>
            <w:tcW w:w="1666" w:type="dxa"/>
            <w:vMerge/>
          </w:tcPr>
          <w:p w:rsidR="00D042AF" w:rsidRPr="005D77F4" w:rsidRDefault="00D042AF" w:rsidP="005D77F4">
            <w:pPr>
              <w:jc w:val="both"/>
              <w:rPr>
                <w:b/>
                <w:sz w:val="28"/>
                <w:szCs w:val="28"/>
              </w:rPr>
            </w:pPr>
          </w:p>
        </w:tc>
      </w:tr>
      <w:tr w:rsidR="0023379D" w:rsidRPr="005D77F4" w:rsidTr="000439D5">
        <w:tc>
          <w:tcPr>
            <w:tcW w:w="534" w:type="dxa"/>
          </w:tcPr>
          <w:p w:rsidR="0023379D" w:rsidRPr="005D77F4" w:rsidRDefault="0023379D" w:rsidP="005D77F4">
            <w:pPr>
              <w:jc w:val="both"/>
              <w:rPr>
                <w:b/>
                <w:sz w:val="28"/>
                <w:szCs w:val="28"/>
              </w:rPr>
            </w:pPr>
            <w:r w:rsidRPr="005D77F4">
              <w:rPr>
                <w:b/>
                <w:sz w:val="28"/>
                <w:szCs w:val="28"/>
              </w:rPr>
              <w:t>18</w:t>
            </w:r>
          </w:p>
        </w:tc>
        <w:tc>
          <w:tcPr>
            <w:tcW w:w="2976" w:type="dxa"/>
            <w:vMerge w:val="restart"/>
          </w:tcPr>
          <w:p w:rsidR="0023379D" w:rsidRPr="005D77F4" w:rsidRDefault="0023379D" w:rsidP="005D77F4">
            <w:pPr>
              <w:jc w:val="both"/>
              <w:rPr>
                <w:b/>
                <w:sz w:val="28"/>
                <w:szCs w:val="28"/>
              </w:rPr>
            </w:pPr>
            <w:r w:rsidRPr="005D77F4">
              <w:rPr>
                <w:rFonts w:ascii="Times New Roman" w:hAnsi="Times New Roman" w:cs="Times New Roman"/>
                <w:b/>
                <w:sz w:val="28"/>
                <w:szCs w:val="28"/>
              </w:rPr>
              <w:t>Проект «Город будущего»</w:t>
            </w:r>
          </w:p>
        </w:tc>
        <w:tc>
          <w:tcPr>
            <w:tcW w:w="5245" w:type="dxa"/>
          </w:tcPr>
          <w:p w:rsidR="0023379D" w:rsidRPr="005D77F4" w:rsidRDefault="0023379D" w:rsidP="005D77F4">
            <w:pPr>
              <w:jc w:val="both"/>
              <w:rPr>
                <w:rFonts w:ascii="Times New Roman" w:hAnsi="Times New Roman" w:cs="Times New Roman"/>
                <w:sz w:val="28"/>
                <w:szCs w:val="28"/>
              </w:rPr>
            </w:pPr>
            <w:r w:rsidRPr="005D77F4">
              <w:rPr>
                <w:rFonts w:ascii="Times New Roman" w:hAnsi="Times New Roman" w:cs="Times New Roman"/>
                <w:sz w:val="28"/>
                <w:szCs w:val="28"/>
              </w:rPr>
              <w:t>Знакомство с современными городами, инфраструктурой, профессиями,  строениями, жильцами</w:t>
            </w:r>
          </w:p>
        </w:tc>
        <w:tc>
          <w:tcPr>
            <w:tcW w:w="1666" w:type="dxa"/>
          </w:tcPr>
          <w:p w:rsidR="0023379D" w:rsidRPr="005D77F4" w:rsidRDefault="0023379D" w:rsidP="005D77F4">
            <w:pPr>
              <w:jc w:val="both"/>
              <w:rPr>
                <w:b/>
                <w:sz w:val="28"/>
                <w:szCs w:val="28"/>
              </w:rPr>
            </w:pPr>
            <w:r w:rsidRPr="005D77F4">
              <w:rPr>
                <w:b/>
                <w:sz w:val="28"/>
                <w:szCs w:val="28"/>
              </w:rPr>
              <w:t>1</w:t>
            </w:r>
          </w:p>
        </w:tc>
      </w:tr>
      <w:tr w:rsidR="0023379D" w:rsidRPr="005D77F4" w:rsidTr="000439D5">
        <w:tc>
          <w:tcPr>
            <w:tcW w:w="534" w:type="dxa"/>
          </w:tcPr>
          <w:p w:rsidR="0023379D" w:rsidRPr="005D77F4" w:rsidRDefault="0023379D" w:rsidP="005D77F4">
            <w:pPr>
              <w:jc w:val="both"/>
              <w:rPr>
                <w:b/>
                <w:sz w:val="28"/>
                <w:szCs w:val="28"/>
              </w:rPr>
            </w:pPr>
            <w:r w:rsidRPr="005D77F4">
              <w:rPr>
                <w:b/>
                <w:sz w:val="28"/>
                <w:szCs w:val="28"/>
              </w:rPr>
              <w:t>19</w:t>
            </w:r>
          </w:p>
        </w:tc>
        <w:tc>
          <w:tcPr>
            <w:tcW w:w="2976" w:type="dxa"/>
            <w:vMerge/>
          </w:tcPr>
          <w:p w:rsidR="0023379D" w:rsidRPr="005D77F4" w:rsidRDefault="0023379D" w:rsidP="005D77F4">
            <w:pPr>
              <w:jc w:val="both"/>
              <w:rPr>
                <w:b/>
                <w:sz w:val="28"/>
                <w:szCs w:val="28"/>
              </w:rPr>
            </w:pPr>
          </w:p>
        </w:tc>
        <w:tc>
          <w:tcPr>
            <w:tcW w:w="5245" w:type="dxa"/>
            <w:vMerge w:val="restart"/>
          </w:tcPr>
          <w:p w:rsidR="0023379D" w:rsidRPr="005D77F4" w:rsidRDefault="0023379D" w:rsidP="005D77F4">
            <w:pPr>
              <w:jc w:val="both"/>
              <w:rPr>
                <w:rFonts w:ascii="Times New Roman" w:hAnsi="Times New Roman" w:cs="Times New Roman"/>
                <w:sz w:val="28"/>
                <w:szCs w:val="28"/>
              </w:rPr>
            </w:pPr>
            <w:r w:rsidRPr="005D77F4">
              <w:rPr>
                <w:rFonts w:ascii="Times New Roman" w:hAnsi="Times New Roman" w:cs="Times New Roman"/>
                <w:sz w:val="28"/>
                <w:szCs w:val="28"/>
              </w:rPr>
              <w:t>Сборка объектов города (дома, парки, производства)</w:t>
            </w:r>
          </w:p>
        </w:tc>
        <w:tc>
          <w:tcPr>
            <w:tcW w:w="1666" w:type="dxa"/>
            <w:vMerge w:val="restart"/>
          </w:tcPr>
          <w:p w:rsidR="0023379D" w:rsidRPr="005D77F4" w:rsidRDefault="0023379D" w:rsidP="005D77F4">
            <w:pPr>
              <w:jc w:val="both"/>
              <w:rPr>
                <w:b/>
                <w:sz w:val="28"/>
                <w:szCs w:val="28"/>
              </w:rPr>
            </w:pPr>
            <w:r w:rsidRPr="005D77F4">
              <w:rPr>
                <w:b/>
                <w:sz w:val="28"/>
                <w:szCs w:val="28"/>
              </w:rPr>
              <w:t>4</w:t>
            </w:r>
          </w:p>
        </w:tc>
      </w:tr>
      <w:tr w:rsidR="0023379D" w:rsidRPr="005D77F4" w:rsidTr="000439D5">
        <w:tc>
          <w:tcPr>
            <w:tcW w:w="534" w:type="dxa"/>
          </w:tcPr>
          <w:p w:rsidR="0023379D" w:rsidRPr="005D77F4" w:rsidRDefault="0023379D" w:rsidP="005D77F4">
            <w:pPr>
              <w:jc w:val="both"/>
              <w:rPr>
                <w:b/>
                <w:sz w:val="28"/>
                <w:szCs w:val="28"/>
              </w:rPr>
            </w:pPr>
            <w:r w:rsidRPr="005D77F4">
              <w:rPr>
                <w:b/>
                <w:sz w:val="28"/>
                <w:szCs w:val="28"/>
              </w:rPr>
              <w:t>20</w:t>
            </w:r>
          </w:p>
        </w:tc>
        <w:tc>
          <w:tcPr>
            <w:tcW w:w="2976" w:type="dxa"/>
            <w:vMerge/>
          </w:tcPr>
          <w:p w:rsidR="0023379D" w:rsidRPr="005D77F4" w:rsidRDefault="0023379D" w:rsidP="005D77F4">
            <w:pPr>
              <w:jc w:val="both"/>
              <w:rPr>
                <w:b/>
                <w:sz w:val="28"/>
                <w:szCs w:val="28"/>
              </w:rPr>
            </w:pPr>
          </w:p>
        </w:tc>
        <w:tc>
          <w:tcPr>
            <w:tcW w:w="5245" w:type="dxa"/>
            <w:vMerge/>
          </w:tcPr>
          <w:p w:rsidR="0023379D" w:rsidRPr="005D77F4" w:rsidRDefault="0023379D" w:rsidP="005D77F4">
            <w:pPr>
              <w:jc w:val="both"/>
              <w:rPr>
                <w:rFonts w:ascii="Times New Roman" w:hAnsi="Times New Roman" w:cs="Times New Roman"/>
                <w:sz w:val="28"/>
                <w:szCs w:val="28"/>
              </w:rPr>
            </w:pPr>
          </w:p>
        </w:tc>
        <w:tc>
          <w:tcPr>
            <w:tcW w:w="1666" w:type="dxa"/>
            <w:vMerge/>
          </w:tcPr>
          <w:p w:rsidR="0023379D" w:rsidRPr="005D77F4" w:rsidRDefault="0023379D" w:rsidP="005D77F4">
            <w:pPr>
              <w:jc w:val="both"/>
              <w:rPr>
                <w:b/>
                <w:sz w:val="28"/>
                <w:szCs w:val="28"/>
              </w:rPr>
            </w:pPr>
          </w:p>
        </w:tc>
      </w:tr>
      <w:tr w:rsidR="0023379D" w:rsidRPr="005D77F4" w:rsidTr="000439D5">
        <w:tc>
          <w:tcPr>
            <w:tcW w:w="534" w:type="dxa"/>
          </w:tcPr>
          <w:p w:rsidR="0023379D" w:rsidRPr="005D77F4" w:rsidRDefault="0023379D" w:rsidP="005D77F4">
            <w:pPr>
              <w:jc w:val="both"/>
              <w:rPr>
                <w:b/>
                <w:sz w:val="28"/>
                <w:szCs w:val="28"/>
              </w:rPr>
            </w:pPr>
            <w:r w:rsidRPr="005D77F4">
              <w:rPr>
                <w:b/>
                <w:sz w:val="28"/>
                <w:szCs w:val="28"/>
              </w:rPr>
              <w:t>21</w:t>
            </w:r>
          </w:p>
        </w:tc>
        <w:tc>
          <w:tcPr>
            <w:tcW w:w="2976" w:type="dxa"/>
            <w:vMerge/>
          </w:tcPr>
          <w:p w:rsidR="0023379D" w:rsidRPr="005D77F4" w:rsidRDefault="0023379D" w:rsidP="005D77F4">
            <w:pPr>
              <w:jc w:val="both"/>
              <w:rPr>
                <w:b/>
                <w:sz w:val="28"/>
                <w:szCs w:val="28"/>
              </w:rPr>
            </w:pPr>
          </w:p>
        </w:tc>
        <w:tc>
          <w:tcPr>
            <w:tcW w:w="5245" w:type="dxa"/>
            <w:vMerge/>
          </w:tcPr>
          <w:p w:rsidR="0023379D" w:rsidRPr="005D77F4" w:rsidRDefault="0023379D" w:rsidP="005D77F4">
            <w:pPr>
              <w:jc w:val="both"/>
              <w:rPr>
                <w:rFonts w:ascii="Times New Roman" w:hAnsi="Times New Roman" w:cs="Times New Roman"/>
                <w:sz w:val="28"/>
                <w:szCs w:val="28"/>
              </w:rPr>
            </w:pPr>
          </w:p>
        </w:tc>
        <w:tc>
          <w:tcPr>
            <w:tcW w:w="1666" w:type="dxa"/>
            <w:vMerge/>
          </w:tcPr>
          <w:p w:rsidR="0023379D" w:rsidRPr="005D77F4" w:rsidRDefault="0023379D" w:rsidP="005D77F4">
            <w:pPr>
              <w:jc w:val="both"/>
              <w:rPr>
                <w:b/>
                <w:sz w:val="28"/>
                <w:szCs w:val="28"/>
              </w:rPr>
            </w:pPr>
          </w:p>
        </w:tc>
      </w:tr>
      <w:tr w:rsidR="0023379D" w:rsidRPr="005D77F4" w:rsidTr="000439D5">
        <w:tc>
          <w:tcPr>
            <w:tcW w:w="534" w:type="dxa"/>
          </w:tcPr>
          <w:p w:rsidR="0023379D" w:rsidRPr="005D77F4" w:rsidRDefault="0023379D" w:rsidP="005D77F4">
            <w:pPr>
              <w:jc w:val="both"/>
              <w:rPr>
                <w:b/>
                <w:sz w:val="28"/>
                <w:szCs w:val="28"/>
              </w:rPr>
            </w:pPr>
            <w:r w:rsidRPr="005D77F4">
              <w:rPr>
                <w:b/>
                <w:sz w:val="28"/>
                <w:szCs w:val="28"/>
              </w:rPr>
              <w:t>22</w:t>
            </w:r>
          </w:p>
        </w:tc>
        <w:tc>
          <w:tcPr>
            <w:tcW w:w="2976" w:type="dxa"/>
            <w:vMerge/>
          </w:tcPr>
          <w:p w:rsidR="0023379D" w:rsidRPr="005D77F4" w:rsidRDefault="0023379D" w:rsidP="005D77F4">
            <w:pPr>
              <w:jc w:val="both"/>
              <w:rPr>
                <w:b/>
                <w:sz w:val="28"/>
                <w:szCs w:val="28"/>
              </w:rPr>
            </w:pPr>
          </w:p>
        </w:tc>
        <w:tc>
          <w:tcPr>
            <w:tcW w:w="5245" w:type="dxa"/>
            <w:vMerge/>
          </w:tcPr>
          <w:p w:rsidR="0023379D" w:rsidRPr="005D77F4" w:rsidRDefault="0023379D" w:rsidP="005D77F4">
            <w:pPr>
              <w:jc w:val="both"/>
              <w:rPr>
                <w:rFonts w:ascii="Times New Roman" w:hAnsi="Times New Roman" w:cs="Times New Roman"/>
                <w:sz w:val="28"/>
                <w:szCs w:val="28"/>
              </w:rPr>
            </w:pPr>
          </w:p>
        </w:tc>
        <w:tc>
          <w:tcPr>
            <w:tcW w:w="1666" w:type="dxa"/>
            <w:vMerge/>
          </w:tcPr>
          <w:p w:rsidR="0023379D" w:rsidRPr="005D77F4" w:rsidRDefault="0023379D" w:rsidP="005D77F4">
            <w:pPr>
              <w:jc w:val="both"/>
              <w:rPr>
                <w:b/>
                <w:sz w:val="28"/>
                <w:szCs w:val="28"/>
              </w:rPr>
            </w:pPr>
          </w:p>
        </w:tc>
      </w:tr>
      <w:tr w:rsidR="0023379D" w:rsidRPr="005D77F4" w:rsidTr="000439D5">
        <w:tc>
          <w:tcPr>
            <w:tcW w:w="534" w:type="dxa"/>
          </w:tcPr>
          <w:p w:rsidR="0023379D" w:rsidRPr="005D77F4" w:rsidRDefault="0023379D" w:rsidP="005D77F4">
            <w:pPr>
              <w:jc w:val="both"/>
              <w:rPr>
                <w:b/>
                <w:sz w:val="28"/>
                <w:szCs w:val="28"/>
              </w:rPr>
            </w:pPr>
            <w:r w:rsidRPr="005D77F4">
              <w:rPr>
                <w:b/>
                <w:sz w:val="28"/>
                <w:szCs w:val="28"/>
              </w:rPr>
              <w:t>23</w:t>
            </w:r>
          </w:p>
        </w:tc>
        <w:tc>
          <w:tcPr>
            <w:tcW w:w="2976" w:type="dxa"/>
            <w:vMerge/>
          </w:tcPr>
          <w:p w:rsidR="0023379D" w:rsidRPr="005D77F4" w:rsidRDefault="0023379D" w:rsidP="005D77F4">
            <w:pPr>
              <w:jc w:val="both"/>
              <w:rPr>
                <w:b/>
                <w:sz w:val="28"/>
                <w:szCs w:val="28"/>
              </w:rPr>
            </w:pPr>
          </w:p>
        </w:tc>
        <w:tc>
          <w:tcPr>
            <w:tcW w:w="5245" w:type="dxa"/>
            <w:vMerge w:val="restart"/>
          </w:tcPr>
          <w:p w:rsidR="0023379D" w:rsidRPr="005D77F4" w:rsidRDefault="0023379D" w:rsidP="005D77F4">
            <w:pPr>
              <w:jc w:val="both"/>
              <w:rPr>
                <w:rFonts w:ascii="Times New Roman" w:hAnsi="Times New Roman" w:cs="Times New Roman"/>
                <w:sz w:val="28"/>
                <w:szCs w:val="28"/>
              </w:rPr>
            </w:pPr>
            <w:r w:rsidRPr="005D77F4">
              <w:rPr>
                <w:rFonts w:ascii="Times New Roman" w:hAnsi="Times New Roman" w:cs="Times New Roman"/>
                <w:sz w:val="28"/>
                <w:szCs w:val="28"/>
              </w:rPr>
              <w:t>Съемка мультфильма «Город моей мечты»</w:t>
            </w:r>
          </w:p>
        </w:tc>
        <w:tc>
          <w:tcPr>
            <w:tcW w:w="1666" w:type="dxa"/>
            <w:vMerge w:val="restart"/>
          </w:tcPr>
          <w:p w:rsidR="0023379D" w:rsidRPr="005D77F4" w:rsidRDefault="0023379D" w:rsidP="005D77F4">
            <w:pPr>
              <w:jc w:val="both"/>
              <w:rPr>
                <w:b/>
                <w:sz w:val="28"/>
                <w:szCs w:val="28"/>
              </w:rPr>
            </w:pPr>
            <w:r w:rsidRPr="005D77F4">
              <w:rPr>
                <w:b/>
                <w:sz w:val="28"/>
                <w:szCs w:val="28"/>
              </w:rPr>
              <w:t>2</w:t>
            </w:r>
          </w:p>
        </w:tc>
      </w:tr>
      <w:tr w:rsidR="0023379D" w:rsidRPr="005D77F4" w:rsidTr="000439D5">
        <w:tc>
          <w:tcPr>
            <w:tcW w:w="534" w:type="dxa"/>
          </w:tcPr>
          <w:p w:rsidR="0023379D" w:rsidRPr="005D77F4" w:rsidRDefault="0023379D" w:rsidP="005D77F4">
            <w:pPr>
              <w:jc w:val="both"/>
              <w:rPr>
                <w:b/>
                <w:sz w:val="28"/>
                <w:szCs w:val="28"/>
              </w:rPr>
            </w:pPr>
            <w:r w:rsidRPr="005D77F4">
              <w:rPr>
                <w:b/>
                <w:sz w:val="28"/>
                <w:szCs w:val="28"/>
              </w:rPr>
              <w:t>24</w:t>
            </w:r>
          </w:p>
        </w:tc>
        <w:tc>
          <w:tcPr>
            <w:tcW w:w="2976" w:type="dxa"/>
            <w:vMerge/>
          </w:tcPr>
          <w:p w:rsidR="0023379D" w:rsidRPr="005D77F4" w:rsidRDefault="0023379D" w:rsidP="005D77F4">
            <w:pPr>
              <w:jc w:val="both"/>
              <w:rPr>
                <w:b/>
                <w:sz w:val="28"/>
                <w:szCs w:val="28"/>
              </w:rPr>
            </w:pPr>
          </w:p>
        </w:tc>
        <w:tc>
          <w:tcPr>
            <w:tcW w:w="5245" w:type="dxa"/>
            <w:vMerge/>
          </w:tcPr>
          <w:p w:rsidR="0023379D" w:rsidRPr="005D77F4" w:rsidRDefault="0023379D" w:rsidP="005D77F4">
            <w:pPr>
              <w:jc w:val="both"/>
              <w:rPr>
                <w:b/>
                <w:sz w:val="28"/>
                <w:szCs w:val="28"/>
              </w:rPr>
            </w:pPr>
          </w:p>
        </w:tc>
        <w:tc>
          <w:tcPr>
            <w:tcW w:w="1666" w:type="dxa"/>
            <w:vMerge/>
          </w:tcPr>
          <w:p w:rsidR="0023379D" w:rsidRPr="005D77F4" w:rsidRDefault="0023379D" w:rsidP="005D77F4">
            <w:pPr>
              <w:jc w:val="both"/>
              <w:rPr>
                <w:b/>
                <w:sz w:val="28"/>
                <w:szCs w:val="28"/>
              </w:rPr>
            </w:pPr>
          </w:p>
        </w:tc>
      </w:tr>
      <w:tr w:rsidR="0023379D" w:rsidRPr="005D77F4" w:rsidTr="00D042AF">
        <w:tc>
          <w:tcPr>
            <w:tcW w:w="10421" w:type="dxa"/>
            <w:gridSpan w:val="4"/>
          </w:tcPr>
          <w:p w:rsidR="0023379D" w:rsidRPr="005D77F4" w:rsidRDefault="0023379D" w:rsidP="005D77F4">
            <w:pPr>
              <w:jc w:val="center"/>
              <w:rPr>
                <w:b/>
                <w:sz w:val="28"/>
                <w:szCs w:val="28"/>
                <w:lang w:val="en-US"/>
              </w:rPr>
            </w:pPr>
            <w:r w:rsidRPr="005D77F4">
              <w:rPr>
                <w:sz w:val="28"/>
                <w:szCs w:val="28"/>
              </w:rPr>
              <w:t>Модуль</w:t>
            </w:r>
            <w:r w:rsidRPr="005D77F4">
              <w:rPr>
                <w:b/>
                <w:sz w:val="28"/>
                <w:szCs w:val="28"/>
                <w:lang w:val="en-US"/>
              </w:rPr>
              <w:t xml:space="preserve"> </w:t>
            </w:r>
            <w:r w:rsidRPr="005D77F4">
              <w:rPr>
                <w:rFonts w:ascii="Times New Roman" w:eastAsia="Times New Roman" w:hAnsi="Times New Roman" w:cs="Times New Roman"/>
                <w:spacing w:val="1"/>
                <w:sz w:val="28"/>
                <w:szCs w:val="28"/>
                <w:lang w:val="en-US"/>
              </w:rPr>
              <w:t>LEGO EDUCATION WE DO 2.0.</w:t>
            </w:r>
          </w:p>
        </w:tc>
      </w:tr>
      <w:tr w:rsidR="0023379D" w:rsidRPr="005D77F4" w:rsidTr="000439D5">
        <w:tc>
          <w:tcPr>
            <w:tcW w:w="534" w:type="dxa"/>
          </w:tcPr>
          <w:p w:rsidR="0023379D" w:rsidRPr="005D77F4" w:rsidRDefault="0023379D" w:rsidP="005D77F4">
            <w:pPr>
              <w:jc w:val="both"/>
              <w:rPr>
                <w:b/>
                <w:sz w:val="28"/>
                <w:szCs w:val="28"/>
              </w:rPr>
            </w:pPr>
            <w:r w:rsidRPr="005D77F4">
              <w:rPr>
                <w:b/>
                <w:sz w:val="28"/>
                <w:szCs w:val="28"/>
              </w:rPr>
              <w:t>25</w:t>
            </w:r>
          </w:p>
        </w:tc>
        <w:tc>
          <w:tcPr>
            <w:tcW w:w="2976" w:type="dxa"/>
            <w:vMerge w:val="restart"/>
          </w:tcPr>
          <w:p w:rsidR="0023379D" w:rsidRPr="005D77F4" w:rsidRDefault="0023379D" w:rsidP="005D77F4">
            <w:pPr>
              <w:jc w:val="both"/>
              <w:rPr>
                <w:b/>
                <w:sz w:val="28"/>
                <w:szCs w:val="28"/>
              </w:rPr>
            </w:pPr>
            <w:r w:rsidRPr="005D77F4">
              <w:rPr>
                <w:b/>
                <w:sz w:val="28"/>
                <w:szCs w:val="28"/>
              </w:rPr>
              <w:t>Робототехника</w:t>
            </w:r>
          </w:p>
        </w:tc>
        <w:tc>
          <w:tcPr>
            <w:tcW w:w="5245" w:type="dxa"/>
          </w:tcPr>
          <w:p w:rsidR="0023379D" w:rsidRPr="005D77F4" w:rsidRDefault="0023379D" w:rsidP="005D77F4">
            <w:pPr>
              <w:jc w:val="both"/>
              <w:rPr>
                <w:sz w:val="28"/>
                <w:szCs w:val="28"/>
              </w:rPr>
            </w:pPr>
            <w:r w:rsidRPr="005D77F4">
              <w:rPr>
                <w:sz w:val="28"/>
                <w:szCs w:val="28"/>
              </w:rPr>
              <w:t>Изучение датчиков, программы программирования</w:t>
            </w:r>
          </w:p>
        </w:tc>
        <w:tc>
          <w:tcPr>
            <w:tcW w:w="1666" w:type="dxa"/>
          </w:tcPr>
          <w:p w:rsidR="0023379D" w:rsidRPr="005D77F4" w:rsidRDefault="0023379D" w:rsidP="005D77F4">
            <w:pPr>
              <w:jc w:val="both"/>
              <w:rPr>
                <w:b/>
                <w:sz w:val="28"/>
                <w:szCs w:val="28"/>
              </w:rPr>
            </w:pPr>
            <w:r w:rsidRPr="005D77F4">
              <w:rPr>
                <w:b/>
                <w:sz w:val="28"/>
                <w:szCs w:val="28"/>
              </w:rPr>
              <w:t>1</w:t>
            </w:r>
          </w:p>
        </w:tc>
      </w:tr>
      <w:tr w:rsidR="0023379D" w:rsidRPr="005D77F4" w:rsidTr="000439D5">
        <w:tc>
          <w:tcPr>
            <w:tcW w:w="534" w:type="dxa"/>
          </w:tcPr>
          <w:p w:rsidR="0023379D" w:rsidRPr="005D77F4" w:rsidRDefault="0023379D" w:rsidP="005D77F4">
            <w:pPr>
              <w:jc w:val="both"/>
              <w:rPr>
                <w:b/>
                <w:sz w:val="28"/>
                <w:szCs w:val="28"/>
              </w:rPr>
            </w:pPr>
            <w:r w:rsidRPr="005D77F4">
              <w:rPr>
                <w:b/>
                <w:sz w:val="28"/>
                <w:szCs w:val="28"/>
              </w:rPr>
              <w:t>26</w:t>
            </w:r>
          </w:p>
        </w:tc>
        <w:tc>
          <w:tcPr>
            <w:tcW w:w="2976" w:type="dxa"/>
            <w:vMerge/>
          </w:tcPr>
          <w:p w:rsidR="0023379D" w:rsidRPr="005D77F4" w:rsidRDefault="0023379D" w:rsidP="005D77F4">
            <w:pPr>
              <w:jc w:val="both"/>
              <w:rPr>
                <w:b/>
                <w:sz w:val="28"/>
                <w:szCs w:val="28"/>
              </w:rPr>
            </w:pPr>
          </w:p>
        </w:tc>
        <w:tc>
          <w:tcPr>
            <w:tcW w:w="5245" w:type="dxa"/>
          </w:tcPr>
          <w:p w:rsidR="0023379D" w:rsidRPr="005D77F4" w:rsidRDefault="0023379D" w:rsidP="005D77F4">
            <w:pPr>
              <w:jc w:val="both"/>
              <w:rPr>
                <w:sz w:val="28"/>
                <w:szCs w:val="28"/>
              </w:rPr>
            </w:pPr>
            <w:r w:rsidRPr="005D77F4">
              <w:rPr>
                <w:sz w:val="28"/>
                <w:szCs w:val="28"/>
              </w:rPr>
              <w:t>Двигающиеся озвученные животные (крокодил, кузнечик)</w:t>
            </w:r>
          </w:p>
        </w:tc>
        <w:tc>
          <w:tcPr>
            <w:tcW w:w="1666" w:type="dxa"/>
          </w:tcPr>
          <w:p w:rsidR="0023379D" w:rsidRPr="005D77F4" w:rsidRDefault="0023379D" w:rsidP="005D77F4">
            <w:pPr>
              <w:jc w:val="both"/>
              <w:rPr>
                <w:b/>
                <w:sz w:val="28"/>
                <w:szCs w:val="28"/>
              </w:rPr>
            </w:pPr>
            <w:r w:rsidRPr="005D77F4">
              <w:rPr>
                <w:b/>
                <w:sz w:val="28"/>
                <w:szCs w:val="28"/>
              </w:rPr>
              <w:t>1</w:t>
            </w:r>
          </w:p>
        </w:tc>
      </w:tr>
      <w:tr w:rsidR="0023379D" w:rsidRPr="005D77F4" w:rsidTr="000439D5">
        <w:tc>
          <w:tcPr>
            <w:tcW w:w="534" w:type="dxa"/>
          </w:tcPr>
          <w:p w:rsidR="0023379D" w:rsidRPr="005D77F4" w:rsidRDefault="0023379D" w:rsidP="005D77F4">
            <w:pPr>
              <w:jc w:val="both"/>
              <w:rPr>
                <w:b/>
                <w:sz w:val="28"/>
                <w:szCs w:val="28"/>
              </w:rPr>
            </w:pPr>
            <w:r w:rsidRPr="005D77F4">
              <w:rPr>
                <w:b/>
                <w:sz w:val="28"/>
                <w:szCs w:val="28"/>
              </w:rPr>
              <w:t>27</w:t>
            </w:r>
          </w:p>
        </w:tc>
        <w:tc>
          <w:tcPr>
            <w:tcW w:w="2976" w:type="dxa"/>
            <w:vMerge/>
          </w:tcPr>
          <w:p w:rsidR="0023379D" w:rsidRPr="005D77F4" w:rsidRDefault="0023379D" w:rsidP="005D77F4">
            <w:pPr>
              <w:jc w:val="both"/>
              <w:rPr>
                <w:b/>
                <w:sz w:val="28"/>
                <w:szCs w:val="28"/>
              </w:rPr>
            </w:pPr>
          </w:p>
        </w:tc>
        <w:tc>
          <w:tcPr>
            <w:tcW w:w="5245" w:type="dxa"/>
            <w:vMerge w:val="restart"/>
          </w:tcPr>
          <w:p w:rsidR="0023379D" w:rsidRPr="005D77F4" w:rsidRDefault="0023379D" w:rsidP="005D77F4">
            <w:pPr>
              <w:jc w:val="both"/>
              <w:rPr>
                <w:sz w:val="28"/>
                <w:szCs w:val="28"/>
              </w:rPr>
            </w:pPr>
            <w:r w:rsidRPr="005D77F4">
              <w:rPr>
                <w:sz w:val="28"/>
                <w:szCs w:val="28"/>
              </w:rPr>
              <w:t>Автоматизированный транспорт (трактор, гоночная машинка, вездеход, грузовик)</w:t>
            </w:r>
          </w:p>
        </w:tc>
        <w:tc>
          <w:tcPr>
            <w:tcW w:w="1666" w:type="dxa"/>
            <w:vMerge w:val="restart"/>
          </w:tcPr>
          <w:p w:rsidR="0023379D" w:rsidRPr="005D77F4" w:rsidRDefault="0023379D" w:rsidP="005D77F4">
            <w:pPr>
              <w:jc w:val="both"/>
              <w:rPr>
                <w:b/>
                <w:sz w:val="28"/>
                <w:szCs w:val="28"/>
              </w:rPr>
            </w:pPr>
            <w:r w:rsidRPr="005D77F4">
              <w:rPr>
                <w:b/>
                <w:sz w:val="28"/>
                <w:szCs w:val="28"/>
              </w:rPr>
              <w:t>2</w:t>
            </w:r>
          </w:p>
        </w:tc>
      </w:tr>
      <w:tr w:rsidR="0023379D" w:rsidRPr="005D77F4" w:rsidTr="000439D5">
        <w:tc>
          <w:tcPr>
            <w:tcW w:w="534" w:type="dxa"/>
          </w:tcPr>
          <w:p w:rsidR="0023379D" w:rsidRPr="005D77F4" w:rsidRDefault="0023379D" w:rsidP="005D77F4">
            <w:pPr>
              <w:jc w:val="both"/>
              <w:rPr>
                <w:b/>
                <w:sz w:val="28"/>
                <w:szCs w:val="28"/>
              </w:rPr>
            </w:pPr>
            <w:r w:rsidRPr="005D77F4">
              <w:rPr>
                <w:b/>
                <w:sz w:val="28"/>
                <w:szCs w:val="28"/>
              </w:rPr>
              <w:t>24</w:t>
            </w:r>
          </w:p>
        </w:tc>
        <w:tc>
          <w:tcPr>
            <w:tcW w:w="2976" w:type="dxa"/>
            <w:vMerge/>
          </w:tcPr>
          <w:p w:rsidR="0023379D" w:rsidRPr="005D77F4" w:rsidRDefault="0023379D" w:rsidP="005D77F4">
            <w:pPr>
              <w:jc w:val="both"/>
              <w:rPr>
                <w:b/>
                <w:sz w:val="28"/>
                <w:szCs w:val="28"/>
              </w:rPr>
            </w:pPr>
          </w:p>
        </w:tc>
        <w:tc>
          <w:tcPr>
            <w:tcW w:w="5245" w:type="dxa"/>
            <w:vMerge/>
          </w:tcPr>
          <w:p w:rsidR="0023379D" w:rsidRPr="005D77F4" w:rsidRDefault="0023379D" w:rsidP="005D77F4">
            <w:pPr>
              <w:jc w:val="both"/>
              <w:rPr>
                <w:sz w:val="28"/>
                <w:szCs w:val="28"/>
              </w:rPr>
            </w:pPr>
          </w:p>
        </w:tc>
        <w:tc>
          <w:tcPr>
            <w:tcW w:w="1666" w:type="dxa"/>
            <w:vMerge/>
          </w:tcPr>
          <w:p w:rsidR="0023379D" w:rsidRPr="005D77F4" w:rsidRDefault="0023379D" w:rsidP="005D77F4">
            <w:pPr>
              <w:jc w:val="both"/>
              <w:rPr>
                <w:b/>
                <w:sz w:val="28"/>
                <w:szCs w:val="28"/>
              </w:rPr>
            </w:pPr>
          </w:p>
        </w:tc>
      </w:tr>
      <w:tr w:rsidR="0023379D" w:rsidRPr="005D77F4" w:rsidTr="000439D5">
        <w:tc>
          <w:tcPr>
            <w:tcW w:w="534" w:type="dxa"/>
          </w:tcPr>
          <w:p w:rsidR="0023379D" w:rsidRPr="005D77F4" w:rsidRDefault="0023379D" w:rsidP="005D77F4">
            <w:pPr>
              <w:jc w:val="both"/>
              <w:rPr>
                <w:b/>
                <w:sz w:val="28"/>
                <w:szCs w:val="28"/>
              </w:rPr>
            </w:pPr>
            <w:r w:rsidRPr="005D77F4">
              <w:rPr>
                <w:b/>
                <w:sz w:val="28"/>
                <w:szCs w:val="28"/>
              </w:rPr>
              <w:t>29</w:t>
            </w:r>
          </w:p>
        </w:tc>
        <w:tc>
          <w:tcPr>
            <w:tcW w:w="2976" w:type="dxa"/>
            <w:vMerge/>
          </w:tcPr>
          <w:p w:rsidR="0023379D" w:rsidRPr="005D77F4" w:rsidRDefault="0023379D" w:rsidP="005D77F4">
            <w:pPr>
              <w:jc w:val="both"/>
              <w:rPr>
                <w:b/>
                <w:sz w:val="28"/>
                <w:szCs w:val="28"/>
              </w:rPr>
            </w:pPr>
          </w:p>
        </w:tc>
        <w:tc>
          <w:tcPr>
            <w:tcW w:w="5245" w:type="dxa"/>
            <w:vMerge w:val="restart"/>
          </w:tcPr>
          <w:p w:rsidR="0023379D" w:rsidRPr="005D77F4" w:rsidRDefault="0023379D" w:rsidP="005D77F4">
            <w:pPr>
              <w:jc w:val="both"/>
              <w:rPr>
                <w:sz w:val="28"/>
                <w:szCs w:val="28"/>
              </w:rPr>
            </w:pPr>
            <w:r w:rsidRPr="005D77F4">
              <w:rPr>
                <w:sz w:val="28"/>
                <w:szCs w:val="28"/>
              </w:rPr>
              <w:t>Робот Валли</w:t>
            </w:r>
          </w:p>
        </w:tc>
        <w:tc>
          <w:tcPr>
            <w:tcW w:w="1666" w:type="dxa"/>
            <w:vMerge w:val="restart"/>
          </w:tcPr>
          <w:p w:rsidR="0023379D" w:rsidRPr="005D77F4" w:rsidRDefault="0023379D" w:rsidP="005D77F4">
            <w:pPr>
              <w:jc w:val="both"/>
              <w:rPr>
                <w:b/>
                <w:sz w:val="28"/>
                <w:szCs w:val="28"/>
              </w:rPr>
            </w:pPr>
            <w:r w:rsidRPr="005D77F4">
              <w:rPr>
                <w:b/>
                <w:sz w:val="28"/>
                <w:szCs w:val="28"/>
              </w:rPr>
              <w:t>2</w:t>
            </w:r>
          </w:p>
        </w:tc>
      </w:tr>
      <w:tr w:rsidR="0023379D" w:rsidRPr="005D77F4" w:rsidTr="00D042AF">
        <w:trPr>
          <w:trHeight w:val="80"/>
        </w:trPr>
        <w:tc>
          <w:tcPr>
            <w:tcW w:w="534" w:type="dxa"/>
          </w:tcPr>
          <w:p w:rsidR="0023379D" w:rsidRPr="005D77F4" w:rsidRDefault="0023379D" w:rsidP="005D77F4">
            <w:pPr>
              <w:jc w:val="both"/>
              <w:rPr>
                <w:b/>
                <w:sz w:val="28"/>
                <w:szCs w:val="28"/>
              </w:rPr>
            </w:pPr>
            <w:r w:rsidRPr="005D77F4">
              <w:rPr>
                <w:b/>
                <w:sz w:val="28"/>
                <w:szCs w:val="28"/>
              </w:rPr>
              <w:t>30</w:t>
            </w:r>
          </w:p>
        </w:tc>
        <w:tc>
          <w:tcPr>
            <w:tcW w:w="2976" w:type="dxa"/>
            <w:vMerge/>
          </w:tcPr>
          <w:p w:rsidR="0023379D" w:rsidRPr="005D77F4" w:rsidRDefault="0023379D" w:rsidP="005D77F4">
            <w:pPr>
              <w:jc w:val="both"/>
              <w:rPr>
                <w:b/>
                <w:sz w:val="28"/>
                <w:szCs w:val="28"/>
              </w:rPr>
            </w:pPr>
          </w:p>
        </w:tc>
        <w:tc>
          <w:tcPr>
            <w:tcW w:w="5245" w:type="dxa"/>
            <w:vMerge/>
          </w:tcPr>
          <w:p w:rsidR="0023379D" w:rsidRPr="005D77F4" w:rsidRDefault="0023379D" w:rsidP="005D77F4">
            <w:pPr>
              <w:jc w:val="both"/>
              <w:rPr>
                <w:sz w:val="28"/>
                <w:szCs w:val="28"/>
              </w:rPr>
            </w:pPr>
          </w:p>
        </w:tc>
        <w:tc>
          <w:tcPr>
            <w:tcW w:w="1666" w:type="dxa"/>
            <w:vMerge/>
          </w:tcPr>
          <w:p w:rsidR="0023379D" w:rsidRPr="005D77F4" w:rsidRDefault="0023379D" w:rsidP="005D77F4">
            <w:pPr>
              <w:jc w:val="both"/>
              <w:rPr>
                <w:b/>
                <w:sz w:val="28"/>
                <w:szCs w:val="28"/>
              </w:rPr>
            </w:pPr>
          </w:p>
        </w:tc>
      </w:tr>
      <w:tr w:rsidR="0023379D" w:rsidRPr="005D77F4" w:rsidTr="000439D5">
        <w:tc>
          <w:tcPr>
            <w:tcW w:w="534" w:type="dxa"/>
          </w:tcPr>
          <w:p w:rsidR="0023379D" w:rsidRPr="005D77F4" w:rsidRDefault="0023379D" w:rsidP="005D77F4">
            <w:pPr>
              <w:jc w:val="both"/>
              <w:rPr>
                <w:b/>
                <w:sz w:val="28"/>
                <w:szCs w:val="28"/>
              </w:rPr>
            </w:pPr>
            <w:r w:rsidRPr="005D77F4">
              <w:rPr>
                <w:b/>
                <w:sz w:val="28"/>
                <w:szCs w:val="28"/>
              </w:rPr>
              <w:t>31</w:t>
            </w:r>
          </w:p>
        </w:tc>
        <w:tc>
          <w:tcPr>
            <w:tcW w:w="2976" w:type="dxa"/>
          </w:tcPr>
          <w:p w:rsidR="0023379D" w:rsidRPr="005D77F4" w:rsidRDefault="0023379D" w:rsidP="005D77F4">
            <w:pPr>
              <w:jc w:val="both"/>
              <w:rPr>
                <w:b/>
                <w:sz w:val="28"/>
                <w:szCs w:val="28"/>
              </w:rPr>
            </w:pPr>
            <w:r w:rsidRPr="005D77F4">
              <w:rPr>
                <w:b/>
                <w:sz w:val="28"/>
                <w:szCs w:val="28"/>
              </w:rPr>
              <w:t>Школа будущего</w:t>
            </w:r>
          </w:p>
        </w:tc>
        <w:tc>
          <w:tcPr>
            <w:tcW w:w="5245" w:type="dxa"/>
          </w:tcPr>
          <w:p w:rsidR="0023379D" w:rsidRPr="005D77F4" w:rsidRDefault="0023379D" w:rsidP="005D77F4">
            <w:pPr>
              <w:jc w:val="both"/>
              <w:rPr>
                <w:sz w:val="28"/>
                <w:szCs w:val="28"/>
              </w:rPr>
            </w:pPr>
            <w:r w:rsidRPr="005D77F4">
              <w:rPr>
                <w:sz w:val="28"/>
                <w:szCs w:val="28"/>
              </w:rPr>
              <w:t>Сборка модели школы и её инфраструктуры (здание с классами, стадион)</w:t>
            </w:r>
          </w:p>
        </w:tc>
        <w:tc>
          <w:tcPr>
            <w:tcW w:w="1666" w:type="dxa"/>
          </w:tcPr>
          <w:p w:rsidR="0023379D" w:rsidRPr="005D77F4" w:rsidRDefault="00D042AF" w:rsidP="005D77F4">
            <w:pPr>
              <w:jc w:val="both"/>
              <w:rPr>
                <w:b/>
                <w:sz w:val="28"/>
                <w:szCs w:val="28"/>
              </w:rPr>
            </w:pPr>
            <w:r w:rsidRPr="005D77F4">
              <w:rPr>
                <w:b/>
                <w:sz w:val="28"/>
                <w:szCs w:val="28"/>
              </w:rPr>
              <w:t>1</w:t>
            </w:r>
          </w:p>
        </w:tc>
      </w:tr>
      <w:tr w:rsidR="0023379D" w:rsidRPr="005D77F4" w:rsidTr="000439D5">
        <w:tc>
          <w:tcPr>
            <w:tcW w:w="534" w:type="dxa"/>
          </w:tcPr>
          <w:p w:rsidR="0023379D" w:rsidRPr="005D77F4" w:rsidRDefault="0023379D" w:rsidP="005D77F4">
            <w:pPr>
              <w:jc w:val="both"/>
              <w:rPr>
                <w:b/>
                <w:sz w:val="28"/>
                <w:szCs w:val="28"/>
              </w:rPr>
            </w:pPr>
            <w:r w:rsidRPr="005D77F4">
              <w:rPr>
                <w:b/>
                <w:sz w:val="28"/>
                <w:szCs w:val="28"/>
              </w:rPr>
              <w:t>32</w:t>
            </w:r>
          </w:p>
        </w:tc>
        <w:tc>
          <w:tcPr>
            <w:tcW w:w="2976" w:type="dxa"/>
          </w:tcPr>
          <w:p w:rsidR="0023379D" w:rsidRPr="005D77F4" w:rsidRDefault="0023379D" w:rsidP="005D77F4">
            <w:pPr>
              <w:jc w:val="both"/>
              <w:rPr>
                <w:b/>
                <w:sz w:val="28"/>
                <w:szCs w:val="28"/>
              </w:rPr>
            </w:pPr>
            <w:r w:rsidRPr="005D77F4">
              <w:rPr>
                <w:b/>
                <w:sz w:val="28"/>
                <w:szCs w:val="28"/>
              </w:rPr>
              <w:t xml:space="preserve">Итоговое мероприятие </w:t>
            </w:r>
          </w:p>
        </w:tc>
        <w:tc>
          <w:tcPr>
            <w:tcW w:w="5245" w:type="dxa"/>
          </w:tcPr>
          <w:p w:rsidR="0023379D" w:rsidRPr="005D77F4" w:rsidRDefault="0023379D" w:rsidP="005D77F4">
            <w:pPr>
              <w:jc w:val="both"/>
              <w:rPr>
                <w:sz w:val="28"/>
                <w:szCs w:val="28"/>
              </w:rPr>
            </w:pPr>
            <w:r w:rsidRPr="005D77F4">
              <w:rPr>
                <w:sz w:val="28"/>
                <w:szCs w:val="28"/>
              </w:rPr>
              <w:t>«Здравствуй школа!»</w:t>
            </w:r>
          </w:p>
        </w:tc>
        <w:tc>
          <w:tcPr>
            <w:tcW w:w="1666" w:type="dxa"/>
          </w:tcPr>
          <w:p w:rsidR="0023379D" w:rsidRPr="005D77F4" w:rsidRDefault="00D042AF" w:rsidP="005D77F4">
            <w:pPr>
              <w:jc w:val="both"/>
              <w:rPr>
                <w:b/>
                <w:sz w:val="28"/>
                <w:szCs w:val="28"/>
              </w:rPr>
            </w:pPr>
            <w:r w:rsidRPr="005D77F4">
              <w:rPr>
                <w:b/>
                <w:sz w:val="28"/>
                <w:szCs w:val="28"/>
              </w:rPr>
              <w:t>1</w:t>
            </w:r>
          </w:p>
        </w:tc>
      </w:tr>
    </w:tbl>
    <w:p w:rsidR="000439D5" w:rsidRPr="005D77F4" w:rsidRDefault="000439D5" w:rsidP="005D77F4">
      <w:pPr>
        <w:spacing w:line="240" w:lineRule="auto"/>
        <w:jc w:val="both"/>
        <w:rPr>
          <w:b/>
          <w:sz w:val="28"/>
          <w:szCs w:val="28"/>
        </w:rPr>
      </w:pPr>
    </w:p>
    <w:p w:rsidR="00C7462F" w:rsidRPr="005D77F4" w:rsidRDefault="00664294" w:rsidP="005D77F4">
      <w:pPr>
        <w:spacing w:after="55" w:line="240" w:lineRule="auto"/>
        <w:ind w:right="145"/>
        <w:jc w:val="center"/>
        <w:rPr>
          <w:rFonts w:eastAsia="Times New Roman" w:cstheme="minorHAnsi"/>
          <w:b/>
          <w:i/>
          <w:color w:val="000000"/>
          <w:sz w:val="28"/>
          <w:szCs w:val="28"/>
        </w:rPr>
      </w:pPr>
      <w:r w:rsidRPr="005D77F4">
        <w:rPr>
          <w:rFonts w:cstheme="minorHAnsi"/>
          <w:b/>
          <w:sz w:val="28"/>
          <w:szCs w:val="28"/>
        </w:rPr>
        <w:t xml:space="preserve">4. </w:t>
      </w:r>
      <w:r w:rsidRPr="005D77F4">
        <w:rPr>
          <w:rFonts w:eastAsia="Times New Roman" w:cstheme="minorHAnsi"/>
          <w:b/>
          <w:color w:val="000000"/>
          <w:sz w:val="28"/>
          <w:szCs w:val="28"/>
        </w:rPr>
        <w:t xml:space="preserve">Планируемые </w:t>
      </w:r>
      <w:r w:rsidR="00C7462F" w:rsidRPr="005D77F4">
        <w:rPr>
          <w:rFonts w:eastAsia="Times New Roman" w:cstheme="minorHAnsi"/>
          <w:b/>
          <w:color w:val="000000"/>
          <w:sz w:val="28"/>
          <w:szCs w:val="28"/>
        </w:rPr>
        <w:t>результаты</w:t>
      </w:r>
    </w:p>
    <w:p w:rsidR="00664294" w:rsidRPr="005D77F4" w:rsidRDefault="00C7462F" w:rsidP="005D77F4">
      <w:pPr>
        <w:spacing w:after="55" w:line="240" w:lineRule="auto"/>
        <w:ind w:right="145"/>
        <w:jc w:val="center"/>
        <w:rPr>
          <w:rFonts w:eastAsia="Times New Roman" w:cstheme="minorHAnsi"/>
          <w:color w:val="000000"/>
          <w:sz w:val="28"/>
          <w:szCs w:val="28"/>
        </w:rPr>
      </w:pPr>
      <w:r w:rsidRPr="005D77F4">
        <w:rPr>
          <w:rFonts w:eastAsia="Times New Roman" w:cstheme="minorHAnsi"/>
          <w:b/>
          <w:i/>
          <w:color w:val="000000"/>
          <w:sz w:val="28"/>
          <w:szCs w:val="28"/>
        </w:rPr>
        <w:t>П</w:t>
      </w:r>
      <w:r w:rsidR="00664294" w:rsidRPr="005D77F4">
        <w:rPr>
          <w:rFonts w:eastAsia="Times New Roman" w:cstheme="minorHAnsi"/>
          <w:b/>
          <w:i/>
          <w:color w:val="000000"/>
          <w:sz w:val="28"/>
          <w:szCs w:val="28"/>
        </w:rPr>
        <w:t>ромежуточные результаты программы ( 6 лет) :</w:t>
      </w:r>
    </w:p>
    <w:p w:rsidR="00664294" w:rsidRPr="005D77F4" w:rsidRDefault="00664294" w:rsidP="005D77F4">
      <w:pPr>
        <w:numPr>
          <w:ilvl w:val="0"/>
          <w:numId w:val="15"/>
        </w:numPr>
        <w:spacing w:after="48" w:line="240" w:lineRule="auto"/>
        <w:ind w:right="133"/>
        <w:jc w:val="both"/>
        <w:rPr>
          <w:rFonts w:eastAsia="Times New Roman" w:cstheme="minorHAnsi"/>
          <w:color w:val="000000"/>
          <w:sz w:val="28"/>
          <w:szCs w:val="28"/>
        </w:rPr>
      </w:pPr>
      <w:r w:rsidRPr="005D77F4">
        <w:rPr>
          <w:rFonts w:eastAsia="Times New Roman" w:cstheme="minorHAnsi"/>
          <w:color w:val="000000"/>
          <w:sz w:val="28"/>
          <w:szCs w:val="28"/>
        </w:rPr>
        <w:t xml:space="preserve">знать основные детали конструктора LEGO  (назначение, особенности), видами подвижных и неподвижных соединений конструктора, основными понятиями, применяемые в робототехнике; простейшие основы механики (устойчивость конструкций, прочность соединения, виды соединения деталей); виды конструкций: плоские, объёмные; неподвижное и подвижное соединение деталей; технологическую последовательность изготовления несложных конструкций. </w:t>
      </w:r>
    </w:p>
    <w:p w:rsidR="00664294" w:rsidRPr="005D77F4" w:rsidRDefault="00664294" w:rsidP="005D77F4">
      <w:pPr>
        <w:numPr>
          <w:ilvl w:val="0"/>
          <w:numId w:val="15"/>
        </w:numPr>
        <w:spacing w:after="48" w:line="240" w:lineRule="auto"/>
        <w:ind w:right="133"/>
        <w:jc w:val="both"/>
        <w:rPr>
          <w:rFonts w:eastAsia="Times New Roman" w:cstheme="minorHAnsi"/>
          <w:color w:val="000000"/>
          <w:sz w:val="28"/>
          <w:szCs w:val="28"/>
        </w:rPr>
      </w:pPr>
      <w:r w:rsidRPr="005D77F4">
        <w:rPr>
          <w:rFonts w:eastAsia="Times New Roman" w:cstheme="minorHAnsi"/>
          <w:color w:val="000000"/>
          <w:sz w:val="28"/>
          <w:szCs w:val="28"/>
        </w:rPr>
        <w:t xml:space="preserve">уметь осуществлять подбор деталей, необходимых для конструирования (по виду, цвету, назначению); конструировать, ориентируясь на пошаговую схему изготовления конструкции; конструировать по образцу, по условию, по замыслу несложные конструкции; с помощью педагога анализировать, планировать предстоящую практическую работу, осуществлять контроль качества результатов собственной практической деятельности; самостоятельно определять количество деталей в конструкции моделей; реализовывать творческий замысел, самостоятельно создавать модели и конструкции; </w:t>
      </w:r>
    </w:p>
    <w:p w:rsidR="00664294" w:rsidRPr="005D77F4" w:rsidRDefault="00664294" w:rsidP="005D77F4">
      <w:pPr>
        <w:numPr>
          <w:ilvl w:val="0"/>
          <w:numId w:val="15"/>
        </w:numPr>
        <w:spacing w:after="48" w:line="240" w:lineRule="auto"/>
        <w:ind w:right="133"/>
        <w:jc w:val="both"/>
        <w:rPr>
          <w:rFonts w:eastAsia="Times New Roman" w:cstheme="minorHAnsi"/>
          <w:color w:val="000000"/>
          <w:sz w:val="28"/>
          <w:szCs w:val="28"/>
        </w:rPr>
      </w:pPr>
      <w:r w:rsidRPr="005D77F4">
        <w:rPr>
          <w:rFonts w:eastAsia="Times New Roman" w:cstheme="minorHAnsi"/>
          <w:color w:val="000000"/>
          <w:sz w:val="28"/>
          <w:szCs w:val="28"/>
        </w:rPr>
        <w:t xml:space="preserve">обладать установкой положительного отношения к конструированию; </w:t>
      </w:r>
    </w:p>
    <w:p w:rsidR="00664294" w:rsidRPr="005D77F4" w:rsidRDefault="00664294" w:rsidP="005D77F4">
      <w:pPr>
        <w:numPr>
          <w:ilvl w:val="0"/>
          <w:numId w:val="15"/>
        </w:numPr>
        <w:spacing w:after="48" w:line="240" w:lineRule="auto"/>
        <w:ind w:right="133"/>
        <w:jc w:val="both"/>
        <w:rPr>
          <w:rFonts w:eastAsia="Times New Roman" w:cstheme="minorHAnsi"/>
          <w:color w:val="000000"/>
          <w:sz w:val="28"/>
          <w:szCs w:val="28"/>
        </w:rPr>
      </w:pPr>
      <w:r w:rsidRPr="005D77F4">
        <w:rPr>
          <w:rFonts w:eastAsia="Times New Roman" w:cstheme="minorHAnsi"/>
          <w:color w:val="000000"/>
          <w:sz w:val="28"/>
          <w:szCs w:val="28"/>
        </w:rPr>
        <w:t xml:space="preserve">активно взаимодействовать со сверстниками и взрослыми, участвовать в совместном конструировании, техническом творчестве, иметь навыки работы с различными источниками информации; </w:t>
      </w:r>
    </w:p>
    <w:p w:rsidR="00664294" w:rsidRPr="005D77F4" w:rsidRDefault="00664294" w:rsidP="005D77F4">
      <w:pPr>
        <w:numPr>
          <w:ilvl w:val="0"/>
          <w:numId w:val="15"/>
        </w:numPr>
        <w:spacing w:after="48" w:line="240" w:lineRule="auto"/>
        <w:ind w:right="133"/>
        <w:jc w:val="both"/>
        <w:rPr>
          <w:rFonts w:eastAsia="Times New Roman" w:cstheme="minorHAnsi"/>
          <w:color w:val="000000"/>
          <w:sz w:val="28"/>
          <w:szCs w:val="28"/>
        </w:rPr>
      </w:pPr>
      <w:r w:rsidRPr="005D77F4">
        <w:rPr>
          <w:rFonts w:eastAsia="Times New Roman" w:cstheme="minorHAnsi"/>
          <w:color w:val="000000"/>
          <w:sz w:val="28"/>
          <w:szCs w:val="28"/>
        </w:rPr>
        <w:t xml:space="preserve">уметь договариваться, учитывать интересы и чувства других, сопереживать неудачам и радоваться успехам других; </w:t>
      </w:r>
    </w:p>
    <w:p w:rsidR="00664294" w:rsidRPr="005D77F4" w:rsidRDefault="00664294" w:rsidP="005D77F4">
      <w:pPr>
        <w:numPr>
          <w:ilvl w:val="0"/>
          <w:numId w:val="15"/>
        </w:numPr>
        <w:spacing w:after="48" w:line="240" w:lineRule="auto"/>
        <w:ind w:right="133"/>
        <w:jc w:val="both"/>
        <w:rPr>
          <w:rFonts w:eastAsia="Times New Roman" w:cstheme="minorHAnsi"/>
          <w:color w:val="000000"/>
          <w:sz w:val="28"/>
          <w:szCs w:val="28"/>
        </w:rPr>
      </w:pPr>
      <w:r w:rsidRPr="005D77F4">
        <w:rPr>
          <w:rFonts w:eastAsia="Times New Roman" w:cstheme="minorHAnsi"/>
          <w:color w:val="000000"/>
          <w:sz w:val="28"/>
          <w:szCs w:val="28"/>
        </w:rPr>
        <w:t xml:space="preserve">обладать развитым воображением, которое реализуется в строительных играх и конструировании; - различать условную и реальную ситуации, уметь подчиняться разным правилам и социальным нормам. </w:t>
      </w:r>
    </w:p>
    <w:p w:rsidR="00C7462F" w:rsidRPr="005D77F4" w:rsidRDefault="00C7462F" w:rsidP="005D77F4">
      <w:pPr>
        <w:spacing w:after="75" w:line="240" w:lineRule="auto"/>
        <w:rPr>
          <w:rFonts w:eastAsia="Times New Roman" w:cstheme="minorHAnsi"/>
          <w:color w:val="000000"/>
          <w:sz w:val="28"/>
          <w:szCs w:val="28"/>
        </w:rPr>
      </w:pPr>
    </w:p>
    <w:p w:rsidR="00664294" w:rsidRPr="005D77F4" w:rsidRDefault="00C7462F" w:rsidP="005D77F4">
      <w:pPr>
        <w:spacing w:after="55" w:line="240" w:lineRule="auto"/>
        <w:ind w:right="142"/>
        <w:jc w:val="center"/>
        <w:rPr>
          <w:rFonts w:eastAsia="Times New Roman" w:cstheme="minorHAnsi"/>
          <w:color w:val="000000"/>
          <w:sz w:val="28"/>
          <w:szCs w:val="28"/>
        </w:rPr>
      </w:pPr>
      <w:r w:rsidRPr="005D77F4">
        <w:rPr>
          <w:rFonts w:eastAsia="Times New Roman" w:cstheme="minorHAnsi"/>
          <w:b/>
          <w:i/>
          <w:color w:val="000000"/>
          <w:sz w:val="28"/>
          <w:szCs w:val="28"/>
        </w:rPr>
        <w:t>Р</w:t>
      </w:r>
      <w:r w:rsidR="00664294" w:rsidRPr="005D77F4">
        <w:rPr>
          <w:rFonts w:eastAsia="Times New Roman" w:cstheme="minorHAnsi"/>
          <w:b/>
          <w:i/>
          <w:color w:val="000000"/>
          <w:sz w:val="28"/>
          <w:szCs w:val="28"/>
        </w:rPr>
        <w:t>езультаты на этапе завершения усвоения Программы:</w:t>
      </w:r>
    </w:p>
    <w:p w:rsidR="00664294" w:rsidRPr="005D77F4" w:rsidRDefault="00664294" w:rsidP="005D77F4">
      <w:pPr>
        <w:numPr>
          <w:ilvl w:val="1"/>
          <w:numId w:val="15"/>
        </w:numPr>
        <w:spacing w:after="48" w:line="240" w:lineRule="auto"/>
        <w:ind w:left="0" w:right="133"/>
        <w:jc w:val="both"/>
        <w:rPr>
          <w:rFonts w:eastAsia="Times New Roman" w:cstheme="minorHAnsi"/>
          <w:color w:val="000000"/>
          <w:sz w:val="28"/>
          <w:szCs w:val="28"/>
        </w:rPr>
      </w:pPr>
      <w:r w:rsidRPr="005D77F4">
        <w:rPr>
          <w:rFonts w:eastAsia="Times New Roman" w:cstheme="minorHAnsi"/>
          <w:color w:val="000000"/>
          <w:sz w:val="28"/>
          <w:szCs w:val="28"/>
        </w:rPr>
        <w:t xml:space="preserve">создает действующие модели роботов на основе конструктора LEGO по разработанной схеме, демонстрирует технические возможности роботов; </w:t>
      </w:r>
    </w:p>
    <w:p w:rsidR="00664294" w:rsidRPr="005D77F4" w:rsidRDefault="00664294" w:rsidP="005D77F4">
      <w:pPr>
        <w:numPr>
          <w:ilvl w:val="1"/>
          <w:numId w:val="15"/>
        </w:numPr>
        <w:spacing w:after="48" w:line="240" w:lineRule="auto"/>
        <w:ind w:left="0" w:right="133"/>
        <w:jc w:val="both"/>
        <w:rPr>
          <w:rFonts w:eastAsia="Times New Roman" w:cstheme="minorHAnsi"/>
          <w:color w:val="000000"/>
          <w:sz w:val="28"/>
          <w:szCs w:val="28"/>
        </w:rPr>
      </w:pPr>
      <w:r w:rsidRPr="005D77F4">
        <w:rPr>
          <w:rFonts w:eastAsia="Times New Roman" w:cstheme="minorHAnsi"/>
          <w:color w:val="000000"/>
          <w:sz w:val="28"/>
          <w:szCs w:val="28"/>
        </w:rPr>
        <w:t xml:space="preserve">ребенок обладает установкой положительного отношения к конструированию; </w:t>
      </w:r>
    </w:p>
    <w:p w:rsidR="00664294" w:rsidRPr="005D77F4" w:rsidRDefault="00664294" w:rsidP="005D77F4">
      <w:pPr>
        <w:numPr>
          <w:ilvl w:val="1"/>
          <w:numId w:val="15"/>
        </w:numPr>
        <w:spacing w:after="48" w:line="240" w:lineRule="auto"/>
        <w:ind w:left="0" w:right="133"/>
        <w:jc w:val="both"/>
        <w:rPr>
          <w:rFonts w:eastAsia="Times New Roman" w:cstheme="minorHAnsi"/>
          <w:color w:val="000000"/>
          <w:sz w:val="28"/>
          <w:szCs w:val="28"/>
        </w:rPr>
      </w:pPr>
      <w:r w:rsidRPr="005D77F4">
        <w:rPr>
          <w:rFonts w:eastAsia="Times New Roman" w:cstheme="minorHAnsi"/>
          <w:color w:val="000000"/>
          <w:sz w:val="28"/>
          <w:szCs w:val="28"/>
        </w:rPr>
        <w:t xml:space="preserve">ребенок способен выбирать технические решения; </w:t>
      </w:r>
    </w:p>
    <w:p w:rsidR="00664294" w:rsidRPr="005D77F4" w:rsidRDefault="00664294" w:rsidP="005D77F4">
      <w:pPr>
        <w:numPr>
          <w:ilvl w:val="1"/>
          <w:numId w:val="15"/>
        </w:numPr>
        <w:spacing w:after="48" w:line="240" w:lineRule="auto"/>
        <w:ind w:left="0" w:right="133"/>
        <w:jc w:val="both"/>
        <w:rPr>
          <w:rFonts w:eastAsia="Times New Roman" w:cstheme="minorHAnsi"/>
          <w:color w:val="000000"/>
          <w:sz w:val="28"/>
          <w:szCs w:val="28"/>
        </w:rPr>
      </w:pPr>
      <w:r w:rsidRPr="005D77F4">
        <w:rPr>
          <w:rFonts w:eastAsia="Times New Roman" w:cstheme="minorHAnsi"/>
          <w:color w:val="000000"/>
          <w:sz w:val="28"/>
          <w:szCs w:val="28"/>
        </w:rPr>
        <w:t xml:space="preserve">ребенок активно взаимодействует со сверстниками и взрослыми, участвует в совместном конструировании, техническом творчестве; </w:t>
      </w:r>
    </w:p>
    <w:p w:rsidR="00664294" w:rsidRPr="005D77F4" w:rsidRDefault="00664294" w:rsidP="005D77F4">
      <w:pPr>
        <w:numPr>
          <w:ilvl w:val="1"/>
          <w:numId w:val="15"/>
        </w:numPr>
        <w:spacing w:after="48" w:line="240" w:lineRule="auto"/>
        <w:ind w:left="0" w:right="133"/>
        <w:jc w:val="both"/>
        <w:rPr>
          <w:rFonts w:eastAsia="Times New Roman" w:cstheme="minorHAnsi"/>
          <w:color w:val="000000"/>
          <w:sz w:val="28"/>
          <w:szCs w:val="28"/>
        </w:rPr>
      </w:pPr>
      <w:r w:rsidRPr="005D77F4">
        <w:rPr>
          <w:rFonts w:eastAsia="Times New Roman" w:cstheme="minorHAnsi"/>
          <w:color w:val="000000"/>
          <w:sz w:val="28"/>
          <w:szCs w:val="28"/>
        </w:rPr>
        <w:t xml:space="preserve">ребенок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 </w:t>
      </w:r>
    </w:p>
    <w:p w:rsidR="00664294" w:rsidRPr="005D77F4" w:rsidRDefault="00664294" w:rsidP="005D77F4">
      <w:pPr>
        <w:numPr>
          <w:ilvl w:val="1"/>
          <w:numId w:val="15"/>
        </w:numPr>
        <w:spacing w:after="69" w:line="240" w:lineRule="auto"/>
        <w:ind w:left="0" w:right="133"/>
        <w:jc w:val="both"/>
        <w:rPr>
          <w:rFonts w:eastAsia="Times New Roman" w:cstheme="minorHAnsi"/>
          <w:color w:val="000000"/>
          <w:sz w:val="28"/>
          <w:szCs w:val="28"/>
        </w:rPr>
      </w:pPr>
      <w:r w:rsidRPr="005D77F4">
        <w:rPr>
          <w:rFonts w:eastAsia="Times New Roman" w:cstheme="minorHAnsi"/>
          <w:color w:val="000000"/>
          <w:sz w:val="28"/>
          <w:szCs w:val="28"/>
        </w:rPr>
        <w:t xml:space="preserve">ребенок обладает развитым воображением, которое реализуется в творческо-технической деятельности и конструировании; по разработанной схеме с помощью педагога, запускает программы на компьютере для различных роботов; </w:t>
      </w:r>
    </w:p>
    <w:p w:rsidR="00664294" w:rsidRPr="005D77F4" w:rsidRDefault="00664294" w:rsidP="005D77F4">
      <w:pPr>
        <w:numPr>
          <w:ilvl w:val="1"/>
          <w:numId w:val="15"/>
        </w:numPr>
        <w:spacing w:after="48" w:line="240" w:lineRule="auto"/>
        <w:ind w:left="0" w:right="133"/>
        <w:jc w:val="both"/>
        <w:rPr>
          <w:rFonts w:eastAsia="Times New Roman" w:cstheme="minorHAnsi"/>
          <w:color w:val="000000"/>
          <w:sz w:val="28"/>
          <w:szCs w:val="28"/>
        </w:rPr>
      </w:pPr>
      <w:r w:rsidRPr="005D77F4">
        <w:rPr>
          <w:rFonts w:eastAsia="Times New Roman" w:cstheme="minorHAnsi"/>
          <w:color w:val="000000"/>
          <w:sz w:val="28"/>
          <w:szCs w:val="28"/>
        </w:rPr>
        <w:t xml:space="preserve">ребенок владеет разными формами и видами творческо-технической игры, знаком с основными компонентами конструктора LEGO; видами подвижных и неподвижных соединений в конструкторе, основными понятиями, применяемые в робототехнике; </w:t>
      </w:r>
    </w:p>
    <w:p w:rsidR="00664294" w:rsidRPr="005D77F4" w:rsidRDefault="00664294" w:rsidP="005D77F4">
      <w:pPr>
        <w:numPr>
          <w:ilvl w:val="1"/>
          <w:numId w:val="15"/>
        </w:numPr>
        <w:spacing w:after="48" w:line="240" w:lineRule="auto"/>
        <w:ind w:left="0" w:right="133"/>
        <w:jc w:val="both"/>
        <w:rPr>
          <w:rFonts w:eastAsia="Times New Roman" w:cstheme="minorHAnsi"/>
          <w:color w:val="000000"/>
          <w:sz w:val="28"/>
          <w:szCs w:val="28"/>
        </w:rPr>
      </w:pPr>
      <w:r w:rsidRPr="005D77F4">
        <w:rPr>
          <w:rFonts w:eastAsia="Times New Roman" w:cstheme="minorHAnsi"/>
          <w:color w:val="000000"/>
          <w:sz w:val="28"/>
          <w:szCs w:val="28"/>
        </w:rPr>
        <w:t xml:space="preserve">различает условную и реальную ситуации, умеет подчиняться разным правилам и социальным нормам; </w:t>
      </w:r>
    </w:p>
    <w:p w:rsidR="00664294" w:rsidRPr="005D77F4" w:rsidRDefault="00664294" w:rsidP="005D77F4">
      <w:pPr>
        <w:numPr>
          <w:ilvl w:val="1"/>
          <w:numId w:val="15"/>
        </w:numPr>
        <w:spacing w:after="48" w:line="240" w:lineRule="auto"/>
        <w:ind w:left="0" w:right="133"/>
        <w:jc w:val="both"/>
        <w:rPr>
          <w:rFonts w:eastAsia="Times New Roman" w:cstheme="minorHAnsi"/>
          <w:color w:val="000000"/>
          <w:sz w:val="28"/>
          <w:szCs w:val="28"/>
        </w:rPr>
      </w:pPr>
      <w:r w:rsidRPr="005D77F4">
        <w:rPr>
          <w:rFonts w:eastAsia="Times New Roman" w:cstheme="minorHAnsi"/>
          <w:color w:val="000000"/>
          <w:sz w:val="28"/>
          <w:szCs w:val="28"/>
        </w:rPr>
        <w:t xml:space="preserve">ребенок достаточно хорошо владеет устной речью, способен объяснить техническое решение, может использовать речь для выражения своих мыслей, чувств и желаний, построения речевого высказывания в ситуации творческо-технической деятельности; </w:t>
      </w:r>
    </w:p>
    <w:p w:rsidR="00664294" w:rsidRPr="005D77F4" w:rsidRDefault="00664294" w:rsidP="005D77F4">
      <w:pPr>
        <w:numPr>
          <w:ilvl w:val="1"/>
          <w:numId w:val="15"/>
        </w:numPr>
        <w:spacing w:after="48" w:line="240" w:lineRule="auto"/>
        <w:ind w:left="0" w:right="133"/>
        <w:jc w:val="both"/>
        <w:rPr>
          <w:rFonts w:eastAsia="Times New Roman" w:cstheme="minorHAnsi"/>
          <w:color w:val="000000"/>
          <w:sz w:val="28"/>
          <w:szCs w:val="28"/>
        </w:rPr>
      </w:pPr>
      <w:r w:rsidRPr="005D77F4">
        <w:rPr>
          <w:rFonts w:eastAsia="Times New Roman" w:cstheme="minorHAnsi"/>
          <w:color w:val="000000"/>
          <w:sz w:val="28"/>
          <w:szCs w:val="28"/>
        </w:rPr>
        <w:t xml:space="preserve">у ребенка развита крупная и мелкая моторика, умеет контролировать свои движения и управлять ими при работе с конструктором; </w:t>
      </w:r>
    </w:p>
    <w:p w:rsidR="00664294" w:rsidRPr="005D77F4" w:rsidRDefault="00664294" w:rsidP="005D77F4">
      <w:pPr>
        <w:numPr>
          <w:ilvl w:val="1"/>
          <w:numId w:val="15"/>
        </w:numPr>
        <w:spacing w:after="48" w:line="240" w:lineRule="auto"/>
        <w:ind w:left="0" w:right="133"/>
        <w:jc w:val="both"/>
        <w:rPr>
          <w:rFonts w:eastAsia="Times New Roman" w:cstheme="minorHAnsi"/>
          <w:color w:val="000000"/>
          <w:sz w:val="28"/>
          <w:szCs w:val="28"/>
        </w:rPr>
      </w:pPr>
      <w:r w:rsidRPr="005D77F4">
        <w:rPr>
          <w:rFonts w:eastAsia="Times New Roman" w:cstheme="minorHAnsi"/>
          <w:color w:val="000000"/>
          <w:sz w:val="28"/>
          <w:szCs w:val="28"/>
        </w:rPr>
        <w:t xml:space="preserve">ребенок способен к волевым усилиям при решении технических задач, может следовать социальным нормам поведения и правилам в отношениях со взрослыми и сверстниками; </w:t>
      </w:r>
    </w:p>
    <w:p w:rsidR="00664294" w:rsidRPr="005D77F4" w:rsidRDefault="00664294" w:rsidP="005D77F4">
      <w:pPr>
        <w:numPr>
          <w:ilvl w:val="1"/>
          <w:numId w:val="15"/>
        </w:numPr>
        <w:spacing w:after="48" w:line="240" w:lineRule="auto"/>
        <w:ind w:left="0" w:right="133"/>
        <w:jc w:val="both"/>
        <w:rPr>
          <w:rFonts w:eastAsia="Times New Roman" w:cstheme="minorHAnsi"/>
          <w:color w:val="000000"/>
          <w:sz w:val="28"/>
          <w:szCs w:val="28"/>
        </w:rPr>
      </w:pPr>
      <w:r w:rsidRPr="005D77F4">
        <w:rPr>
          <w:rFonts w:eastAsia="Times New Roman" w:cstheme="minorHAnsi"/>
          <w:color w:val="000000"/>
          <w:sz w:val="28"/>
          <w:szCs w:val="28"/>
        </w:rPr>
        <w:t xml:space="preserve">ребенок может соблюдать правила безопасного поведения при работе с инструментами, необходимыми при конструировании робототехнических моделей; </w:t>
      </w:r>
    </w:p>
    <w:p w:rsidR="00664294" w:rsidRPr="005D77F4" w:rsidRDefault="00664294" w:rsidP="005D77F4">
      <w:pPr>
        <w:numPr>
          <w:ilvl w:val="1"/>
          <w:numId w:val="15"/>
        </w:numPr>
        <w:spacing w:after="48" w:line="240" w:lineRule="auto"/>
        <w:ind w:left="0" w:right="133"/>
        <w:jc w:val="both"/>
        <w:rPr>
          <w:rFonts w:eastAsia="Times New Roman" w:cstheme="minorHAnsi"/>
          <w:color w:val="000000"/>
          <w:sz w:val="28"/>
          <w:szCs w:val="28"/>
        </w:rPr>
      </w:pPr>
      <w:r w:rsidRPr="005D77F4">
        <w:rPr>
          <w:rFonts w:eastAsia="Times New Roman" w:cstheme="minorHAnsi"/>
          <w:color w:val="000000"/>
          <w:sz w:val="28"/>
          <w:szCs w:val="28"/>
        </w:rPr>
        <w:t xml:space="preserve">ребенок проявляет интерес к творческо-технической деятельности, задает вопросы взрослым и сверстникам, интересуется причинно-следственными связями, склонен наблюдать, экспериментировать. </w:t>
      </w:r>
    </w:p>
    <w:p w:rsidR="00664294" w:rsidRPr="005D77F4" w:rsidRDefault="00664294" w:rsidP="005D77F4">
      <w:pPr>
        <w:spacing w:after="0" w:line="240" w:lineRule="auto"/>
        <w:jc w:val="both"/>
        <w:rPr>
          <w:rFonts w:cstheme="minorHAnsi"/>
          <w:sz w:val="28"/>
          <w:szCs w:val="28"/>
        </w:rPr>
      </w:pPr>
    </w:p>
    <w:p w:rsidR="00664294" w:rsidRPr="005D77F4" w:rsidRDefault="00664294" w:rsidP="005D77F4">
      <w:pPr>
        <w:spacing w:after="0" w:line="240" w:lineRule="auto"/>
        <w:ind w:firstLine="708"/>
        <w:jc w:val="both"/>
        <w:rPr>
          <w:rFonts w:cstheme="minorHAnsi"/>
          <w:sz w:val="28"/>
          <w:szCs w:val="28"/>
        </w:rPr>
      </w:pPr>
      <w:r w:rsidRPr="005D77F4">
        <w:rPr>
          <w:rFonts w:cstheme="minorHAnsi"/>
          <w:sz w:val="28"/>
          <w:szCs w:val="28"/>
        </w:rPr>
        <w:t xml:space="preserve">Метапредметные результаты освоения Программы заключаются в сформированности следующих универсальных учебных действий (далее - УУД).  </w:t>
      </w:r>
    </w:p>
    <w:p w:rsidR="00664294" w:rsidRPr="005D77F4" w:rsidRDefault="00664294" w:rsidP="005D77F4">
      <w:pPr>
        <w:spacing w:after="0" w:line="240" w:lineRule="auto"/>
        <w:jc w:val="both"/>
        <w:rPr>
          <w:rFonts w:cstheme="minorHAnsi"/>
          <w:sz w:val="28"/>
          <w:szCs w:val="28"/>
        </w:rPr>
      </w:pPr>
      <w:r w:rsidRPr="005D77F4">
        <w:rPr>
          <w:rFonts w:cstheme="minorHAnsi"/>
          <w:b/>
          <w:sz w:val="28"/>
          <w:szCs w:val="28"/>
        </w:rPr>
        <w:t>Познавательные УУД</w:t>
      </w:r>
      <w:r w:rsidRPr="005D77F4">
        <w:rPr>
          <w:rFonts w:cstheme="minorHAnsi"/>
          <w:sz w:val="28"/>
          <w:szCs w:val="28"/>
        </w:rPr>
        <w:t xml:space="preserve">: </w:t>
      </w:r>
    </w:p>
    <w:p w:rsidR="00664294" w:rsidRPr="005D77F4" w:rsidRDefault="00664294" w:rsidP="005D77F4">
      <w:pPr>
        <w:spacing w:after="0" w:line="240" w:lineRule="auto"/>
        <w:jc w:val="both"/>
        <w:rPr>
          <w:rFonts w:cstheme="minorHAnsi"/>
          <w:sz w:val="28"/>
          <w:szCs w:val="28"/>
        </w:rPr>
      </w:pPr>
      <w:r w:rsidRPr="005D77F4">
        <w:rPr>
          <w:rFonts w:cstheme="minorHAnsi"/>
          <w:sz w:val="28"/>
          <w:szCs w:val="28"/>
        </w:rPr>
        <w:t>•</w:t>
      </w:r>
      <w:r w:rsidRPr="005D77F4">
        <w:rPr>
          <w:rFonts w:cstheme="minorHAnsi"/>
          <w:sz w:val="28"/>
          <w:szCs w:val="28"/>
        </w:rPr>
        <w:tab/>
        <w:t xml:space="preserve">определять, различать и называть предметы (детали конструктора); </w:t>
      </w:r>
    </w:p>
    <w:p w:rsidR="00664294" w:rsidRPr="005D77F4" w:rsidRDefault="00664294" w:rsidP="005D77F4">
      <w:pPr>
        <w:spacing w:after="0" w:line="240" w:lineRule="auto"/>
        <w:jc w:val="both"/>
        <w:rPr>
          <w:rFonts w:cstheme="minorHAnsi"/>
          <w:sz w:val="28"/>
          <w:szCs w:val="28"/>
        </w:rPr>
      </w:pPr>
      <w:r w:rsidRPr="005D77F4">
        <w:rPr>
          <w:rFonts w:cstheme="minorHAnsi"/>
          <w:sz w:val="28"/>
          <w:szCs w:val="28"/>
        </w:rPr>
        <w:t>•</w:t>
      </w:r>
      <w:r w:rsidRPr="005D77F4">
        <w:rPr>
          <w:rFonts w:cstheme="minorHAnsi"/>
          <w:sz w:val="28"/>
          <w:szCs w:val="28"/>
        </w:rPr>
        <w:tab/>
        <w:t xml:space="preserve">выстраивать свою деятельность согласно условиям (конструировать по условиям, заданным взрослым, по образцу, по чертежу, по заданной схеме и самостоятельно строить схему); </w:t>
      </w:r>
    </w:p>
    <w:p w:rsidR="00664294" w:rsidRPr="005D77F4" w:rsidRDefault="00664294" w:rsidP="005D77F4">
      <w:pPr>
        <w:spacing w:after="0" w:line="240" w:lineRule="auto"/>
        <w:jc w:val="both"/>
        <w:rPr>
          <w:rFonts w:cstheme="minorHAnsi"/>
          <w:sz w:val="28"/>
          <w:szCs w:val="28"/>
        </w:rPr>
      </w:pPr>
      <w:r w:rsidRPr="005D77F4">
        <w:rPr>
          <w:rFonts w:cstheme="minorHAnsi"/>
          <w:sz w:val="28"/>
          <w:szCs w:val="28"/>
        </w:rPr>
        <w:t>•</w:t>
      </w:r>
      <w:r w:rsidRPr="005D77F4">
        <w:rPr>
          <w:rFonts w:cstheme="minorHAnsi"/>
          <w:sz w:val="28"/>
          <w:szCs w:val="28"/>
        </w:rPr>
        <w:tab/>
        <w:t xml:space="preserve">ориентироваться в своей системе знаний: отличать новое от уже известного; </w:t>
      </w:r>
    </w:p>
    <w:p w:rsidR="00664294" w:rsidRPr="005D77F4" w:rsidRDefault="00664294" w:rsidP="005D77F4">
      <w:pPr>
        <w:spacing w:after="0" w:line="240" w:lineRule="auto"/>
        <w:jc w:val="both"/>
        <w:rPr>
          <w:rFonts w:cstheme="minorHAnsi"/>
          <w:sz w:val="28"/>
          <w:szCs w:val="28"/>
        </w:rPr>
      </w:pPr>
      <w:r w:rsidRPr="005D77F4">
        <w:rPr>
          <w:rFonts w:cstheme="minorHAnsi"/>
          <w:sz w:val="28"/>
          <w:szCs w:val="28"/>
        </w:rPr>
        <w:t>•</w:t>
      </w:r>
      <w:r w:rsidRPr="005D77F4">
        <w:rPr>
          <w:rFonts w:cstheme="minorHAnsi"/>
          <w:sz w:val="28"/>
          <w:szCs w:val="28"/>
        </w:rPr>
        <w:tab/>
        <w:t xml:space="preserve">перерабатывать полученную информацию: делать выводы в результате совместной работы всей группы, сравнивать и группировать предметы и их образы.  </w:t>
      </w:r>
    </w:p>
    <w:p w:rsidR="00664294" w:rsidRPr="005D77F4" w:rsidRDefault="00664294" w:rsidP="005D77F4">
      <w:pPr>
        <w:spacing w:after="0" w:line="240" w:lineRule="auto"/>
        <w:jc w:val="both"/>
        <w:rPr>
          <w:rFonts w:cstheme="minorHAnsi"/>
          <w:b/>
          <w:sz w:val="28"/>
          <w:szCs w:val="28"/>
        </w:rPr>
      </w:pPr>
      <w:r w:rsidRPr="005D77F4">
        <w:rPr>
          <w:rFonts w:cstheme="minorHAnsi"/>
          <w:b/>
          <w:sz w:val="28"/>
          <w:szCs w:val="28"/>
        </w:rPr>
        <w:t xml:space="preserve">Регулятивные УУД: </w:t>
      </w:r>
    </w:p>
    <w:p w:rsidR="00664294" w:rsidRPr="005D77F4" w:rsidRDefault="00664294" w:rsidP="005D77F4">
      <w:pPr>
        <w:spacing w:after="0" w:line="240" w:lineRule="auto"/>
        <w:jc w:val="both"/>
        <w:rPr>
          <w:rFonts w:cstheme="minorHAnsi"/>
          <w:sz w:val="28"/>
          <w:szCs w:val="28"/>
        </w:rPr>
      </w:pPr>
      <w:r w:rsidRPr="005D77F4">
        <w:rPr>
          <w:rFonts w:cstheme="minorHAnsi"/>
          <w:sz w:val="28"/>
          <w:szCs w:val="28"/>
        </w:rPr>
        <w:t>•</w:t>
      </w:r>
      <w:r w:rsidRPr="005D77F4">
        <w:rPr>
          <w:rFonts w:cstheme="minorHAnsi"/>
          <w:sz w:val="28"/>
          <w:szCs w:val="28"/>
        </w:rPr>
        <w:tab/>
        <w:t xml:space="preserve">уметь работать по предложенным инструкциям; </w:t>
      </w:r>
    </w:p>
    <w:p w:rsidR="00664294" w:rsidRPr="005D77F4" w:rsidRDefault="00664294" w:rsidP="005D77F4">
      <w:pPr>
        <w:spacing w:after="0" w:line="240" w:lineRule="auto"/>
        <w:jc w:val="both"/>
        <w:rPr>
          <w:rFonts w:cstheme="minorHAnsi"/>
          <w:sz w:val="28"/>
          <w:szCs w:val="28"/>
        </w:rPr>
      </w:pPr>
      <w:r w:rsidRPr="005D77F4">
        <w:rPr>
          <w:rFonts w:cstheme="minorHAnsi"/>
          <w:sz w:val="28"/>
          <w:szCs w:val="28"/>
        </w:rPr>
        <w:t>•</w:t>
      </w:r>
      <w:r w:rsidRPr="005D77F4">
        <w:rPr>
          <w:rFonts w:cstheme="minorHAnsi"/>
          <w:sz w:val="28"/>
          <w:szCs w:val="28"/>
        </w:rPr>
        <w:tab/>
        <w:t xml:space="preserve">определять и формулировать цель деятельности на занятии с помощью педагога.  </w:t>
      </w:r>
    </w:p>
    <w:p w:rsidR="00664294" w:rsidRPr="005D77F4" w:rsidRDefault="00664294" w:rsidP="005D77F4">
      <w:pPr>
        <w:spacing w:after="0" w:line="240" w:lineRule="auto"/>
        <w:jc w:val="both"/>
        <w:rPr>
          <w:rFonts w:cstheme="minorHAnsi"/>
          <w:sz w:val="28"/>
          <w:szCs w:val="28"/>
        </w:rPr>
      </w:pPr>
      <w:r w:rsidRPr="005D77F4">
        <w:rPr>
          <w:rFonts w:cstheme="minorHAnsi"/>
          <w:b/>
          <w:sz w:val="28"/>
          <w:szCs w:val="28"/>
        </w:rPr>
        <w:t>Коммуникативные УУД</w:t>
      </w:r>
      <w:r w:rsidRPr="005D77F4">
        <w:rPr>
          <w:rFonts w:cstheme="minorHAnsi"/>
          <w:sz w:val="28"/>
          <w:szCs w:val="28"/>
        </w:rPr>
        <w:t xml:space="preserve">: </w:t>
      </w:r>
    </w:p>
    <w:p w:rsidR="00664294" w:rsidRPr="005D77F4" w:rsidRDefault="00664294" w:rsidP="005D77F4">
      <w:pPr>
        <w:spacing w:after="0" w:line="240" w:lineRule="auto"/>
        <w:jc w:val="both"/>
        <w:rPr>
          <w:rFonts w:cstheme="minorHAnsi"/>
          <w:sz w:val="28"/>
          <w:szCs w:val="28"/>
        </w:rPr>
      </w:pPr>
      <w:r w:rsidRPr="005D77F4">
        <w:rPr>
          <w:rFonts w:cstheme="minorHAnsi"/>
          <w:sz w:val="28"/>
          <w:szCs w:val="28"/>
        </w:rPr>
        <w:t>•</w:t>
      </w:r>
      <w:r w:rsidRPr="005D77F4">
        <w:rPr>
          <w:rFonts w:cstheme="minorHAnsi"/>
          <w:sz w:val="28"/>
          <w:szCs w:val="28"/>
        </w:rPr>
        <w:tab/>
        <w:t xml:space="preserve">уметь работать в паре и в коллективе; уметь рассказывать о постройке; </w:t>
      </w:r>
    </w:p>
    <w:p w:rsidR="00664294" w:rsidRPr="005D77F4" w:rsidRDefault="00664294" w:rsidP="005D77F4">
      <w:pPr>
        <w:spacing w:after="0" w:line="240" w:lineRule="auto"/>
        <w:jc w:val="both"/>
        <w:rPr>
          <w:rFonts w:cstheme="minorHAnsi"/>
          <w:sz w:val="28"/>
          <w:szCs w:val="28"/>
        </w:rPr>
      </w:pPr>
      <w:r w:rsidRPr="005D77F4">
        <w:rPr>
          <w:rFonts w:cstheme="minorHAnsi"/>
          <w:sz w:val="28"/>
          <w:szCs w:val="28"/>
        </w:rPr>
        <w:t>•</w:t>
      </w:r>
      <w:r w:rsidRPr="005D77F4">
        <w:rPr>
          <w:rFonts w:cstheme="minorHAnsi"/>
          <w:sz w:val="28"/>
          <w:szCs w:val="28"/>
        </w:rPr>
        <w:tab/>
        <w:t xml:space="preserve">уметь работать над проектом в команде, эффективно распределять обязанности. </w:t>
      </w:r>
    </w:p>
    <w:p w:rsidR="00C7462F" w:rsidRDefault="00664294" w:rsidP="005D77F4">
      <w:pPr>
        <w:spacing w:after="0" w:line="240" w:lineRule="auto"/>
        <w:jc w:val="both"/>
        <w:rPr>
          <w:rFonts w:cstheme="minorHAnsi"/>
          <w:sz w:val="28"/>
          <w:szCs w:val="28"/>
        </w:rPr>
      </w:pPr>
      <w:r w:rsidRPr="005D77F4">
        <w:rPr>
          <w:rFonts w:cstheme="minorHAnsi"/>
          <w:sz w:val="28"/>
          <w:szCs w:val="28"/>
        </w:rPr>
        <w:t xml:space="preserve">        Спецификой программы является подход к выбору педагогических средств реализации содержания программы, учитывающий действенную, эмоционально поведенческую природу дошкольника, личную активность каждого ребенка, развитие мотивации и способностей, охватывающий следующие направления развития:</w:t>
      </w:r>
    </w:p>
    <w:p w:rsidR="005D77F4" w:rsidRPr="005D77F4" w:rsidRDefault="005D77F4" w:rsidP="005D77F4">
      <w:pPr>
        <w:spacing w:after="0" w:line="240" w:lineRule="auto"/>
        <w:jc w:val="both"/>
        <w:rPr>
          <w:rFonts w:cstheme="minorHAnsi"/>
          <w:sz w:val="28"/>
          <w:szCs w:val="28"/>
        </w:rPr>
      </w:pPr>
    </w:p>
    <w:p w:rsidR="00BE641B" w:rsidRPr="005D77F4" w:rsidRDefault="00BE641B" w:rsidP="005D77F4">
      <w:pPr>
        <w:spacing w:line="240" w:lineRule="auto"/>
        <w:jc w:val="center"/>
        <w:rPr>
          <w:rFonts w:cstheme="minorHAnsi"/>
          <w:b/>
          <w:caps/>
          <w:sz w:val="28"/>
          <w:szCs w:val="28"/>
        </w:rPr>
      </w:pPr>
      <w:r w:rsidRPr="005D77F4">
        <w:rPr>
          <w:rFonts w:cstheme="minorHAnsi"/>
          <w:b/>
          <w:caps/>
          <w:sz w:val="28"/>
          <w:szCs w:val="28"/>
        </w:rPr>
        <w:t xml:space="preserve">РАЗЕДЛ </w:t>
      </w:r>
      <w:r w:rsidRPr="005D77F4">
        <w:rPr>
          <w:rFonts w:cstheme="minorHAnsi"/>
          <w:b/>
          <w:caps/>
          <w:sz w:val="28"/>
          <w:szCs w:val="28"/>
          <w:lang w:val="en-US"/>
        </w:rPr>
        <w:t>II</w:t>
      </w:r>
      <w:r w:rsidRPr="005D77F4">
        <w:rPr>
          <w:rFonts w:cstheme="minorHAnsi"/>
          <w:b/>
          <w:caps/>
          <w:sz w:val="28"/>
          <w:szCs w:val="28"/>
        </w:rPr>
        <w:t>. КОМПЛЕКС ОРГАНИЗАЦИОННО – ПЕДАГОГИЧЕСКИХ УСЛОВИй</w:t>
      </w:r>
    </w:p>
    <w:p w:rsidR="00664294" w:rsidRPr="005D77F4" w:rsidRDefault="00664294" w:rsidP="005D77F4">
      <w:pPr>
        <w:spacing w:after="0" w:line="240" w:lineRule="auto"/>
        <w:ind w:right="144"/>
        <w:jc w:val="center"/>
        <w:rPr>
          <w:rFonts w:eastAsia="Times New Roman" w:cstheme="minorHAnsi"/>
          <w:color w:val="000000"/>
          <w:sz w:val="28"/>
          <w:szCs w:val="28"/>
        </w:rPr>
      </w:pPr>
      <w:r w:rsidRPr="005D77F4">
        <w:rPr>
          <w:rFonts w:cstheme="minorHAnsi"/>
          <w:b/>
          <w:sz w:val="28"/>
          <w:szCs w:val="28"/>
        </w:rPr>
        <w:t>5.</w:t>
      </w:r>
      <w:r w:rsidRPr="005D77F4">
        <w:rPr>
          <w:rFonts w:eastAsia="Times New Roman" w:cstheme="minorHAnsi"/>
          <w:i/>
          <w:color w:val="000000"/>
          <w:sz w:val="28"/>
          <w:szCs w:val="28"/>
        </w:rPr>
        <w:t xml:space="preserve"> </w:t>
      </w:r>
      <w:r w:rsidRPr="005D77F4">
        <w:rPr>
          <w:rFonts w:eastAsia="Times New Roman" w:cstheme="minorHAnsi"/>
          <w:b/>
          <w:color w:val="000000"/>
          <w:sz w:val="28"/>
          <w:szCs w:val="28"/>
        </w:rPr>
        <w:t>Структура организованной образовательной деятельности</w:t>
      </w:r>
      <w:r w:rsidRPr="005D77F4">
        <w:rPr>
          <w:rFonts w:eastAsia="Times New Roman" w:cstheme="minorHAnsi"/>
          <w:i/>
          <w:color w:val="000000"/>
          <w:sz w:val="28"/>
          <w:szCs w:val="28"/>
        </w:rPr>
        <w:t xml:space="preserve">  </w:t>
      </w:r>
    </w:p>
    <w:p w:rsidR="00664294" w:rsidRPr="005D77F4" w:rsidRDefault="00664294" w:rsidP="005D77F4">
      <w:pPr>
        <w:spacing w:after="0" w:line="240" w:lineRule="auto"/>
        <w:ind w:right="133"/>
        <w:jc w:val="both"/>
        <w:rPr>
          <w:rFonts w:eastAsia="Times New Roman" w:cstheme="minorHAnsi"/>
          <w:color w:val="000000"/>
          <w:sz w:val="28"/>
          <w:szCs w:val="28"/>
        </w:rPr>
      </w:pPr>
      <w:r w:rsidRPr="005D77F4">
        <w:rPr>
          <w:rFonts w:eastAsia="Times New Roman" w:cstheme="minorHAnsi"/>
          <w:b/>
          <w:i/>
          <w:color w:val="000000"/>
          <w:sz w:val="28"/>
          <w:szCs w:val="28"/>
        </w:rPr>
        <w:t>Первая часть занятия</w:t>
      </w:r>
      <w:r w:rsidRPr="005D77F4">
        <w:rPr>
          <w:rFonts w:eastAsia="Times New Roman" w:cstheme="minorHAnsi"/>
          <w:color w:val="000000"/>
          <w:sz w:val="28"/>
          <w:szCs w:val="28"/>
        </w:rPr>
        <w:t xml:space="preserve"> – это упражнение на развитие логического мышления (длительность – 10 минут).  </w:t>
      </w:r>
    </w:p>
    <w:p w:rsidR="00664294" w:rsidRPr="005D77F4" w:rsidRDefault="00664294" w:rsidP="005D77F4">
      <w:pPr>
        <w:spacing w:after="0" w:line="240" w:lineRule="auto"/>
        <w:ind w:right="133"/>
        <w:jc w:val="both"/>
        <w:rPr>
          <w:rFonts w:eastAsia="Times New Roman" w:cstheme="minorHAnsi"/>
          <w:color w:val="000000"/>
          <w:sz w:val="28"/>
          <w:szCs w:val="28"/>
        </w:rPr>
      </w:pPr>
      <w:r w:rsidRPr="005D77F4">
        <w:rPr>
          <w:rFonts w:eastAsia="Times New Roman" w:cstheme="minorHAnsi"/>
          <w:i/>
          <w:color w:val="000000"/>
          <w:sz w:val="28"/>
          <w:szCs w:val="28"/>
        </w:rPr>
        <w:t>Цель первой части</w:t>
      </w:r>
      <w:r w:rsidRPr="005D77F4">
        <w:rPr>
          <w:rFonts w:eastAsia="Times New Roman" w:cstheme="minorHAnsi"/>
          <w:color w:val="000000"/>
          <w:sz w:val="28"/>
          <w:szCs w:val="28"/>
        </w:rPr>
        <w:t xml:space="preserve"> – развитие элементов логического мышления.  </w:t>
      </w:r>
    </w:p>
    <w:p w:rsidR="00664294" w:rsidRPr="005D77F4" w:rsidRDefault="00664294" w:rsidP="005D77F4">
      <w:pPr>
        <w:spacing w:after="0" w:line="240" w:lineRule="auto"/>
        <w:rPr>
          <w:rFonts w:eastAsia="Times New Roman" w:cstheme="minorHAnsi"/>
          <w:color w:val="000000"/>
          <w:sz w:val="28"/>
          <w:szCs w:val="28"/>
        </w:rPr>
      </w:pPr>
      <w:r w:rsidRPr="005D77F4">
        <w:rPr>
          <w:rFonts w:eastAsia="Times New Roman" w:cstheme="minorHAnsi"/>
          <w:i/>
          <w:color w:val="000000"/>
          <w:sz w:val="28"/>
          <w:szCs w:val="28"/>
        </w:rPr>
        <w:t xml:space="preserve">Основные задачи: </w:t>
      </w:r>
    </w:p>
    <w:p w:rsidR="00664294" w:rsidRPr="005D77F4" w:rsidRDefault="00664294" w:rsidP="005D77F4">
      <w:pPr>
        <w:numPr>
          <w:ilvl w:val="0"/>
          <w:numId w:val="16"/>
        </w:numPr>
        <w:spacing w:after="0" w:line="240" w:lineRule="auto"/>
        <w:ind w:right="133"/>
        <w:jc w:val="both"/>
        <w:rPr>
          <w:rFonts w:eastAsia="Times New Roman" w:cstheme="minorHAnsi"/>
          <w:color w:val="000000"/>
          <w:sz w:val="28"/>
          <w:szCs w:val="28"/>
        </w:rPr>
      </w:pPr>
      <w:r w:rsidRPr="005D77F4">
        <w:rPr>
          <w:rFonts w:eastAsia="Times New Roman" w:cstheme="minorHAnsi"/>
          <w:color w:val="000000"/>
          <w:sz w:val="28"/>
          <w:szCs w:val="28"/>
        </w:rPr>
        <w:t xml:space="preserve">Совершенствование навыков классификации. </w:t>
      </w:r>
    </w:p>
    <w:p w:rsidR="00664294" w:rsidRPr="005D77F4" w:rsidRDefault="00664294" w:rsidP="005D77F4">
      <w:pPr>
        <w:numPr>
          <w:ilvl w:val="0"/>
          <w:numId w:val="16"/>
        </w:numPr>
        <w:spacing w:after="0" w:line="240" w:lineRule="auto"/>
        <w:ind w:right="133"/>
        <w:jc w:val="both"/>
        <w:rPr>
          <w:rFonts w:eastAsia="Times New Roman" w:cstheme="minorHAnsi"/>
          <w:color w:val="000000"/>
          <w:sz w:val="28"/>
          <w:szCs w:val="28"/>
        </w:rPr>
      </w:pPr>
      <w:r w:rsidRPr="005D77F4">
        <w:rPr>
          <w:rFonts w:eastAsia="Times New Roman" w:cstheme="minorHAnsi"/>
          <w:color w:val="000000"/>
          <w:sz w:val="28"/>
          <w:szCs w:val="28"/>
        </w:rPr>
        <w:t xml:space="preserve">Обучение анализу логических закономерностей и умению делать правильные умозаключения на основе проведенного анализа. </w:t>
      </w:r>
    </w:p>
    <w:p w:rsidR="00664294" w:rsidRPr="005D77F4" w:rsidRDefault="00664294" w:rsidP="005D77F4">
      <w:pPr>
        <w:numPr>
          <w:ilvl w:val="0"/>
          <w:numId w:val="16"/>
        </w:numPr>
        <w:spacing w:after="0" w:line="240" w:lineRule="auto"/>
        <w:ind w:right="133"/>
        <w:jc w:val="both"/>
        <w:rPr>
          <w:rFonts w:eastAsia="Times New Roman" w:cstheme="minorHAnsi"/>
          <w:color w:val="000000"/>
          <w:sz w:val="28"/>
          <w:szCs w:val="28"/>
        </w:rPr>
      </w:pPr>
      <w:r w:rsidRPr="005D77F4">
        <w:rPr>
          <w:rFonts w:eastAsia="Times New Roman" w:cstheme="minorHAnsi"/>
          <w:color w:val="000000"/>
          <w:sz w:val="28"/>
          <w:szCs w:val="28"/>
        </w:rPr>
        <w:t xml:space="preserve">Активизация памяти и внимания. </w:t>
      </w:r>
    </w:p>
    <w:p w:rsidR="00664294" w:rsidRPr="005D77F4" w:rsidRDefault="00664294" w:rsidP="005D77F4">
      <w:pPr>
        <w:numPr>
          <w:ilvl w:val="0"/>
          <w:numId w:val="16"/>
        </w:numPr>
        <w:spacing w:after="0" w:line="240" w:lineRule="auto"/>
        <w:ind w:right="133"/>
        <w:jc w:val="both"/>
        <w:rPr>
          <w:rFonts w:eastAsia="Times New Roman" w:cstheme="minorHAnsi"/>
          <w:color w:val="000000"/>
          <w:sz w:val="28"/>
          <w:szCs w:val="28"/>
        </w:rPr>
      </w:pPr>
      <w:r w:rsidRPr="005D77F4">
        <w:rPr>
          <w:rFonts w:eastAsia="Times New Roman" w:cstheme="minorHAnsi"/>
          <w:color w:val="000000"/>
          <w:sz w:val="28"/>
          <w:szCs w:val="28"/>
        </w:rPr>
        <w:t xml:space="preserve">Ознакомление с множествами и принципами симметрии. </w:t>
      </w:r>
    </w:p>
    <w:p w:rsidR="00664294" w:rsidRPr="005D77F4" w:rsidRDefault="00664294" w:rsidP="005D77F4">
      <w:pPr>
        <w:numPr>
          <w:ilvl w:val="0"/>
          <w:numId w:val="16"/>
        </w:numPr>
        <w:spacing w:after="0" w:line="240" w:lineRule="auto"/>
        <w:ind w:right="133"/>
        <w:jc w:val="both"/>
        <w:rPr>
          <w:rFonts w:eastAsia="Times New Roman" w:cstheme="minorHAnsi"/>
          <w:color w:val="000000"/>
          <w:sz w:val="28"/>
          <w:szCs w:val="28"/>
        </w:rPr>
      </w:pPr>
      <w:r w:rsidRPr="005D77F4">
        <w:rPr>
          <w:rFonts w:eastAsia="Times New Roman" w:cstheme="minorHAnsi"/>
          <w:color w:val="000000"/>
          <w:sz w:val="28"/>
          <w:szCs w:val="28"/>
        </w:rPr>
        <w:t xml:space="preserve">Развитие комбинаторных способностей. </w:t>
      </w:r>
    </w:p>
    <w:p w:rsidR="00664294" w:rsidRPr="005D77F4" w:rsidRDefault="00664294" w:rsidP="005D77F4">
      <w:pPr>
        <w:numPr>
          <w:ilvl w:val="0"/>
          <w:numId w:val="16"/>
        </w:numPr>
        <w:spacing w:after="0" w:line="240" w:lineRule="auto"/>
        <w:ind w:right="133"/>
        <w:jc w:val="both"/>
        <w:rPr>
          <w:rFonts w:eastAsia="Times New Roman" w:cstheme="minorHAnsi"/>
          <w:color w:val="000000"/>
          <w:sz w:val="28"/>
          <w:szCs w:val="28"/>
        </w:rPr>
      </w:pPr>
      <w:r w:rsidRPr="005D77F4">
        <w:rPr>
          <w:rFonts w:eastAsia="Times New Roman" w:cstheme="minorHAnsi"/>
          <w:color w:val="000000"/>
          <w:sz w:val="28"/>
          <w:szCs w:val="28"/>
        </w:rPr>
        <w:t xml:space="preserve">Закрепление навыков ориентирования в пространстве.  </w:t>
      </w:r>
    </w:p>
    <w:p w:rsidR="00664294" w:rsidRPr="005D77F4" w:rsidRDefault="00664294" w:rsidP="005D77F4">
      <w:pPr>
        <w:spacing w:after="0" w:line="240" w:lineRule="auto"/>
        <w:ind w:right="133"/>
        <w:jc w:val="both"/>
        <w:rPr>
          <w:rFonts w:eastAsia="Times New Roman" w:cstheme="minorHAnsi"/>
          <w:color w:val="000000"/>
          <w:sz w:val="28"/>
          <w:szCs w:val="28"/>
        </w:rPr>
      </w:pPr>
      <w:r w:rsidRPr="005D77F4">
        <w:rPr>
          <w:rFonts w:eastAsia="Times New Roman" w:cstheme="minorHAnsi"/>
          <w:b/>
          <w:i/>
          <w:color w:val="000000"/>
          <w:sz w:val="28"/>
          <w:szCs w:val="28"/>
        </w:rPr>
        <w:t>Вторая часть занятия</w:t>
      </w:r>
      <w:r w:rsidRPr="005D77F4">
        <w:rPr>
          <w:rFonts w:eastAsia="Times New Roman" w:cstheme="minorHAnsi"/>
          <w:color w:val="000000"/>
          <w:sz w:val="28"/>
          <w:szCs w:val="28"/>
        </w:rPr>
        <w:t xml:space="preserve"> – собственно конструирование и программирование (составление алгоритма).  </w:t>
      </w:r>
    </w:p>
    <w:p w:rsidR="00664294" w:rsidRPr="005D77F4" w:rsidRDefault="00664294" w:rsidP="005D77F4">
      <w:pPr>
        <w:spacing w:after="0" w:line="240" w:lineRule="auto"/>
        <w:ind w:right="133"/>
        <w:jc w:val="both"/>
        <w:rPr>
          <w:rFonts w:eastAsia="Times New Roman" w:cstheme="minorHAnsi"/>
          <w:color w:val="000000"/>
          <w:sz w:val="28"/>
          <w:szCs w:val="28"/>
        </w:rPr>
      </w:pPr>
      <w:r w:rsidRPr="005D77F4">
        <w:rPr>
          <w:rFonts w:eastAsia="Times New Roman" w:cstheme="minorHAnsi"/>
          <w:i/>
          <w:color w:val="000000"/>
          <w:sz w:val="28"/>
          <w:szCs w:val="28"/>
        </w:rPr>
        <w:t>Цель второй части</w:t>
      </w:r>
      <w:r w:rsidRPr="005D77F4">
        <w:rPr>
          <w:rFonts w:eastAsia="Times New Roman" w:cstheme="minorHAnsi"/>
          <w:color w:val="000000"/>
          <w:sz w:val="28"/>
          <w:szCs w:val="28"/>
        </w:rPr>
        <w:t xml:space="preserve"> – развитие способностей к наглядному моделированию и программированию. </w:t>
      </w:r>
      <w:r w:rsidRPr="005D77F4">
        <w:rPr>
          <w:rFonts w:eastAsia="Times New Roman" w:cstheme="minorHAnsi"/>
          <w:i/>
          <w:color w:val="000000"/>
          <w:sz w:val="28"/>
          <w:szCs w:val="28"/>
        </w:rPr>
        <w:t>Основные задачи:</w:t>
      </w:r>
      <w:r w:rsidRPr="005D77F4">
        <w:rPr>
          <w:rFonts w:eastAsia="Times New Roman" w:cstheme="minorHAnsi"/>
          <w:color w:val="000000"/>
          <w:sz w:val="28"/>
          <w:szCs w:val="28"/>
        </w:rPr>
        <w:t xml:space="preserve"> </w:t>
      </w:r>
    </w:p>
    <w:p w:rsidR="00664294" w:rsidRPr="005D77F4" w:rsidRDefault="00664294" w:rsidP="005D77F4">
      <w:pPr>
        <w:numPr>
          <w:ilvl w:val="0"/>
          <w:numId w:val="16"/>
        </w:numPr>
        <w:spacing w:after="0" w:line="240" w:lineRule="auto"/>
        <w:ind w:right="133"/>
        <w:jc w:val="both"/>
        <w:rPr>
          <w:rFonts w:eastAsia="Times New Roman" w:cstheme="minorHAnsi"/>
          <w:color w:val="000000"/>
          <w:sz w:val="28"/>
          <w:szCs w:val="28"/>
        </w:rPr>
      </w:pPr>
      <w:r w:rsidRPr="005D77F4">
        <w:rPr>
          <w:rFonts w:eastAsia="Times New Roman" w:cstheme="minorHAnsi"/>
          <w:color w:val="000000"/>
          <w:sz w:val="28"/>
          <w:szCs w:val="28"/>
        </w:rPr>
        <w:t xml:space="preserve">Развивать умения анализировать предмет, выделять его характерные особенности, основные функциональные части, устанавливать связь между их назначением и строением. </w:t>
      </w:r>
    </w:p>
    <w:p w:rsidR="00664294" w:rsidRPr="005D77F4" w:rsidRDefault="00664294" w:rsidP="005D77F4">
      <w:pPr>
        <w:numPr>
          <w:ilvl w:val="0"/>
          <w:numId w:val="16"/>
        </w:numPr>
        <w:spacing w:after="0" w:line="240" w:lineRule="auto"/>
        <w:ind w:right="133"/>
        <w:jc w:val="both"/>
        <w:rPr>
          <w:rFonts w:eastAsia="Times New Roman" w:cstheme="minorHAnsi"/>
          <w:color w:val="000000"/>
          <w:sz w:val="28"/>
          <w:szCs w:val="28"/>
        </w:rPr>
      </w:pPr>
      <w:r w:rsidRPr="005D77F4">
        <w:rPr>
          <w:rFonts w:eastAsia="Times New Roman" w:cstheme="minorHAnsi"/>
          <w:color w:val="000000"/>
          <w:sz w:val="28"/>
          <w:szCs w:val="28"/>
        </w:rPr>
        <w:t xml:space="preserve">Обучать планированию процесса создания собственной модели и совместного проекта. </w:t>
      </w:r>
    </w:p>
    <w:p w:rsidR="00664294" w:rsidRPr="005D77F4" w:rsidRDefault="00664294" w:rsidP="005D77F4">
      <w:pPr>
        <w:numPr>
          <w:ilvl w:val="0"/>
          <w:numId w:val="16"/>
        </w:numPr>
        <w:spacing w:after="0" w:line="240" w:lineRule="auto"/>
        <w:ind w:right="133"/>
        <w:jc w:val="both"/>
        <w:rPr>
          <w:rFonts w:eastAsia="Times New Roman" w:cstheme="minorHAnsi"/>
          <w:color w:val="000000"/>
          <w:sz w:val="28"/>
          <w:szCs w:val="28"/>
        </w:rPr>
      </w:pPr>
      <w:r w:rsidRPr="005D77F4">
        <w:rPr>
          <w:rFonts w:eastAsia="Times New Roman" w:cstheme="minorHAnsi"/>
          <w:color w:val="000000"/>
          <w:sz w:val="28"/>
          <w:szCs w:val="28"/>
        </w:rPr>
        <w:t xml:space="preserve">Стимулирование конструктивного воображения при создании постройки по собственному замыслу, по предложенной или свободно выбранной теме. </w:t>
      </w:r>
    </w:p>
    <w:p w:rsidR="00664294" w:rsidRPr="005D77F4" w:rsidRDefault="00664294" w:rsidP="005D77F4">
      <w:pPr>
        <w:numPr>
          <w:ilvl w:val="0"/>
          <w:numId w:val="16"/>
        </w:numPr>
        <w:spacing w:after="0" w:line="240" w:lineRule="auto"/>
        <w:ind w:right="133"/>
        <w:jc w:val="both"/>
        <w:rPr>
          <w:rFonts w:eastAsia="Times New Roman" w:cstheme="minorHAnsi"/>
          <w:color w:val="000000"/>
          <w:sz w:val="28"/>
          <w:szCs w:val="28"/>
        </w:rPr>
      </w:pPr>
      <w:r w:rsidRPr="005D77F4">
        <w:rPr>
          <w:rFonts w:eastAsia="Times New Roman" w:cstheme="minorHAnsi"/>
          <w:color w:val="000000"/>
          <w:sz w:val="28"/>
          <w:szCs w:val="28"/>
        </w:rPr>
        <w:t xml:space="preserve">Формировать умения действовать в соответствии с инструкциями педагога и передавать особенности предметов средствами конструктора LEGO. </w:t>
      </w:r>
    </w:p>
    <w:p w:rsidR="00664294" w:rsidRPr="005D77F4" w:rsidRDefault="00664294" w:rsidP="005D77F4">
      <w:pPr>
        <w:numPr>
          <w:ilvl w:val="0"/>
          <w:numId w:val="16"/>
        </w:numPr>
        <w:spacing w:after="0" w:line="240" w:lineRule="auto"/>
        <w:ind w:right="133"/>
        <w:jc w:val="both"/>
        <w:rPr>
          <w:rFonts w:eastAsia="Times New Roman" w:cstheme="minorHAnsi"/>
          <w:color w:val="000000"/>
          <w:sz w:val="28"/>
          <w:szCs w:val="28"/>
        </w:rPr>
      </w:pPr>
      <w:r w:rsidRPr="005D77F4">
        <w:rPr>
          <w:rFonts w:eastAsia="Arial" w:cstheme="minorHAnsi"/>
          <w:color w:val="000000"/>
          <w:sz w:val="28"/>
          <w:szCs w:val="28"/>
        </w:rPr>
        <w:t xml:space="preserve"> </w:t>
      </w:r>
      <w:r w:rsidRPr="005D77F4">
        <w:rPr>
          <w:rFonts w:eastAsia="Times New Roman" w:cstheme="minorHAnsi"/>
          <w:color w:val="000000"/>
          <w:sz w:val="28"/>
          <w:szCs w:val="28"/>
        </w:rPr>
        <w:t>Развивать речь и коммуникативные способности.</w:t>
      </w:r>
    </w:p>
    <w:p w:rsidR="009923AE" w:rsidRPr="005D77F4" w:rsidRDefault="00664294" w:rsidP="005D77F4">
      <w:pPr>
        <w:spacing w:after="0" w:line="240" w:lineRule="auto"/>
        <w:jc w:val="both"/>
        <w:rPr>
          <w:rFonts w:cstheme="minorHAnsi"/>
          <w:b/>
          <w:sz w:val="28"/>
          <w:szCs w:val="28"/>
        </w:rPr>
      </w:pPr>
      <w:r w:rsidRPr="005D77F4">
        <w:rPr>
          <w:rFonts w:eastAsia="Times New Roman" w:cstheme="minorHAnsi"/>
          <w:color w:val="000000"/>
          <w:sz w:val="28"/>
          <w:szCs w:val="28"/>
        </w:rPr>
        <w:t xml:space="preserve"> </w:t>
      </w:r>
      <w:r w:rsidRPr="005D77F4">
        <w:rPr>
          <w:rFonts w:eastAsia="Times New Roman" w:cstheme="minorHAnsi"/>
          <w:b/>
          <w:i/>
          <w:color w:val="000000"/>
          <w:sz w:val="28"/>
          <w:szCs w:val="28"/>
        </w:rPr>
        <w:t xml:space="preserve">Третья часть занятия </w:t>
      </w:r>
      <w:r w:rsidRPr="005D77F4">
        <w:rPr>
          <w:rFonts w:eastAsia="Times New Roman" w:cstheme="minorHAnsi"/>
          <w:color w:val="000000"/>
          <w:sz w:val="28"/>
          <w:szCs w:val="28"/>
        </w:rPr>
        <w:t>– обыгрывание построек, выставка работ.</w:t>
      </w:r>
    </w:p>
    <w:p w:rsidR="00664294" w:rsidRPr="005D77F4" w:rsidRDefault="00664294" w:rsidP="005D77F4">
      <w:pPr>
        <w:pStyle w:val="a3"/>
        <w:numPr>
          <w:ilvl w:val="0"/>
          <w:numId w:val="9"/>
        </w:numPr>
        <w:jc w:val="center"/>
        <w:rPr>
          <w:rFonts w:asciiTheme="minorHAnsi" w:hAnsiTheme="minorHAnsi" w:cstheme="minorHAnsi"/>
          <w:b/>
          <w:color w:val="000000"/>
          <w:sz w:val="28"/>
          <w:szCs w:val="28"/>
        </w:rPr>
      </w:pPr>
      <w:r w:rsidRPr="005D77F4">
        <w:rPr>
          <w:rFonts w:asciiTheme="minorHAnsi" w:hAnsiTheme="minorHAnsi" w:cstheme="minorHAnsi"/>
          <w:b/>
          <w:color w:val="000000"/>
          <w:sz w:val="28"/>
          <w:szCs w:val="28"/>
        </w:rPr>
        <w:t>Методы и приемы обучения детей LEGO-конструированию:</w:t>
      </w:r>
    </w:p>
    <w:p w:rsidR="00664294" w:rsidRPr="005D77F4" w:rsidRDefault="00664294" w:rsidP="005D77F4">
      <w:pPr>
        <w:spacing w:after="343" w:line="240" w:lineRule="auto"/>
        <w:ind w:firstLine="708"/>
        <w:contextualSpacing/>
        <w:jc w:val="both"/>
        <w:rPr>
          <w:rFonts w:eastAsia="Times New Roman" w:cstheme="minorHAnsi"/>
          <w:color w:val="000000"/>
          <w:sz w:val="28"/>
          <w:szCs w:val="28"/>
        </w:rPr>
      </w:pPr>
      <w:r w:rsidRPr="005D77F4">
        <w:rPr>
          <w:rFonts w:eastAsia="Times New Roman" w:cstheme="minorHAnsi"/>
          <w:b/>
          <w:color w:val="000000"/>
          <w:sz w:val="28"/>
          <w:szCs w:val="28"/>
        </w:rPr>
        <w:t xml:space="preserve">Наглядный.  </w:t>
      </w:r>
      <w:r w:rsidRPr="005D77F4">
        <w:rPr>
          <w:rFonts w:eastAsia="Times New Roman" w:cstheme="minorHAnsi"/>
          <w:color w:val="000000"/>
          <w:sz w:val="28"/>
          <w:szCs w:val="28"/>
        </w:rPr>
        <w:t>Рассматривание на занятиях готовых построек, демонстрация способов крепления, приемов подбора деталей по размеру, форме, цвету, способы удержания их в руке или столе. Обследование LEGO деталей, которое предполагает подключение различных анализаторов (зрительных и тактильных) для знакомства с формой, определения формы, цвета.</w:t>
      </w:r>
    </w:p>
    <w:p w:rsidR="00664294" w:rsidRPr="005D77F4" w:rsidRDefault="00664294" w:rsidP="005D77F4">
      <w:pPr>
        <w:spacing w:after="220" w:line="240" w:lineRule="auto"/>
        <w:ind w:firstLine="708"/>
        <w:contextualSpacing/>
        <w:jc w:val="both"/>
        <w:rPr>
          <w:rFonts w:eastAsia="Times New Roman" w:cstheme="minorHAnsi"/>
          <w:color w:val="000000"/>
          <w:sz w:val="28"/>
          <w:szCs w:val="28"/>
        </w:rPr>
      </w:pPr>
      <w:r w:rsidRPr="005D77F4">
        <w:rPr>
          <w:rFonts w:eastAsia="Times New Roman" w:cstheme="minorHAnsi"/>
          <w:color w:val="000000"/>
          <w:sz w:val="28"/>
          <w:szCs w:val="28"/>
        </w:rPr>
        <w:t xml:space="preserve"> </w:t>
      </w:r>
      <w:r w:rsidRPr="005D77F4">
        <w:rPr>
          <w:rFonts w:eastAsia="Times New Roman" w:cstheme="minorHAnsi"/>
          <w:b/>
          <w:color w:val="000000"/>
          <w:sz w:val="28"/>
          <w:szCs w:val="28"/>
        </w:rPr>
        <w:t xml:space="preserve">Информационно-рецептивный. </w:t>
      </w:r>
      <w:r w:rsidRPr="005D77F4">
        <w:rPr>
          <w:rFonts w:eastAsia="Times New Roman" w:cstheme="minorHAnsi"/>
          <w:color w:val="000000"/>
          <w:sz w:val="28"/>
          <w:szCs w:val="28"/>
        </w:rPr>
        <w:t xml:space="preserve">Пространственных соотношений между ними (на, под, слева, справа). Совместная деятельность педагога и ребёнка. </w:t>
      </w:r>
    </w:p>
    <w:p w:rsidR="00664294" w:rsidRPr="005D77F4" w:rsidRDefault="00664294" w:rsidP="005D77F4">
      <w:pPr>
        <w:spacing w:after="34" w:line="240" w:lineRule="auto"/>
        <w:ind w:firstLine="708"/>
        <w:contextualSpacing/>
        <w:jc w:val="both"/>
        <w:rPr>
          <w:rFonts w:eastAsia="Times New Roman" w:cstheme="minorHAnsi"/>
          <w:color w:val="000000"/>
          <w:sz w:val="28"/>
          <w:szCs w:val="28"/>
        </w:rPr>
      </w:pPr>
      <w:r w:rsidRPr="005D77F4">
        <w:rPr>
          <w:rFonts w:eastAsia="Times New Roman" w:cstheme="minorHAnsi"/>
          <w:b/>
          <w:color w:val="000000"/>
          <w:sz w:val="28"/>
          <w:szCs w:val="28"/>
        </w:rPr>
        <w:t xml:space="preserve">Репродуктивный </w:t>
      </w:r>
      <w:r w:rsidRPr="005D77F4">
        <w:rPr>
          <w:rFonts w:eastAsia="Times New Roman" w:cstheme="minorHAnsi"/>
          <w:color w:val="000000"/>
          <w:sz w:val="28"/>
          <w:szCs w:val="28"/>
        </w:rPr>
        <w:t xml:space="preserve">(форма: собирание моделей и конструкций по образцу, беседа, упражнения по аналогу). Воспроизводство знаний и способов деятельности </w:t>
      </w:r>
    </w:p>
    <w:p w:rsidR="00664294" w:rsidRPr="005D77F4" w:rsidRDefault="00664294" w:rsidP="005D77F4">
      <w:pPr>
        <w:spacing w:after="310" w:line="240" w:lineRule="auto"/>
        <w:ind w:firstLine="708"/>
        <w:contextualSpacing/>
        <w:jc w:val="both"/>
        <w:rPr>
          <w:rFonts w:eastAsia="Times New Roman" w:cstheme="minorHAnsi"/>
          <w:color w:val="000000"/>
          <w:sz w:val="28"/>
          <w:szCs w:val="28"/>
        </w:rPr>
      </w:pPr>
      <w:r w:rsidRPr="005D77F4">
        <w:rPr>
          <w:rFonts w:eastAsia="Times New Roman" w:cstheme="minorHAnsi"/>
          <w:b/>
          <w:color w:val="000000"/>
          <w:sz w:val="28"/>
          <w:szCs w:val="28"/>
        </w:rPr>
        <w:t xml:space="preserve">Практический </w:t>
      </w:r>
      <w:r w:rsidRPr="005D77F4">
        <w:rPr>
          <w:rFonts w:eastAsia="Times New Roman" w:cstheme="minorHAnsi"/>
          <w:color w:val="000000"/>
          <w:sz w:val="28"/>
          <w:szCs w:val="28"/>
        </w:rPr>
        <w:t>Использование детьми на практике полученных знаний и увиденных приемов работы.</w:t>
      </w:r>
    </w:p>
    <w:p w:rsidR="00664294" w:rsidRPr="005D77F4" w:rsidRDefault="00664294" w:rsidP="005D77F4">
      <w:pPr>
        <w:spacing w:after="281" w:line="240" w:lineRule="auto"/>
        <w:ind w:firstLine="708"/>
        <w:contextualSpacing/>
        <w:jc w:val="both"/>
        <w:rPr>
          <w:rFonts w:eastAsia="Times New Roman" w:cstheme="minorHAnsi"/>
          <w:color w:val="000000"/>
          <w:sz w:val="28"/>
          <w:szCs w:val="28"/>
        </w:rPr>
      </w:pPr>
      <w:r w:rsidRPr="005D77F4">
        <w:rPr>
          <w:rFonts w:eastAsia="Times New Roman" w:cstheme="minorHAnsi"/>
          <w:b/>
          <w:color w:val="000000"/>
          <w:sz w:val="28"/>
          <w:szCs w:val="28"/>
        </w:rPr>
        <w:t xml:space="preserve">Словесный. </w:t>
      </w:r>
      <w:r w:rsidRPr="005D77F4">
        <w:rPr>
          <w:rFonts w:eastAsia="Times New Roman" w:cstheme="minorHAnsi"/>
          <w:color w:val="000000"/>
          <w:sz w:val="28"/>
          <w:szCs w:val="28"/>
        </w:rPr>
        <w:t>Краткое описание и объяснение действий, сопровождение и демонстрация образцов, разных вариантов моделей.</w:t>
      </w:r>
    </w:p>
    <w:p w:rsidR="00664294" w:rsidRPr="005D77F4" w:rsidRDefault="00664294" w:rsidP="005D77F4">
      <w:pPr>
        <w:spacing w:after="34" w:line="240" w:lineRule="auto"/>
        <w:ind w:firstLine="708"/>
        <w:contextualSpacing/>
        <w:jc w:val="both"/>
        <w:rPr>
          <w:rFonts w:eastAsia="Times New Roman" w:cstheme="minorHAnsi"/>
          <w:color w:val="000000"/>
          <w:sz w:val="28"/>
          <w:szCs w:val="28"/>
        </w:rPr>
      </w:pPr>
      <w:r w:rsidRPr="005D77F4">
        <w:rPr>
          <w:rFonts w:eastAsia="Times New Roman" w:cstheme="minorHAnsi"/>
          <w:b/>
          <w:color w:val="000000"/>
          <w:sz w:val="28"/>
          <w:szCs w:val="28"/>
        </w:rPr>
        <w:t>Проблемный</w:t>
      </w:r>
      <w:r w:rsidRPr="005D77F4">
        <w:rPr>
          <w:rFonts w:eastAsia="Times New Roman" w:cstheme="minorHAnsi"/>
          <w:color w:val="000000"/>
          <w:sz w:val="28"/>
          <w:szCs w:val="28"/>
        </w:rPr>
        <w:t>. Постановка проблемы и поиск решения. Творческое</w:t>
      </w:r>
      <w:r w:rsidRPr="005D77F4">
        <w:rPr>
          <w:rFonts w:eastAsia="Times New Roman" w:cstheme="minorHAnsi"/>
          <w:b/>
          <w:color w:val="000000"/>
          <w:sz w:val="28"/>
          <w:szCs w:val="28"/>
        </w:rPr>
        <w:tab/>
      </w:r>
      <w:r w:rsidRPr="005D77F4">
        <w:rPr>
          <w:rFonts w:eastAsia="Times New Roman" w:cstheme="minorHAnsi"/>
          <w:color w:val="000000"/>
          <w:sz w:val="28"/>
          <w:szCs w:val="28"/>
        </w:rPr>
        <w:t xml:space="preserve">использование готовых заданий (предметов), самостоятельное их преобразование. </w:t>
      </w:r>
    </w:p>
    <w:p w:rsidR="00664294" w:rsidRPr="005D77F4" w:rsidRDefault="00664294" w:rsidP="005D77F4">
      <w:pPr>
        <w:spacing w:after="34" w:line="240" w:lineRule="auto"/>
        <w:ind w:firstLine="708"/>
        <w:contextualSpacing/>
        <w:jc w:val="both"/>
        <w:rPr>
          <w:rFonts w:eastAsia="Times New Roman" w:cstheme="minorHAnsi"/>
          <w:color w:val="000000"/>
          <w:sz w:val="28"/>
          <w:szCs w:val="28"/>
        </w:rPr>
      </w:pPr>
      <w:r w:rsidRPr="005D77F4">
        <w:rPr>
          <w:rFonts w:eastAsia="Times New Roman" w:cstheme="minorHAnsi"/>
          <w:b/>
          <w:color w:val="000000"/>
          <w:sz w:val="28"/>
          <w:szCs w:val="28"/>
        </w:rPr>
        <w:t xml:space="preserve">Игровой </w:t>
      </w:r>
      <w:r w:rsidRPr="005D77F4">
        <w:rPr>
          <w:rFonts w:eastAsia="Times New Roman" w:cstheme="minorHAnsi"/>
          <w:color w:val="000000"/>
          <w:sz w:val="28"/>
          <w:szCs w:val="28"/>
        </w:rPr>
        <w:t xml:space="preserve">Использование сюжета игр для организации детской деятельности, персонажей для обыгрывания сюжета. </w:t>
      </w:r>
    </w:p>
    <w:p w:rsidR="00664294" w:rsidRPr="003B1D0C" w:rsidRDefault="00664294" w:rsidP="003B1D0C">
      <w:pPr>
        <w:spacing w:after="434" w:line="240" w:lineRule="auto"/>
        <w:ind w:firstLine="708"/>
        <w:contextualSpacing/>
        <w:jc w:val="both"/>
        <w:rPr>
          <w:rFonts w:eastAsia="Times New Roman" w:cstheme="minorHAnsi"/>
          <w:color w:val="000000"/>
          <w:sz w:val="28"/>
          <w:szCs w:val="28"/>
        </w:rPr>
      </w:pPr>
      <w:r w:rsidRPr="005D77F4">
        <w:rPr>
          <w:rFonts w:eastAsia="Times New Roman" w:cstheme="minorHAnsi"/>
          <w:b/>
          <w:color w:val="000000"/>
          <w:sz w:val="28"/>
          <w:szCs w:val="28"/>
        </w:rPr>
        <w:t xml:space="preserve">Частично- поисковый. </w:t>
      </w:r>
      <w:r w:rsidRPr="005D77F4">
        <w:rPr>
          <w:rFonts w:eastAsia="Times New Roman" w:cstheme="minorHAnsi"/>
          <w:color w:val="000000"/>
          <w:sz w:val="28"/>
          <w:szCs w:val="28"/>
        </w:rPr>
        <w:t>Решение проб</w:t>
      </w:r>
      <w:r w:rsidR="003B1D0C">
        <w:rPr>
          <w:rFonts w:eastAsia="Times New Roman" w:cstheme="minorHAnsi"/>
          <w:color w:val="000000"/>
          <w:sz w:val="28"/>
          <w:szCs w:val="28"/>
        </w:rPr>
        <w:t>лемных задач с помощью педагога</w:t>
      </w:r>
      <w:bookmarkStart w:id="1" w:name="_GoBack"/>
      <w:bookmarkEnd w:id="1"/>
    </w:p>
    <w:p w:rsidR="008231CF" w:rsidRPr="005D77F4" w:rsidRDefault="008231CF" w:rsidP="005D77F4">
      <w:pPr>
        <w:pStyle w:val="a3"/>
        <w:keepNext/>
        <w:keepLines/>
        <w:numPr>
          <w:ilvl w:val="0"/>
          <w:numId w:val="9"/>
        </w:numPr>
        <w:spacing w:after="285"/>
        <w:ind w:right="141"/>
        <w:jc w:val="center"/>
        <w:outlineLvl w:val="2"/>
        <w:rPr>
          <w:rFonts w:asciiTheme="minorHAnsi" w:hAnsiTheme="minorHAnsi" w:cstheme="minorHAnsi"/>
          <w:b/>
          <w:sz w:val="28"/>
          <w:szCs w:val="28"/>
        </w:rPr>
      </w:pPr>
      <w:r w:rsidRPr="005D77F4">
        <w:rPr>
          <w:rFonts w:asciiTheme="minorHAnsi" w:hAnsiTheme="minorHAnsi" w:cstheme="minorHAnsi"/>
          <w:b/>
          <w:sz w:val="28"/>
          <w:szCs w:val="28"/>
        </w:rPr>
        <w:t>Условия реализации программы</w:t>
      </w:r>
    </w:p>
    <w:p w:rsidR="00C7462F" w:rsidRPr="005D77F4" w:rsidRDefault="00C7462F" w:rsidP="005D77F4">
      <w:pPr>
        <w:pStyle w:val="a3"/>
        <w:keepNext/>
        <w:keepLines/>
        <w:spacing w:after="285"/>
        <w:ind w:left="705" w:right="141"/>
        <w:outlineLvl w:val="2"/>
        <w:rPr>
          <w:rFonts w:asciiTheme="minorHAnsi" w:hAnsiTheme="minorHAnsi" w:cstheme="minorHAnsi"/>
          <w:b/>
          <w:sz w:val="28"/>
          <w:szCs w:val="28"/>
        </w:rPr>
      </w:pPr>
      <w:r w:rsidRPr="005D77F4">
        <w:rPr>
          <w:rFonts w:asciiTheme="minorHAnsi" w:eastAsia="Calibri" w:hAnsiTheme="minorHAnsi" w:cstheme="minorHAnsi"/>
          <w:b/>
          <w:sz w:val="28"/>
          <w:szCs w:val="28"/>
        </w:rPr>
        <w:t>Педагогические условия реализации программы</w:t>
      </w:r>
    </w:p>
    <w:p w:rsidR="00664294" w:rsidRPr="005D77F4" w:rsidRDefault="00664294" w:rsidP="005D77F4">
      <w:pPr>
        <w:numPr>
          <w:ilvl w:val="0"/>
          <w:numId w:val="17"/>
        </w:numPr>
        <w:spacing w:after="48" w:line="240" w:lineRule="auto"/>
        <w:ind w:left="0" w:right="133"/>
        <w:jc w:val="both"/>
        <w:rPr>
          <w:rFonts w:eastAsia="Times New Roman" w:cstheme="minorHAnsi"/>
          <w:sz w:val="28"/>
          <w:szCs w:val="28"/>
        </w:rPr>
      </w:pPr>
      <w:r w:rsidRPr="005D77F4">
        <w:rPr>
          <w:rFonts w:eastAsia="Times New Roman" w:cstheme="minorHAnsi"/>
          <w:sz w:val="28"/>
          <w:szCs w:val="28"/>
        </w:rPr>
        <w:t xml:space="preserve">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 </w:t>
      </w:r>
    </w:p>
    <w:p w:rsidR="00664294" w:rsidRPr="005D77F4" w:rsidRDefault="00664294" w:rsidP="005D77F4">
      <w:pPr>
        <w:numPr>
          <w:ilvl w:val="0"/>
          <w:numId w:val="17"/>
        </w:numPr>
        <w:spacing w:after="69" w:line="240" w:lineRule="auto"/>
        <w:ind w:left="0" w:right="133"/>
        <w:jc w:val="both"/>
        <w:rPr>
          <w:rFonts w:eastAsia="Times New Roman" w:cstheme="minorHAnsi"/>
          <w:sz w:val="28"/>
          <w:szCs w:val="28"/>
        </w:rPr>
      </w:pPr>
      <w:r w:rsidRPr="005D77F4">
        <w:rPr>
          <w:rFonts w:eastAsia="Times New Roman" w:cstheme="minorHAnsi"/>
          <w:sz w:val="28"/>
          <w:szCs w:val="28"/>
        </w:rPr>
        <w:t xml:space="preserve">использование в образовательной деятельности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 </w:t>
      </w:r>
    </w:p>
    <w:p w:rsidR="00664294" w:rsidRPr="005D77F4" w:rsidRDefault="00664294" w:rsidP="005D77F4">
      <w:pPr>
        <w:numPr>
          <w:ilvl w:val="0"/>
          <w:numId w:val="17"/>
        </w:numPr>
        <w:spacing w:after="69" w:line="240" w:lineRule="auto"/>
        <w:ind w:left="0" w:right="133"/>
        <w:jc w:val="both"/>
        <w:rPr>
          <w:rFonts w:eastAsia="Times New Roman" w:cstheme="minorHAnsi"/>
          <w:sz w:val="28"/>
          <w:szCs w:val="28"/>
        </w:rPr>
      </w:pPr>
      <w:r w:rsidRPr="005D77F4">
        <w:rPr>
          <w:rFonts w:eastAsia="Times New Roman" w:cstheme="minorHAnsi"/>
          <w:sz w:val="28"/>
          <w:szCs w:val="28"/>
        </w:rPr>
        <w:t xml:space="preserve">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 </w:t>
      </w:r>
    </w:p>
    <w:p w:rsidR="00664294" w:rsidRPr="005D77F4" w:rsidRDefault="00664294" w:rsidP="005D77F4">
      <w:pPr>
        <w:numPr>
          <w:ilvl w:val="0"/>
          <w:numId w:val="17"/>
        </w:numPr>
        <w:spacing w:after="48" w:line="240" w:lineRule="auto"/>
        <w:ind w:left="0" w:right="133"/>
        <w:jc w:val="both"/>
        <w:rPr>
          <w:rFonts w:eastAsia="Times New Roman" w:cstheme="minorHAnsi"/>
          <w:sz w:val="28"/>
          <w:szCs w:val="28"/>
        </w:rPr>
      </w:pPr>
      <w:r w:rsidRPr="005D77F4">
        <w:rPr>
          <w:rFonts w:eastAsia="Times New Roman" w:cstheme="minorHAnsi"/>
          <w:sz w:val="28"/>
          <w:szCs w:val="28"/>
        </w:rPr>
        <w:t xml:space="preserve">поддержка взрослыми положительного, доброжелательного отношения детей друг к другу и взаимодействия детей друг с другом в разных видах деятельности; </w:t>
      </w:r>
    </w:p>
    <w:p w:rsidR="00664294" w:rsidRPr="005D77F4" w:rsidRDefault="00664294" w:rsidP="005D77F4">
      <w:pPr>
        <w:numPr>
          <w:ilvl w:val="0"/>
          <w:numId w:val="17"/>
        </w:numPr>
        <w:spacing w:after="48" w:line="240" w:lineRule="auto"/>
        <w:ind w:left="0" w:right="133"/>
        <w:jc w:val="both"/>
        <w:rPr>
          <w:rFonts w:eastAsia="Times New Roman" w:cstheme="minorHAnsi"/>
          <w:sz w:val="28"/>
          <w:szCs w:val="28"/>
        </w:rPr>
      </w:pPr>
      <w:r w:rsidRPr="005D77F4">
        <w:rPr>
          <w:rFonts w:eastAsia="Times New Roman" w:cstheme="minorHAnsi"/>
          <w:sz w:val="28"/>
          <w:szCs w:val="28"/>
        </w:rPr>
        <w:t xml:space="preserve">поддержка инициативы и самостоятельности детей в специфических для них видах деятельности; возможность выбора детьми материалов, видов активности, участников совместной деятельности и общения; защита детей от всех форм физического и психического насилия; </w:t>
      </w:r>
    </w:p>
    <w:p w:rsidR="00664294" w:rsidRDefault="00664294" w:rsidP="005D77F4">
      <w:pPr>
        <w:numPr>
          <w:ilvl w:val="0"/>
          <w:numId w:val="17"/>
        </w:numPr>
        <w:spacing w:after="48" w:line="240" w:lineRule="auto"/>
        <w:ind w:left="0" w:right="133"/>
        <w:jc w:val="both"/>
        <w:rPr>
          <w:rFonts w:eastAsia="Times New Roman" w:cstheme="minorHAnsi"/>
          <w:sz w:val="28"/>
          <w:szCs w:val="28"/>
        </w:rPr>
      </w:pPr>
      <w:r w:rsidRPr="005D77F4">
        <w:rPr>
          <w:rFonts w:eastAsia="Times New Roman" w:cstheme="minorHAnsi"/>
          <w:sz w:val="28"/>
          <w:szCs w:val="28"/>
        </w:rPr>
        <w:t xml:space="preserve">поддержка родителей (законных представителей) в воспитании детей, охране и укреплении их здоровья. </w:t>
      </w:r>
    </w:p>
    <w:p w:rsidR="005D77F4" w:rsidRPr="005D77F4" w:rsidRDefault="005D77F4" w:rsidP="005D77F4">
      <w:pPr>
        <w:spacing w:after="48" w:line="240" w:lineRule="auto"/>
        <w:ind w:right="133"/>
        <w:jc w:val="both"/>
        <w:rPr>
          <w:rFonts w:eastAsia="Times New Roman" w:cstheme="minorHAnsi"/>
          <w:sz w:val="28"/>
          <w:szCs w:val="28"/>
        </w:rPr>
      </w:pPr>
    </w:p>
    <w:p w:rsidR="009923AE" w:rsidRPr="005D77F4" w:rsidRDefault="009923AE" w:rsidP="005D77F4">
      <w:pPr>
        <w:spacing w:line="240" w:lineRule="auto"/>
        <w:rPr>
          <w:rFonts w:cstheme="minorHAnsi"/>
          <w:b/>
          <w:sz w:val="28"/>
          <w:szCs w:val="28"/>
        </w:rPr>
      </w:pPr>
      <w:r w:rsidRPr="005D77F4">
        <w:rPr>
          <w:rFonts w:cstheme="minorHAnsi"/>
          <w:b/>
          <w:sz w:val="28"/>
          <w:szCs w:val="28"/>
        </w:rPr>
        <w:t>Материально – техническое обеспечение</w:t>
      </w:r>
    </w:p>
    <w:p w:rsidR="009923AE" w:rsidRPr="005D77F4" w:rsidRDefault="009923AE" w:rsidP="003B1D0C">
      <w:pPr>
        <w:spacing w:after="0" w:line="240" w:lineRule="auto"/>
        <w:jc w:val="both"/>
        <w:rPr>
          <w:rFonts w:cstheme="minorHAnsi"/>
          <w:sz w:val="28"/>
          <w:szCs w:val="28"/>
        </w:rPr>
      </w:pPr>
      <w:r w:rsidRPr="005D77F4">
        <w:rPr>
          <w:rFonts w:cstheme="minorHAnsi"/>
          <w:sz w:val="28"/>
          <w:szCs w:val="28"/>
        </w:rPr>
        <w:t>Занятия п</w:t>
      </w:r>
      <w:r w:rsidR="009814E3" w:rsidRPr="005D77F4">
        <w:rPr>
          <w:rFonts w:cstheme="minorHAnsi"/>
          <w:sz w:val="28"/>
          <w:szCs w:val="28"/>
        </w:rPr>
        <w:t xml:space="preserve">роходят в </w:t>
      </w:r>
      <w:r w:rsidR="00664294" w:rsidRPr="005D77F4">
        <w:rPr>
          <w:rFonts w:cstheme="minorHAnsi"/>
          <w:sz w:val="28"/>
          <w:szCs w:val="28"/>
        </w:rPr>
        <w:t>оборудованном кабинете</w:t>
      </w:r>
      <w:r w:rsidR="009814E3" w:rsidRPr="005D77F4">
        <w:rPr>
          <w:rFonts w:cstheme="minorHAnsi"/>
          <w:sz w:val="28"/>
          <w:szCs w:val="28"/>
        </w:rPr>
        <w:t xml:space="preserve">, </w:t>
      </w:r>
      <w:r w:rsidR="00664294" w:rsidRPr="005D77F4">
        <w:rPr>
          <w:rFonts w:cstheme="minorHAnsi"/>
          <w:sz w:val="28"/>
          <w:szCs w:val="28"/>
        </w:rPr>
        <w:t>который содержит следующее оборудование</w:t>
      </w:r>
      <w:r w:rsidR="009814E3" w:rsidRPr="005D77F4">
        <w:rPr>
          <w:rFonts w:cstheme="minorHAnsi"/>
          <w:sz w:val="28"/>
          <w:szCs w:val="28"/>
        </w:rPr>
        <w:t xml:space="preserve">: </w:t>
      </w:r>
    </w:p>
    <w:p w:rsidR="00664294" w:rsidRPr="005D77F4" w:rsidRDefault="00664294" w:rsidP="003B1D0C">
      <w:pPr>
        <w:spacing w:after="3" w:line="240" w:lineRule="auto"/>
        <w:ind w:right="133"/>
        <w:jc w:val="both"/>
        <w:rPr>
          <w:rFonts w:eastAsia="Times New Roman" w:cstheme="minorHAnsi"/>
          <w:sz w:val="28"/>
          <w:szCs w:val="28"/>
        </w:rPr>
      </w:pPr>
      <w:r w:rsidRPr="005D77F4">
        <w:rPr>
          <w:rFonts w:eastAsia="Times New Roman" w:cstheme="minorHAnsi"/>
          <w:b/>
          <w:i/>
          <w:sz w:val="28"/>
          <w:szCs w:val="28"/>
        </w:rPr>
        <w:t xml:space="preserve">Технические средства обучения: </w:t>
      </w:r>
    </w:p>
    <w:p w:rsidR="00664294" w:rsidRPr="005D77F4" w:rsidRDefault="00664294" w:rsidP="003B1D0C">
      <w:pPr>
        <w:numPr>
          <w:ilvl w:val="0"/>
          <w:numId w:val="21"/>
        </w:numPr>
        <w:spacing w:after="3" w:line="240" w:lineRule="auto"/>
        <w:ind w:right="133"/>
        <w:contextualSpacing/>
        <w:jc w:val="both"/>
        <w:rPr>
          <w:rFonts w:eastAsia="Times New Roman" w:cstheme="minorHAnsi"/>
          <w:sz w:val="28"/>
          <w:szCs w:val="28"/>
        </w:rPr>
      </w:pPr>
      <w:r w:rsidRPr="005D77F4">
        <w:rPr>
          <w:rFonts w:eastAsia="Times New Roman" w:cstheme="minorHAnsi"/>
          <w:sz w:val="28"/>
          <w:szCs w:val="28"/>
        </w:rPr>
        <w:t xml:space="preserve">Ноутбук; </w:t>
      </w:r>
    </w:p>
    <w:p w:rsidR="00664294" w:rsidRPr="005D77F4" w:rsidRDefault="00664294" w:rsidP="003B1D0C">
      <w:pPr>
        <w:numPr>
          <w:ilvl w:val="0"/>
          <w:numId w:val="18"/>
        </w:numPr>
        <w:spacing w:after="16" w:line="240" w:lineRule="auto"/>
        <w:ind w:right="133"/>
        <w:jc w:val="both"/>
        <w:rPr>
          <w:rFonts w:eastAsia="Times New Roman" w:cstheme="minorHAnsi"/>
          <w:sz w:val="28"/>
          <w:szCs w:val="28"/>
        </w:rPr>
      </w:pPr>
      <w:r w:rsidRPr="005D77F4">
        <w:rPr>
          <w:rFonts w:eastAsia="Times New Roman" w:cstheme="minorHAnsi"/>
          <w:sz w:val="28"/>
          <w:szCs w:val="28"/>
        </w:rPr>
        <w:t>Проектор и экран;</w:t>
      </w:r>
    </w:p>
    <w:p w:rsidR="00664294" w:rsidRPr="005D77F4" w:rsidRDefault="00664294" w:rsidP="003B1D0C">
      <w:pPr>
        <w:numPr>
          <w:ilvl w:val="0"/>
          <w:numId w:val="18"/>
        </w:numPr>
        <w:spacing w:after="16" w:line="240" w:lineRule="auto"/>
        <w:ind w:right="133"/>
        <w:jc w:val="both"/>
        <w:rPr>
          <w:rFonts w:eastAsia="Times New Roman" w:cstheme="minorHAnsi"/>
          <w:sz w:val="28"/>
          <w:szCs w:val="28"/>
        </w:rPr>
      </w:pPr>
      <w:r w:rsidRPr="005D77F4">
        <w:rPr>
          <w:rFonts w:eastAsia="Times New Roman" w:cstheme="minorHAnsi"/>
          <w:sz w:val="28"/>
          <w:szCs w:val="28"/>
        </w:rPr>
        <w:t>мультстудия</w:t>
      </w:r>
    </w:p>
    <w:p w:rsidR="00664294" w:rsidRPr="005D77F4" w:rsidRDefault="00664294" w:rsidP="003B1D0C">
      <w:pPr>
        <w:spacing w:after="58" w:line="240" w:lineRule="auto"/>
        <w:rPr>
          <w:rFonts w:eastAsia="Times New Roman" w:cstheme="minorHAnsi"/>
          <w:sz w:val="28"/>
          <w:szCs w:val="28"/>
        </w:rPr>
      </w:pPr>
      <w:r w:rsidRPr="005D77F4">
        <w:rPr>
          <w:rFonts w:eastAsia="Times New Roman" w:cstheme="minorHAnsi"/>
          <w:b/>
          <w:i/>
          <w:sz w:val="28"/>
          <w:szCs w:val="28"/>
        </w:rPr>
        <w:t xml:space="preserve">Средства обучения: </w:t>
      </w:r>
    </w:p>
    <w:p w:rsidR="00664294" w:rsidRPr="005D77F4" w:rsidRDefault="00664294" w:rsidP="003B1D0C">
      <w:pPr>
        <w:spacing w:after="83" w:line="240" w:lineRule="auto"/>
        <w:rPr>
          <w:rFonts w:eastAsia="Times New Roman" w:cstheme="minorHAnsi"/>
          <w:sz w:val="28"/>
          <w:szCs w:val="28"/>
        </w:rPr>
      </w:pPr>
      <w:r w:rsidRPr="005D77F4">
        <w:rPr>
          <w:rFonts w:eastAsia="Times New Roman" w:cstheme="minorHAnsi"/>
          <w:i/>
          <w:sz w:val="28"/>
          <w:szCs w:val="28"/>
        </w:rPr>
        <w:t>1.</w:t>
      </w:r>
      <w:r w:rsidRPr="005D77F4">
        <w:rPr>
          <w:rFonts w:eastAsia="Arial" w:cstheme="minorHAnsi"/>
          <w:i/>
          <w:sz w:val="28"/>
          <w:szCs w:val="28"/>
        </w:rPr>
        <w:t xml:space="preserve"> </w:t>
      </w:r>
      <w:r w:rsidRPr="005D77F4">
        <w:rPr>
          <w:rFonts w:eastAsia="Times New Roman" w:cstheme="minorHAnsi"/>
          <w:i/>
          <w:sz w:val="28"/>
          <w:szCs w:val="28"/>
        </w:rPr>
        <w:t xml:space="preserve">Учебно-наглядные пособия: </w:t>
      </w:r>
      <w:r w:rsidRPr="005D77F4">
        <w:rPr>
          <w:rFonts w:eastAsia="Times New Roman" w:cstheme="minorHAnsi"/>
          <w:b/>
          <w:i/>
          <w:sz w:val="28"/>
          <w:szCs w:val="28"/>
        </w:rPr>
        <w:t xml:space="preserve"> </w:t>
      </w:r>
    </w:p>
    <w:p w:rsidR="00664294" w:rsidRPr="005D77F4" w:rsidRDefault="00664294" w:rsidP="003B1D0C">
      <w:pPr>
        <w:numPr>
          <w:ilvl w:val="0"/>
          <w:numId w:val="19"/>
        </w:numPr>
        <w:spacing w:after="27" w:line="240" w:lineRule="auto"/>
        <w:ind w:right="133"/>
        <w:jc w:val="both"/>
        <w:rPr>
          <w:rFonts w:eastAsia="Times New Roman" w:cstheme="minorHAnsi"/>
          <w:sz w:val="28"/>
          <w:szCs w:val="28"/>
        </w:rPr>
      </w:pPr>
      <w:r w:rsidRPr="005D77F4">
        <w:rPr>
          <w:rFonts w:eastAsia="Times New Roman" w:cstheme="minorHAnsi"/>
          <w:sz w:val="28"/>
          <w:szCs w:val="28"/>
        </w:rPr>
        <w:t xml:space="preserve">Иллюстрации;  </w:t>
      </w:r>
    </w:p>
    <w:p w:rsidR="00664294" w:rsidRPr="005D77F4" w:rsidRDefault="00664294" w:rsidP="003B1D0C">
      <w:pPr>
        <w:numPr>
          <w:ilvl w:val="0"/>
          <w:numId w:val="19"/>
        </w:numPr>
        <w:spacing w:after="26" w:line="240" w:lineRule="auto"/>
        <w:ind w:right="133"/>
        <w:jc w:val="both"/>
        <w:rPr>
          <w:rFonts w:eastAsia="Times New Roman" w:cstheme="minorHAnsi"/>
          <w:sz w:val="28"/>
          <w:szCs w:val="28"/>
        </w:rPr>
      </w:pPr>
      <w:r w:rsidRPr="005D77F4">
        <w:rPr>
          <w:rFonts w:eastAsia="Times New Roman" w:cstheme="minorHAnsi"/>
          <w:sz w:val="28"/>
          <w:szCs w:val="28"/>
        </w:rPr>
        <w:t xml:space="preserve">Наглядно-дидактические материалы;  </w:t>
      </w:r>
    </w:p>
    <w:p w:rsidR="00664294" w:rsidRPr="005D77F4" w:rsidRDefault="00664294" w:rsidP="003B1D0C">
      <w:pPr>
        <w:numPr>
          <w:ilvl w:val="0"/>
          <w:numId w:val="19"/>
        </w:numPr>
        <w:spacing w:after="48" w:line="240" w:lineRule="auto"/>
        <w:ind w:right="133"/>
        <w:jc w:val="both"/>
        <w:rPr>
          <w:rFonts w:eastAsia="Times New Roman" w:cstheme="minorHAnsi"/>
          <w:sz w:val="28"/>
          <w:szCs w:val="28"/>
        </w:rPr>
      </w:pPr>
      <w:r w:rsidRPr="005D77F4">
        <w:rPr>
          <w:rFonts w:eastAsia="Times New Roman" w:cstheme="minorHAnsi"/>
          <w:sz w:val="28"/>
          <w:szCs w:val="28"/>
        </w:rPr>
        <w:t xml:space="preserve">Игровые атрибуты; </w:t>
      </w:r>
    </w:p>
    <w:p w:rsidR="00664294" w:rsidRPr="005D77F4" w:rsidRDefault="00664294" w:rsidP="003B1D0C">
      <w:pPr>
        <w:numPr>
          <w:ilvl w:val="0"/>
          <w:numId w:val="19"/>
        </w:numPr>
        <w:spacing w:after="26" w:line="240" w:lineRule="auto"/>
        <w:ind w:right="133"/>
        <w:jc w:val="both"/>
        <w:rPr>
          <w:rFonts w:eastAsia="Times New Roman" w:cstheme="minorHAnsi"/>
          <w:sz w:val="28"/>
          <w:szCs w:val="28"/>
        </w:rPr>
      </w:pPr>
      <w:r w:rsidRPr="005D77F4">
        <w:rPr>
          <w:rFonts w:eastAsia="Times New Roman" w:cstheme="minorHAnsi"/>
          <w:sz w:val="28"/>
          <w:szCs w:val="28"/>
        </w:rPr>
        <w:t xml:space="preserve">Демонстрационный материал: </w:t>
      </w:r>
    </w:p>
    <w:p w:rsidR="00664294" w:rsidRPr="005D77F4" w:rsidRDefault="00664294" w:rsidP="003B1D0C">
      <w:pPr>
        <w:numPr>
          <w:ilvl w:val="0"/>
          <w:numId w:val="19"/>
        </w:numPr>
        <w:spacing w:after="26" w:line="240" w:lineRule="auto"/>
        <w:ind w:right="133"/>
        <w:jc w:val="both"/>
        <w:rPr>
          <w:rFonts w:eastAsia="Times New Roman" w:cstheme="minorHAnsi"/>
          <w:sz w:val="28"/>
          <w:szCs w:val="28"/>
        </w:rPr>
      </w:pPr>
      <w:r w:rsidRPr="005D77F4">
        <w:rPr>
          <w:rFonts w:eastAsia="Times New Roman" w:cstheme="minorHAnsi"/>
          <w:sz w:val="28"/>
          <w:szCs w:val="28"/>
        </w:rPr>
        <w:t xml:space="preserve">Чертежи и схемы;  </w:t>
      </w:r>
    </w:p>
    <w:p w:rsidR="00664294" w:rsidRPr="005D77F4" w:rsidRDefault="00664294" w:rsidP="003B1D0C">
      <w:pPr>
        <w:numPr>
          <w:ilvl w:val="0"/>
          <w:numId w:val="19"/>
        </w:numPr>
        <w:spacing w:after="28" w:line="240" w:lineRule="auto"/>
        <w:ind w:right="133"/>
        <w:jc w:val="both"/>
        <w:rPr>
          <w:rFonts w:eastAsia="Times New Roman" w:cstheme="minorHAnsi"/>
          <w:sz w:val="28"/>
          <w:szCs w:val="28"/>
        </w:rPr>
      </w:pPr>
      <w:r w:rsidRPr="005D77F4">
        <w:rPr>
          <w:rFonts w:eastAsia="Times New Roman" w:cstheme="minorHAnsi"/>
          <w:sz w:val="28"/>
          <w:szCs w:val="28"/>
        </w:rPr>
        <w:t xml:space="preserve">Плакаты; </w:t>
      </w:r>
    </w:p>
    <w:p w:rsidR="00664294" w:rsidRPr="005D77F4" w:rsidRDefault="00664294" w:rsidP="003B1D0C">
      <w:pPr>
        <w:numPr>
          <w:ilvl w:val="0"/>
          <w:numId w:val="19"/>
        </w:numPr>
        <w:spacing w:after="19" w:line="240" w:lineRule="auto"/>
        <w:ind w:right="133"/>
        <w:jc w:val="both"/>
        <w:rPr>
          <w:rFonts w:eastAsia="Times New Roman" w:cstheme="minorHAnsi"/>
          <w:sz w:val="28"/>
          <w:szCs w:val="28"/>
        </w:rPr>
      </w:pPr>
      <w:r w:rsidRPr="005D77F4">
        <w:rPr>
          <w:rFonts w:eastAsia="Times New Roman" w:cstheme="minorHAnsi"/>
          <w:sz w:val="28"/>
          <w:szCs w:val="28"/>
        </w:rPr>
        <w:t xml:space="preserve">Подборка стихотворений, загадок; </w:t>
      </w:r>
    </w:p>
    <w:p w:rsidR="00664294" w:rsidRPr="005D77F4" w:rsidRDefault="00664294" w:rsidP="003B1D0C">
      <w:pPr>
        <w:numPr>
          <w:ilvl w:val="0"/>
          <w:numId w:val="19"/>
        </w:numPr>
        <w:spacing w:after="19" w:line="240" w:lineRule="auto"/>
        <w:ind w:right="133"/>
        <w:jc w:val="both"/>
        <w:rPr>
          <w:rFonts w:eastAsia="Times New Roman" w:cstheme="minorHAnsi"/>
          <w:sz w:val="28"/>
          <w:szCs w:val="28"/>
        </w:rPr>
      </w:pPr>
      <w:r w:rsidRPr="005D77F4">
        <w:rPr>
          <w:rFonts w:eastAsia="Arial" w:cstheme="minorHAnsi"/>
          <w:sz w:val="28"/>
          <w:szCs w:val="28"/>
        </w:rPr>
        <w:t xml:space="preserve"> </w:t>
      </w:r>
      <w:r w:rsidRPr="005D77F4">
        <w:rPr>
          <w:rFonts w:eastAsia="Times New Roman" w:cstheme="minorHAnsi"/>
          <w:sz w:val="28"/>
          <w:szCs w:val="28"/>
        </w:rPr>
        <w:t xml:space="preserve">Открытки для рассматривания. </w:t>
      </w:r>
    </w:p>
    <w:p w:rsidR="00664294" w:rsidRPr="005D77F4" w:rsidRDefault="00664294" w:rsidP="003B1D0C">
      <w:pPr>
        <w:numPr>
          <w:ilvl w:val="0"/>
          <w:numId w:val="19"/>
        </w:numPr>
        <w:spacing w:after="8" w:line="240" w:lineRule="auto"/>
        <w:ind w:right="133"/>
        <w:jc w:val="both"/>
        <w:rPr>
          <w:rFonts w:eastAsia="Times New Roman" w:cstheme="minorHAnsi"/>
          <w:sz w:val="28"/>
          <w:szCs w:val="28"/>
        </w:rPr>
      </w:pPr>
      <w:r w:rsidRPr="005D77F4">
        <w:rPr>
          <w:rFonts w:eastAsia="Times New Roman" w:cstheme="minorHAnsi"/>
          <w:sz w:val="28"/>
          <w:szCs w:val="28"/>
        </w:rPr>
        <w:t xml:space="preserve">Рабочая тетрадь. </w:t>
      </w:r>
    </w:p>
    <w:p w:rsidR="00664294" w:rsidRPr="005D77F4" w:rsidRDefault="00664294" w:rsidP="003B1D0C">
      <w:pPr>
        <w:spacing w:after="84" w:line="240" w:lineRule="auto"/>
        <w:rPr>
          <w:rFonts w:eastAsia="Times New Roman" w:cstheme="minorHAnsi"/>
          <w:sz w:val="28"/>
          <w:szCs w:val="28"/>
        </w:rPr>
      </w:pPr>
      <w:r w:rsidRPr="005D77F4">
        <w:rPr>
          <w:rFonts w:eastAsia="Times New Roman" w:cstheme="minorHAnsi"/>
          <w:i/>
          <w:sz w:val="28"/>
          <w:szCs w:val="28"/>
        </w:rPr>
        <w:t>2.</w:t>
      </w:r>
      <w:r w:rsidRPr="005D77F4">
        <w:rPr>
          <w:rFonts w:eastAsia="Arial" w:cstheme="minorHAnsi"/>
          <w:i/>
          <w:sz w:val="28"/>
          <w:szCs w:val="28"/>
        </w:rPr>
        <w:t xml:space="preserve"> </w:t>
      </w:r>
      <w:r w:rsidRPr="005D77F4">
        <w:rPr>
          <w:rFonts w:eastAsia="Times New Roman" w:cstheme="minorHAnsi"/>
          <w:i/>
          <w:sz w:val="28"/>
          <w:szCs w:val="28"/>
        </w:rPr>
        <w:t xml:space="preserve">Оборудование и материалы:  </w:t>
      </w:r>
    </w:p>
    <w:p w:rsidR="00664294" w:rsidRPr="005D77F4" w:rsidRDefault="00664294" w:rsidP="003B1D0C">
      <w:pPr>
        <w:numPr>
          <w:ilvl w:val="0"/>
          <w:numId w:val="20"/>
        </w:numPr>
        <w:spacing w:after="48" w:line="240" w:lineRule="auto"/>
        <w:ind w:right="4806"/>
        <w:jc w:val="both"/>
        <w:rPr>
          <w:rFonts w:eastAsia="Times New Roman" w:cstheme="minorHAnsi"/>
          <w:sz w:val="28"/>
          <w:szCs w:val="28"/>
        </w:rPr>
      </w:pPr>
      <w:r w:rsidRPr="005D77F4">
        <w:rPr>
          <w:rFonts w:eastAsia="Times New Roman" w:cstheme="minorHAnsi"/>
          <w:sz w:val="28"/>
          <w:szCs w:val="28"/>
        </w:rPr>
        <w:t>Наборы конструкторов;</w:t>
      </w:r>
      <w:r w:rsidRPr="005D77F4">
        <w:rPr>
          <w:rFonts w:eastAsia="Times New Roman" w:cstheme="minorHAnsi"/>
          <w:i/>
          <w:sz w:val="28"/>
          <w:szCs w:val="28"/>
        </w:rPr>
        <w:t xml:space="preserve"> </w:t>
      </w:r>
    </w:p>
    <w:p w:rsidR="00664294" w:rsidRPr="003B1D0C" w:rsidRDefault="003B1D0C" w:rsidP="003B1D0C">
      <w:pPr>
        <w:numPr>
          <w:ilvl w:val="0"/>
          <w:numId w:val="20"/>
        </w:numPr>
        <w:spacing w:after="0" w:line="240" w:lineRule="auto"/>
        <w:ind w:right="-1"/>
        <w:jc w:val="both"/>
        <w:rPr>
          <w:rFonts w:eastAsia="Times New Roman" w:cstheme="minorHAnsi"/>
          <w:sz w:val="28"/>
          <w:szCs w:val="28"/>
        </w:rPr>
      </w:pPr>
      <w:r>
        <w:rPr>
          <w:rFonts w:eastAsia="Times New Roman" w:cstheme="minorHAnsi"/>
          <w:sz w:val="28"/>
          <w:szCs w:val="28"/>
        </w:rPr>
        <w:t xml:space="preserve">Мелкие игрушки для </w:t>
      </w:r>
      <w:r w:rsidR="00664294" w:rsidRPr="005D77F4">
        <w:rPr>
          <w:rFonts w:eastAsia="Times New Roman" w:cstheme="minorHAnsi"/>
          <w:sz w:val="28"/>
          <w:szCs w:val="28"/>
        </w:rPr>
        <w:t>обыгрывания.</w:t>
      </w:r>
      <w:r w:rsidR="00664294" w:rsidRPr="005D77F4">
        <w:rPr>
          <w:rFonts w:eastAsia="Times New Roman" w:cstheme="minorHAnsi"/>
          <w:i/>
          <w:sz w:val="28"/>
          <w:szCs w:val="28"/>
        </w:rPr>
        <w:t xml:space="preserve"> </w:t>
      </w:r>
    </w:p>
    <w:p w:rsidR="00171C88" w:rsidRPr="005D77F4" w:rsidRDefault="00C7462F" w:rsidP="005D77F4">
      <w:pPr>
        <w:spacing w:line="240" w:lineRule="auto"/>
        <w:rPr>
          <w:rFonts w:cstheme="minorHAnsi"/>
          <w:b/>
          <w:sz w:val="28"/>
          <w:szCs w:val="28"/>
        </w:rPr>
      </w:pPr>
      <w:r w:rsidRPr="005D77F4">
        <w:rPr>
          <w:rFonts w:cstheme="minorHAnsi"/>
          <w:b/>
          <w:sz w:val="28"/>
          <w:szCs w:val="28"/>
        </w:rPr>
        <w:t xml:space="preserve"> </w:t>
      </w:r>
      <w:r w:rsidR="00171C88" w:rsidRPr="005D77F4">
        <w:rPr>
          <w:rFonts w:cstheme="minorHAnsi"/>
          <w:b/>
          <w:sz w:val="28"/>
          <w:szCs w:val="28"/>
        </w:rPr>
        <w:t>Информационное обеспечение:</w:t>
      </w:r>
    </w:p>
    <w:p w:rsidR="00C7462F" w:rsidRPr="005D77F4" w:rsidRDefault="00C7462F" w:rsidP="005D77F4">
      <w:pPr>
        <w:numPr>
          <w:ilvl w:val="0"/>
          <w:numId w:val="22"/>
        </w:numPr>
        <w:spacing w:after="48" w:line="240" w:lineRule="auto"/>
        <w:ind w:right="133"/>
        <w:jc w:val="both"/>
        <w:rPr>
          <w:rFonts w:eastAsia="Times New Roman" w:cstheme="minorHAnsi"/>
          <w:color w:val="000000"/>
          <w:sz w:val="28"/>
          <w:szCs w:val="28"/>
        </w:rPr>
      </w:pPr>
      <w:r w:rsidRPr="005D77F4">
        <w:rPr>
          <w:rFonts w:eastAsia="Times New Roman" w:cstheme="minorHAnsi"/>
          <w:color w:val="000000"/>
          <w:sz w:val="28"/>
          <w:szCs w:val="28"/>
        </w:rPr>
        <w:t xml:space="preserve">Варяхова Т. Примерные конспекты по конструированию с использованием конструктора ЛЕГО // Дошкольное воспитание. - 2009. - № 2. - С. 48-50. </w:t>
      </w:r>
    </w:p>
    <w:p w:rsidR="00C7462F" w:rsidRPr="005D77F4" w:rsidRDefault="00C7462F" w:rsidP="005D77F4">
      <w:pPr>
        <w:numPr>
          <w:ilvl w:val="0"/>
          <w:numId w:val="22"/>
        </w:numPr>
        <w:spacing w:after="48" w:line="240" w:lineRule="auto"/>
        <w:ind w:right="133"/>
        <w:jc w:val="both"/>
        <w:rPr>
          <w:rFonts w:eastAsia="Times New Roman" w:cstheme="minorHAnsi"/>
          <w:color w:val="000000"/>
          <w:sz w:val="28"/>
          <w:szCs w:val="28"/>
        </w:rPr>
      </w:pPr>
      <w:r w:rsidRPr="005D77F4">
        <w:rPr>
          <w:rFonts w:eastAsia="Times New Roman" w:cstheme="minorHAnsi"/>
          <w:color w:val="000000"/>
          <w:sz w:val="28"/>
          <w:szCs w:val="28"/>
        </w:rPr>
        <w:t xml:space="preserve">Венгер, Л.А. Воспитание и обучение (дошкольный возраст): учеб. пособие / П. А. Венгер. - М.: Академия,2009. -230 с.  </w:t>
      </w:r>
    </w:p>
    <w:p w:rsidR="00C7462F" w:rsidRPr="005D77F4" w:rsidRDefault="00C7462F" w:rsidP="005D77F4">
      <w:pPr>
        <w:numPr>
          <w:ilvl w:val="0"/>
          <w:numId w:val="22"/>
        </w:numPr>
        <w:spacing w:after="48" w:line="240" w:lineRule="auto"/>
        <w:ind w:right="133"/>
        <w:jc w:val="both"/>
        <w:rPr>
          <w:rFonts w:eastAsia="Times New Roman" w:cstheme="minorHAnsi"/>
          <w:color w:val="000000"/>
          <w:sz w:val="28"/>
          <w:szCs w:val="28"/>
        </w:rPr>
      </w:pPr>
      <w:r w:rsidRPr="005D77F4">
        <w:rPr>
          <w:rFonts w:eastAsia="Times New Roman" w:cstheme="minorHAnsi"/>
          <w:color w:val="000000"/>
          <w:sz w:val="28"/>
          <w:szCs w:val="28"/>
        </w:rPr>
        <w:t xml:space="preserve">Волкова С.И. Конструирование. – М.: Просвещение, 1989. </w:t>
      </w:r>
    </w:p>
    <w:p w:rsidR="00C7462F" w:rsidRPr="005D77F4" w:rsidRDefault="00C7462F" w:rsidP="005D77F4">
      <w:pPr>
        <w:numPr>
          <w:ilvl w:val="0"/>
          <w:numId w:val="22"/>
        </w:numPr>
        <w:spacing w:after="48" w:line="240" w:lineRule="auto"/>
        <w:ind w:right="133"/>
        <w:jc w:val="both"/>
        <w:rPr>
          <w:rFonts w:eastAsia="Times New Roman" w:cstheme="minorHAnsi"/>
          <w:color w:val="000000"/>
          <w:sz w:val="28"/>
          <w:szCs w:val="28"/>
        </w:rPr>
      </w:pPr>
      <w:r w:rsidRPr="005D77F4">
        <w:rPr>
          <w:rFonts w:eastAsia="Times New Roman" w:cstheme="minorHAnsi"/>
          <w:color w:val="000000"/>
          <w:sz w:val="28"/>
          <w:szCs w:val="28"/>
        </w:rPr>
        <w:t xml:space="preserve">Давидчук А.Н. Развитие у дошкольников конструктивного творчества. - М.: Гардарики, 2008. – 118 с. </w:t>
      </w:r>
    </w:p>
    <w:p w:rsidR="00C7462F" w:rsidRPr="005D77F4" w:rsidRDefault="00C7462F" w:rsidP="005D77F4">
      <w:pPr>
        <w:numPr>
          <w:ilvl w:val="0"/>
          <w:numId w:val="22"/>
        </w:numPr>
        <w:spacing w:after="3" w:line="240" w:lineRule="auto"/>
        <w:ind w:right="133"/>
        <w:jc w:val="both"/>
        <w:rPr>
          <w:rFonts w:eastAsia="Times New Roman" w:cstheme="minorHAnsi"/>
          <w:color w:val="000000"/>
          <w:sz w:val="28"/>
          <w:szCs w:val="28"/>
        </w:rPr>
      </w:pPr>
      <w:r w:rsidRPr="005D77F4">
        <w:rPr>
          <w:rFonts w:eastAsia="Times New Roman" w:cstheme="minorHAnsi"/>
          <w:color w:val="000000"/>
          <w:sz w:val="28"/>
          <w:szCs w:val="28"/>
        </w:rPr>
        <w:t xml:space="preserve">Емельянова, И.Е.,Максаева, Ю.А.Развитие одарённости детей дошкольного возраста средствами легоконструирования и компьютерно-игровых комплексов. – Челябинск: ООО «РЕКПОЛ», 2011. – 131 с. </w:t>
      </w:r>
    </w:p>
    <w:p w:rsidR="00C7462F" w:rsidRPr="005D77F4" w:rsidRDefault="00C7462F" w:rsidP="005D77F4">
      <w:pPr>
        <w:numPr>
          <w:ilvl w:val="0"/>
          <w:numId w:val="22"/>
        </w:numPr>
        <w:spacing w:after="48" w:line="240" w:lineRule="auto"/>
        <w:ind w:right="133"/>
        <w:jc w:val="both"/>
        <w:rPr>
          <w:rFonts w:eastAsia="Times New Roman" w:cstheme="minorHAnsi"/>
          <w:color w:val="000000"/>
          <w:sz w:val="28"/>
          <w:szCs w:val="28"/>
        </w:rPr>
      </w:pPr>
      <w:r w:rsidRPr="005D77F4">
        <w:rPr>
          <w:rFonts w:eastAsia="Times New Roman" w:cstheme="minorHAnsi"/>
          <w:color w:val="000000"/>
          <w:sz w:val="28"/>
          <w:szCs w:val="28"/>
        </w:rPr>
        <w:t xml:space="preserve">Злаказов А.С., Горшков Г.А., Шевалдин С.Г. УрокиЛего-конструирования в школе. –М.: Бином, 2011. – 120 с. </w:t>
      </w:r>
    </w:p>
    <w:p w:rsidR="00C7462F" w:rsidRPr="005D77F4" w:rsidRDefault="00C7462F" w:rsidP="005D77F4">
      <w:pPr>
        <w:numPr>
          <w:ilvl w:val="0"/>
          <w:numId w:val="22"/>
        </w:numPr>
        <w:spacing w:after="48" w:line="240" w:lineRule="auto"/>
        <w:ind w:right="133"/>
        <w:jc w:val="both"/>
        <w:rPr>
          <w:rFonts w:eastAsia="Times New Roman" w:cstheme="minorHAnsi"/>
          <w:color w:val="000000"/>
          <w:sz w:val="28"/>
          <w:szCs w:val="28"/>
        </w:rPr>
      </w:pPr>
      <w:r w:rsidRPr="005D77F4">
        <w:rPr>
          <w:rFonts w:eastAsia="Times New Roman" w:cstheme="minorHAnsi"/>
          <w:color w:val="000000"/>
          <w:sz w:val="28"/>
          <w:szCs w:val="28"/>
        </w:rPr>
        <w:t xml:space="preserve">Комарова Л. Г. Строим из LEGO (моделирование логических отношений и объектов реального мира средствами конструктора LEGO). — М.: ЛИНКА-ПРЕСС, 2001. </w:t>
      </w:r>
    </w:p>
    <w:p w:rsidR="00C7462F" w:rsidRPr="005D77F4" w:rsidRDefault="00C7462F" w:rsidP="005D77F4">
      <w:pPr>
        <w:numPr>
          <w:ilvl w:val="0"/>
          <w:numId w:val="22"/>
        </w:numPr>
        <w:spacing w:after="48" w:line="240" w:lineRule="auto"/>
        <w:ind w:right="133"/>
        <w:jc w:val="both"/>
        <w:rPr>
          <w:rFonts w:eastAsia="Times New Roman" w:cstheme="minorHAnsi"/>
          <w:color w:val="000000"/>
          <w:sz w:val="28"/>
          <w:szCs w:val="28"/>
        </w:rPr>
      </w:pPr>
      <w:r w:rsidRPr="005D77F4">
        <w:rPr>
          <w:rFonts w:eastAsia="Times New Roman" w:cstheme="minorHAnsi"/>
          <w:color w:val="000000"/>
          <w:sz w:val="28"/>
          <w:szCs w:val="28"/>
        </w:rPr>
        <w:t xml:space="preserve">Конструируем: играем и учимся Lego Dacta// Материалы развивающего обучения дошкольников. Отдел ЛЕГО-педагогики, ИНТ. - М., 2007. – 37 с. </w:t>
      </w:r>
    </w:p>
    <w:p w:rsidR="00C7462F" w:rsidRPr="005D77F4" w:rsidRDefault="00C7462F" w:rsidP="005D77F4">
      <w:pPr>
        <w:numPr>
          <w:ilvl w:val="0"/>
          <w:numId w:val="22"/>
        </w:numPr>
        <w:spacing w:after="48" w:line="240" w:lineRule="auto"/>
        <w:ind w:right="133"/>
        <w:jc w:val="both"/>
        <w:rPr>
          <w:rFonts w:eastAsia="Times New Roman" w:cstheme="minorHAnsi"/>
          <w:color w:val="000000"/>
          <w:sz w:val="28"/>
          <w:szCs w:val="28"/>
        </w:rPr>
      </w:pPr>
      <w:r w:rsidRPr="005D77F4">
        <w:rPr>
          <w:rFonts w:eastAsia="Times New Roman" w:cstheme="minorHAnsi"/>
          <w:color w:val="000000"/>
          <w:sz w:val="28"/>
          <w:szCs w:val="28"/>
        </w:rPr>
        <w:t xml:space="preserve">Кузьмина Т. Наш ЛЕГО ЛЕНД // Дошкольное воспитание. - 2006. - № 1. - С. 52-54. </w:t>
      </w:r>
    </w:p>
    <w:p w:rsidR="00C7462F" w:rsidRPr="005D77F4" w:rsidRDefault="00C7462F" w:rsidP="005D77F4">
      <w:pPr>
        <w:numPr>
          <w:ilvl w:val="0"/>
          <w:numId w:val="22"/>
        </w:numPr>
        <w:spacing w:after="48" w:line="240" w:lineRule="auto"/>
        <w:ind w:right="133"/>
        <w:jc w:val="both"/>
        <w:rPr>
          <w:rFonts w:eastAsia="Times New Roman" w:cstheme="minorHAnsi"/>
          <w:color w:val="000000"/>
          <w:sz w:val="28"/>
          <w:szCs w:val="28"/>
        </w:rPr>
      </w:pPr>
      <w:r w:rsidRPr="005D77F4">
        <w:rPr>
          <w:rFonts w:eastAsia="Times New Roman" w:cstheme="minorHAnsi"/>
          <w:color w:val="000000"/>
          <w:sz w:val="28"/>
          <w:szCs w:val="28"/>
        </w:rPr>
        <w:t xml:space="preserve">Куцакова Л. В. Занятия по конструированию из строительного материала в средней группе детского сада. – М.: Феникс, 2009. – 79 с. </w:t>
      </w:r>
    </w:p>
    <w:p w:rsidR="00C7462F" w:rsidRPr="005D77F4" w:rsidRDefault="00C7462F" w:rsidP="005D77F4">
      <w:pPr>
        <w:numPr>
          <w:ilvl w:val="0"/>
          <w:numId w:val="22"/>
        </w:numPr>
        <w:spacing w:after="48" w:line="240" w:lineRule="auto"/>
        <w:ind w:right="133"/>
        <w:jc w:val="both"/>
        <w:rPr>
          <w:rFonts w:eastAsia="Times New Roman" w:cstheme="minorHAnsi"/>
          <w:color w:val="000000"/>
          <w:sz w:val="28"/>
          <w:szCs w:val="28"/>
        </w:rPr>
      </w:pPr>
      <w:r w:rsidRPr="005D77F4">
        <w:rPr>
          <w:rFonts w:eastAsia="Times New Roman" w:cstheme="minorHAnsi"/>
          <w:color w:val="000000"/>
          <w:sz w:val="28"/>
          <w:szCs w:val="28"/>
        </w:rPr>
        <w:t xml:space="preserve">Куцакова Л. В. Конструирование и художественный труд в детском саду: программа и конспекты занятий. – М.: Сфера, 2009. – 63 с. </w:t>
      </w:r>
    </w:p>
    <w:p w:rsidR="00C7462F" w:rsidRPr="005D77F4" w:rsidRDefault="00C7462F" w:rsidP="005D77F4">
      <w:pPr>
        <w:numPr>
          <w:ilvl w:val="0"/>
          <w:numId w:val="22"/>
        </w:numPr>
        <w:spacing w:after="48" w:line="240" w:lineRule="auto"/>
        <w:ind w:right="133"/>
        <w:jc w:val="both"/>
        <w:rPr>
          <w:rFonts w:eastAsia="Times New Roman" w:cstheme="minorHAnsi"/>
          <w:color w:val="000000"/>
          <w:sz w:val="28"/>
          <w:szCs w:val="28"/>
        </w:rPr>
      </w:pPr>
      <w:r w:rsidRPr="005D77F4">
        <w:rPr>
          <w:rFonts w:eastAsia="Times New Roman" w:cstheme="minorHAnsi"/>
          <w:color w:val="000000"/>
          <w:sz w:val="28"/>
          <w:szCs w:val="28"/>
        </w:rPr>
        <w:t xml:space="preserve">Куцакова Л.В. Конструирование и ручной труд в детском саду. - М.: Эксмо, 2010. – 114 с.  </w:t>
      </w:r>
    </w:p>
    <w:p w:rsidR="00C7462F" w:rsidRPr="005D77F4" w:rsidRDefault="00C7462F" w:rsidP="005D77F4">
      <w:pPr>
        <w:numPr>
          <w:ilvl w:val="0"/>
          <w:numId w:val="22"/>
        </w:numPr>
        <w:spacing w:after="48" w:line="240" w:lineRule="auto"/>
        <w:ind w:right="133"/>
        <w:jc w:val="both"/>
        <w:rPr>
          <w:rFonts w:eastAsia="Times New Roman" w:cstheme="minorHAnsi"/>
          <w:color w:val="000000"/>
          <w:sz w:val="28"/>
          <w:szCs w:val="28"/>
        </w:rPr>
      </w:pPr>
      <w:r w:rsidRPr="005D77F4">
        <w:rPr>
          <w:rFonts w:eastAsia="Times New Roman" w:cstheme="minorHAnsi"/>
          <w:color w:val="000000"/>
          <w:sz w:val="28"/>
          <w:szCs w:val="28"/>
        </w:rPr>
        <w:t xml:space="preserve">ЛЕГО-лаборатория (ControlLab): Справочное пособие. - М.: ИНТ, 1998. –150 с. </w:t>
      </w:r>
    </w:p>
    <w:p w:rsidR="00C7462F" w:rsidRPr="005D77F4" w:rsidRDefault="00C7462F" w:rsidP="005D77F4">
      <w:pPr>
        <w:numPr>
          <w:ilvl w:val="0"/>
          <w:numId w:val="22"/>
        </w:numPr>
        <w:spacing w:after="48" w:line="240" w:lineRule="auto"/>
        <w:ind w:right="133"/>
        <w:jc w:val="both"/>
        <w:rPr>
          <w:rFonts w:eastAsia="Times New Roman" w:cstheme="minorHAnsi"/>
          <w:color w:val="000000"/>
          <w:sz w:val="28"/>
          <w:szCs w:val="28"/>
        </w:rPr>
      </w:pPr>
      <w:r w:rsidRPr="005D77F4">
        <w:rPr>
          <w:rFonts w:eastAsia="Times New Roman" w:cstheme="minorHAnsi"/>
          <w:color w:val="000000"/>
          <w:sz w:val="28"/>
          <w:szCs w:val="28"/>
        </w:rPr>
        <w:t xml:space="preserve">Лиштван З.В. Конструирование. - М.: Владос, 2011. – 217 с. </w:t>
      </w:r>
    </w:p>
    <w:p w:rsidR="00C7462F" w:rsidRPr="005D77F4" w:rsidRDefault="00C7462F" w:rsidP="005D77F4">
      <w:pPr>
        <w:numPr>
          <w:ilvl w:val="0"/>
          <w:numId w:val="22"/>
        </w:numPr>
        <w:spacing w:after="48" w:line="240" w:lineRule="auto"/>
        <w:ind w:right="133"/>
        <w:jc w:val="both"/>
        <w:rPr>
          <w:rFonts w:eastAsia="Times New Roman" w:cstheme="minorHAnsi"/>
          <w:color w:val="000000"/>
          <w:sz w:val="28"/>
          <w:szCs w:val="28"/>
        </w:rPr>
      </w:pPr>
      <w:r w:rsidRPr="005D77F4">
        <w:rPr>
          <w:rFonts w:eastAsia="Times New Roman" w:cstheme="minorHAnsi"/>
          <w:color w:val="000000"/>
          <w:sz w:val="28"/>
          <w:szCs w:val="28"/>
        </w:rPr>
        <w:t xml:space="preserve">Лурия А. Р. Развитие конструктивной деятельности дошкольника// Вопросы психологии, 1995. – С. 27-32. </w:t>
      </w:r>
    </w:p>
    <w:p w:rsidR="00C7462F" w:rsidRPr="005D77F4" w:rsidRDefault="00C7462F" w:rsidP="005D77F4">
      <w:pPr>
        <w:numPr>
          <w:ilvl w:val="0"/>
          <w:numId w:val="22"/>
        </w:numPr>
        <w:spacing w:after="48" w:line="240" w:lineRule="auto"/>
        <w:ind w:right="133"/>
        <w:jc w:val="both"/>
        <w:rPr>
          <w:rFonts w:eastAsia="Times New Roman" w:cstheme="minorHAnsi"/>
          <w:color w:val="000000"/>
          <w:sz w:val="28"/>
          <w:szCs w:val="28"/>
        </w:rPr>
      </w:pPr>
      <w:r w:rsidRPr="005D77F4">
        <w:rPr>
          <w:rFonts w:eastAsia="Times New Roman" w:cstheme="minorHAnsi"/>
          <w:color w:val="000000"/>
          <w:sz w:val="28"/>
          <w:szCs w:val="28"/>
        </w:rPr>
        <w:t xml:space="preserve">ЛуссТ.В.Формирование навыков конструктивно-игровой деятельности у детей с помощью ЛЕГО. – М.: Гуманитарный издательский центр ВЛАДОС, 2003.– 104 с. </w:t>
      </w:r>
    </w:p>
    <w:p w:rsidR="00C7462F" w:rsidRPr="005D77F4" w:rsidRDefault="00C7462F" w:rsidP="005D77F4">
      <w:pPr>
        <w:numPr>
          <w:ilvl w:val="0"/>
          <w:numId w:val="22"/>
        </w:numPr>
        <w:spacing w:after="48" w:line="240" w:lineRule="auto"/>
        <w:ind w:right="133"/>
        <w:jc w:val="both"/>
        <w:rPr>
          <w:rFonts w:eastAsia="Times New Roman" w:cstheme="minorHAnsi"/>
          <w:color w:val="000000"/>
          <w:sz w:val="28"/>
          <w:szCs w:val="28"/>
        </w:rPr>
      </w:pPr>
      <w:r w:rsidRPr="005D77F4">
        <w:rPr>
          <w:rFonts w:eastAsia="Times New Roman" w:cstheme="minorHAnsi"/>
          <w:color w:val="000000"/>
          <w:sz w:val="28"/>
          <w:szCs w:val="28"/>
        </w:rPr>
        <w:t xml:space="preserve">Парамонова Л. А. Конструирование как средство развития творческих способностей детей старшего дошкольного возраста: учебно-методическое пособие. - М.: Академия, 2008. - 80 с.  </w:t>
      </w:r>
    </w:p>
    <w:p w:rsidR="00C7462F" w:rsidRPr="005D77F4" w:rsidRDefault="00C7462F" w:rsidP="005D77F4">
      <w:pPr>
        <w:numPr>
          <w:ilvl w:val="0"/>
          <w:numId w:val="22"/>
        </w:numPr>
        <w:spacing w:after="48" w:line="240" w:lineRule="auto"/>
        <w:ind w:right="133"/>
        <w:jc w:val="both"/>
        <w:rPr>
          <w:rFonts w:eastAsia="Times New Roman" w:cstheme="minorHAnsi"/>
          <w:color w:val="000000"/>
          <w:sz w:val="28"/>
          <w:szCs w:val="28"/>
        </w:rPr>
      </w:pPr>
      <w:r w:rsidRPr="005D77F4">
        <w:rPr>
          <w:rFonts w:eastAsia="Times New Roman" w:cstheme="minorHAnsi"/>
          <w:color w:val="000000"/>
          <w:sz w:val="28"/>
          <w:szCs w:val="28"/>
        </w:rPr>
        <w:t xml:space="preserve">Парамонова Л. А. Теория и методика творческого конструирования в детском саду. – М.: Академия, 2009. – 97 с. </w:t>
      </w:r>
    </w:p>
    <w:p w:rsidR="00C7462F" w:rsidRPr="005D77F4" w:rsidRDefault="00C7462F" w:rsidP="005D77F4">
      <w:pPr>
        <w:numPr>
          <w:ilvl w:val="0"/>
          <w:numId w:val="22"/>
        </w:numPr>
        <w:spacing w:after="48" w:line="240" w:lineRule="auto"/>
        <w:ind w:right="133"/>
        <w:jc w:val="both"/>
        <w:rPr>
          <w:rFonts w:eastAsia="Times New Roman" w:cstheme="minorHAnsi"/>
          <w:color w:val="000000"/>
          <w:sz w:val="28"/>
          <w:szCs w:val="28"/>
        </w:rPr>
      </w:pPr>
      <w:r w:rsidRPr="005D77F4">
        <w:rPr>
          <w:rFonts w:eastAsia="Times New Roman" w:cstheme="minorHAnsi"/>
          <w:color w:val="000000"/>
          <w:sz w:val="28"/>
          <w:szCs w:val="28"/>
        </w:rPr>
        <w:t xml:space="preserve">Петрова И. ЛЕГО-конструирование: развитие интеллектуальных и креативных способностей детей 3-7 лет // Дошкольное воспитание. - 2007. - № 10. - С. 112-115. </w:t>
      </w:r>
    </w:p>
    <w:p w:rsidR="00C7462F" w:rsidRPr="005D77F4" w:rsidRDefault="00C7462F" w:rsidP="005D77F4">
      <w:pPr>
        <w:numPr>
          <w:ilvl w:val="0"/>
          <w:numId w:val="22"/>
        </w:numPr>
        <w:spacing w:after="48" w:line="240" w:lineRule="auto"/>
        <w:ind w:right="133"/>
        <w:jc w:val="both"/>
        <w:rPr>
          <w:rFonts w:eastAsia="Times New Roman" w:cstheme="minorHAnsi"/>
          <w:color w:val="000000"/>
          <w:sz w:val="28"/>
          <w:szCs w:val="28"/>
        </w:rPr>
      </w:pPr>
      <w:r w:rsidRPr="005D77F4">
        <w:rPr>
          <w:rFonts w:eastAsia="Times New Roman" w:cstheme="minorHAnsi"/>
          <w:color w:val="000000"/>
          <w:sz w:val="28"/>
          <w:szCs w:val="28"/>
        </w:rPr>
        <w:t xml:space="preserve">Рыкова Е. А. LEGO-Лаборатория (LEGO ControlLab). Учебно-методическое пособие. – СПб, 2001, - 59 с. </w:t>
      </w:r>
    </w:p>
    <w:p w:rsidR="00C7462F" w:rsidRPr="005D77F4" w:rsidRDefault="00C7462F" w:rsidP="005D77F4">
      <w:pPr>
        <w:numPr>
          <w:ilvl w:val="0"/>
          <w:numId w:val="22"/>
        </w:numPr>
        <w:spacing w:after="48" w:line="240" w:lineRule="auto"/>
        <w:ind w:right="133"/>
        <w:jc w:val="both"/>
        <w:rPr>
          <w:rFonts w:eastAsia="Times New Roman" w:cstheme="minorHAnsi"/>
          <w:color w:val="000000"/>
          <w:sz w:val="28"/>
          <w:szCs w:val="28"/>
        </w:rPr>
      </w:pPr>
      <w:r w:rsidRPr="005D77F4">
        <w:rPr>
          <w:rFonts w:eastAsia="Times New Roman" w:cstheme="minorHAnsi"/>
          <w:color w:val="000000"/>
          <w:sz w:val="28"/>
          <w:szCs w:val="28"/>
        </w:rPr>
        <w:t xml:space="preserve">Селезнёва Г.А. Сборник материалов центр развивающих игр Леготека в ГОУ центр образования № 1317– М., 2007г.-58с. </w:t>
      </w:r>
    </w:p>
    <w:p w:rsidR="00C7462F" w:rsidRPr="005D77F4" w:rsidRDefault="00C7462F" w:rsidP="005D77F4">
      <w:pPr>
        <w:numPr>
          <w:ilvl w:val="0"/>
          <w:numId w:val="22"/>
        </w:numPr>
        <w:spacing w:after="48" w:line="240" w:lineRule="auto"/>
        <w:ind w:right="133"/>
        <w:jc w:val="both"/>
        <w:rPr>
          <w:rFonts w:eastAsia="Times New Roman" w:cstheme="minorHAnsi"/>
          <w:color w:val="000000"/>
          <w:sz w:val="28"/>
          <w:szCs w:val="28"/>
        </w:rPr>
      </w:pPr>
      <w:r w:rsidRPr="005D77F4">
        <w:rPr>
          <w:rFonts w:eastAsia="Times New Roman" w:cstheme="minorHAnsi"/>
          <w:color w:val="000000"/>
          <w:sz w:val="28"/>
          <w:szCs w:val="28"/>
        </w:rPr>
        <w:t xml:space="preserve">Селезнёва Г.А. Сборник материалов «Игры» для руководителей Центров развивающих игр   (Леготека) – М., 2007.-44с. </w:t>
      </w:r>
    </w:p>
    <w:p w:rsidR="00C7462F" w:rsidRPr="005D77F4" w:rsidRDefault="00C7462F" w:rsidP="005D77F4">
      <w:pPr>
        <w:numPr>
          <w:ilvl w:val="0"/>
          <w:numId w:val="22"/>
        </w:numPr>
        <w:spacing w:after="48" w:line="240" w:lineRule="auto"/>
        <w:ind w:right="133"/>
        <w:jc w:val="both"/>
        <w:rPr>
          <w:rFonts w:eastAsia="Times New Roman" w:cstheme="minorHAnsi"/>
          <w:color w:val="000000"/>
          <w:sz w:val="28"/>
          <w:szCs w:val="28"/>
        </w:rPr>
      </w:pPr>
      <w:r w:rsidRPr="005D77F4">
        <w:rPr>
          <w:rFonts w:eastAsia="Times New Roman" w:cstheme="minorHAnsi"/>
          <w:color w:val="000000"/>
          <w:sz w:val="28"/>
          <w:szCs w:val="28"/>
        </w:rPr>
        <w:t xml:space="preserve">Фешина Е.В. Легоконструирование в детском саду: Пособие для педагогов. - М.: Сфера, 2011. – 243 с. </w:t>
      </w:r>
    </w:p>
    <w:p w:rsidR="00C7462F" w:rsidRPr="005D77F4" w:rsidRDefault="00C7462F" w:rsidP="005D77F4">
      <w:pPr>
        <w:spacing w:after="18" w:line="240" w:lineRule="auto"/>
        <w:rPr>
          <w:rFonts w:eastAsia="Times New Roman" w:cstheme="minorHAnsi"/>
          <w:color w:val="000000"/>
          <w:sz w:val="28"/>
          <w:szCs w:val="28"/>
        </w:rPr>
      </w:pPr>
      <w:r w:rsidRPr="005D77F4">
        <w:rPr>
          <w:rFonts w:eastAsia="Times New Roman" w:cstheme="minorHAnsi"/>
          <w:b/>
          <w:i/>
          <w:color w:val="000000"/>
          <w:sz w:val="28"/>
          <w:szCs w:val="28"/>
        </w:rPr>
        <w:t xml:space="preserve">Интернет-ресурсы </w:t>
      </w:r>
    </w:p>
    <w:p w:rsidR="00C7462F" w:rsidRPr="005D77F4" w:rsidRDefault="005D77F4" w:rsidP="005D77F4">
      <w:pPr>
        <w:numPr>
          <w:ilvl w:val="1"/>
          <w:numId w:val="22"/>
        </w:numPr>
        <w:spacing w:after="19" w:line="240" w:lineRule="auto"/>
        <w:jc w:val="both"/>
        <w:rPr>
          <w:rFonts w:eastAsia="Times New Roman" w:cstheme="minorHAnsi"/>
          <w:color w:val="000000"/>
          <w:sz w:val="28"/>
          <w:szCs w:val="28"/>
        </w:rPr>
      </w:pPr>
      <w:hyperlink r:id="rId9">
        <w:r w:rsidR="00C7462F" w:rsidRPr="005D77F4">
          <w:rPr>
            <w:rFonts w:eastAsia="Times New Roman" w:cstheme="minorHAnsi"/>
            <w:color w:val="0563C1"/>
            <w:sz w:val="28"/>
            <w:szCs w:val="28"/>
            <w:u w:val="single" w:color="0563C1"/>
          </w:rPr>
          <w:t>http://www.int</w:t>
        </w:r>
      </w:hyperlink>
      <w:hyperlink r:id="rId10">
        <w:r w:rsidR="00C7462F" w:rsidRPr="005D77F4">
          <w:rPr>
            <w:rFonts w:eastAsia="Times New Roman" w:cstheme="minorHAnsi"/>
            <w:color w:val="0563C1"/>
            <w:sz w:val="28"/>
            <w:szCs w:val="28"/>
            <w:u w:val="single" w:color="0563C1"/>
          </w:rPr>
          <w:t>-</w:t>
        </w:r>
      </w:hyperlink>
      <w:hyperlink r:id="rId11">
        <w:r w:rsidR="00C7462F" w:rsidRPr="005D77F4">
          <w:rPr>
            <w:rFonts w:eastAsia="Times New Roman" w:cstheme="minorHAnsi"/>
            <w:color w:val="0563C1"/>
            <w:sz w:val="28"/>
            <w:szCs w:val="28"/>
            <w:u w:val="single" w:color="0563C1"/>
          </w:rPr>
          <w:t>edu.ru/</w:t>
        </w:r>
      </w:hyperlink>
      <w:hyperlink r:id="rId12">
        <w:r w:rsidR="00C7462F" w:rsidRPr="005D77F4">
          <w:rPr>
            <w:rFonts w:eastAsia="Times New Roman" w:cstheme="minorHAnsi"/>
            <w:color w:val="000000"/>
            <w:sz w:val="28"/>
            <w:szCs w:val="28"/>
          </w:rPr>
          <w:t xml:space="preserve"> </w:t>
        </w:r>
      </w:hyperlink>
    </w:p>
    <w:p w:rsidR="00C7462F" w:rsidRPr="005D77F4" w:rsidRDefault="005D77F4" w:rsidP="005D77F4">
      <w:pPr>
        <w:numPr>
          <w:ilvl w:val="1"/>
          <w:numId w:val="22"/>
        </w:numPr>
        <w:spacing w:after="19" w:line="240" w:lineRule="auto"/>
        <w:jc w:val="both"/>
        <w:rPr>
          <w:rFonts w:eastAsia="Times New Roman" w:cstheme="minorHAnsi"/>
          <w:color w:val="000000"/>
          <w:sz w:val="28"/>
          <w:szCs w:val="28"/>
        </w:rPr>
      </w:pPr>
      <w:hyperlink r:id="rId13">
        <w:r w:rsidR="00C7462F" w:rsidRPr="005D77F4">
          <w:rPr>
            <w:rFonts w:eastAsia="Times New Roman" w:cstheme="minorHAnsi"/>
            <w:color w:val="0563C1"/>
            <w:sz w:val="28"/>
            <w:szCs w:val="28"/>
            <w:u w:val="single" w:color="0563C1"/>
          </w:rPr>
          <w:t>http://www.lego.com/ru</w:t>
        </w:r>
      </w:hyperlink>
      <w:hyperlink r:id="rId14">
        <w:r w:rsidR="00C7462F" w:rsidRPr="005D77F4">
          <w:rPr>
            <w:rFonts w:eastAsia="Times New Roman" w:cstheme="minorHAnsi"/>
            <w:color w:val="0563C1"/>
            <w:sz w:val="28"/>
            <w:szCs w:val="28"/>
            <w:u w:val="single" w:color="0563C1"/>
          </w:rPr>
          <w:t>-</w:t>
        </w:r>
      </w:hyperlink>
      <w:hyperlink r:id="rId15">
        <w:r w:rsidR="00C7462F" w:rsidRPr="005D77F4">
          <w:rPr>
            <w:rFonts w:eastAsia="Times New Roman" w:cstheme="minorHAnsi"/>
            <w:color w:val="0563C1"/>
            <w:sz w:val="28"/>
            <w:szCs w:val="28"/>
            <w:u w:val="single" w:color="0563C1"/>
          </w:rPr>
          <w:t>ru/</w:t>
        </w:r>
      </w:hyperlink>
      <w:hyperlink r:id="rId16">
        <w:r w:rsidR="00C7462F" w:rsidRPr="005D77F4">
          <w:rPr>
            <w:rFonts w:eastAsia="Times New Roman" w:cstheme="minorHAnsi"/>
            <w:color w:val="000000"/>
            <w:sz w:val="28"/>
            <w:szCs w:val="28"/>
          </w:rPr>
          <w:t xml:space="preserve"> </w:t>
        </w:r>
      </w:hyperlink>
    </w:p>
    <w:p w:rsidR="00C7462F" w:rsidRPr="005D77F4" w:rsidRDefault="005D77F4" w:rsidP="005D77F4">
      <w:pPr>
        <w:numPr>
          <w:ilvl w:val="1"/>
          <w:numId w:val="22"/>
        </w:numPr>
        <w:spacing w:after="19" w:line="240" w:lineRule="auto"/>
        <w:jc w:val="both"/>
        <w:rPr>
          <w:rFonts w:eastAsia="Times New Roman" w:cstheme="minorHAnsi"/>
          <w:color w:val="000000"/>
          <w:sz w:val="28"/>
          <w:szCs w:val="28"/>
        </w:rPr>
      </w:pPr>
      <w:hyperlink r:id="rId17">
        <w:r w:rsidR="00C7462F" w:rsidRPr="005D77F4">
          <w:rPr>
            <w:rFonts w:eastAsia="Times New Roman" w:cstheme="minorHAnsi"/>
            <w:color w:val="0563C1"/>
            <w:sz w:val="28"/>
            <w:szCs w:val="28"/>
            <w:u w:val="single" w:color="0563C1"/>
          </w:rPr>
          <w:t>http://education.lego.com/ru</w:t>
        </w:r>
      </w:hyperlink>
      <w:hyperlink r:id="rId18">
        <w:r w:rsidR="00C7462F" w:rsidRPr="005D77F4">
          <w:rPr>
            <w:rFonts w:eastAsia="Times New Roman" w:cstheme="minorHAnsi"/>
            <w:color w:val="0563C1"/>
            <w:sz w:val="28"/>
            <w:szCs w:val="28"/>
            <w:u w:val="single" w:color="0563C1"/>
          </w:rPr>
          <w:t>-</w:t>
        </w:r>
      </w:hyperlink>
      <w:hyperlink r:id="rId19">
        <w:r w:rsidR="00C7462F" w:rsidRPr="005D77F4">
          <w:rPr>
            <w:rFonts w:eastAsia="Times New Roman" w:cstheme="minorHAnsi"/>
            <w:color w:val="0563C1"/>
            <w:sz w:val="28"/>
            <w:szCs w:val="28"/>
            <w:u w:val="single" w:color="0563C1"/>
          </w:rPr>
          <w:t>ru/preschool</w:t>
        </w:r>
      </w:hyperlink>
      <w:hyperlink r:id="rId20">
        <w:r w:rsidR="00C7462F" w:rsidRPr="005D77F4">
          <w:rPr>
            <w:rFonts w:eastAsia="Times New Roman" w:cstheme="minorHAnsi"/>
            <w:color w:val="0563C1"/>
            <w:sz w:val="28"/>
            <w:szCs w:val="28"/>
            <w:u w:val="single" w:color="0563C1"/>
          </w:rPr>
          <w:t>-</w:t>
        </w:r>
      </w:hyperlink>
      <w:hyperlink r:id="rId21">
        <w:r w:rsidR="00C7462F" w:rsidRPr="005D77F4">
          <w:rPr>
            <w:rFonts w:eastAsia="Times New Roman" w:cstheme="minorHAnsi"/>
            <w:color w:val="0563C1"/>
            <w:sz w:val="28"/>
            <w:szCs w:val="28"/>
            <w:u w:val="single" w:color="0563C1"/>
          </w:rPr>
          <w:t>and</w:t>
        </w:r>
      </w:hyperlink>
      <w:hyperlink r:id="rId22">
        <w:r w:rsidR="00C7462F" w:rsidRPr="005D77F4">
          <w:rPr>
            <w:rFonts w:eastAsia="Times New Roman" w:cstheme="minorHAnsi"/>
            <w:color w:val="0563C1"/>
            <w:sz w:val="28"/>
            <w:szCs w:val="28"/>
            <w:u w:val="single" w:color="0563C1"/>
          </w:rPr>
          <w:t>-</w:t>
        </w:r>
      </w:hyperlink>
      <w:hyperlink r:id="rId23">
        <w:r w:rsidR="00C7462F" w:rsidRPr="005D77F4">
          <w:rPr>
            <w:rFonts w:eastAsia="Times New Roman" w:cstheme="minorHAnsi"/>
            <w:color w:val="0563C1"/>
            <w:sz w:val="28"/>
            <w:szCs w:val="28"/>
            <w:u w:val="single" w:color="0563C1"/>
          </w:rPr>
          <w:t>school</w:t>
        </w:r>
      </w:hyperlink>
      <w:hyperlink r:id="rId24">
        <w:r w:rsidR="00C7462F" w:rsidRPr="005D77F4">
          <w:rPr>
            <w:rFonts w:eastAsia="Times New Roman" w:cstheme="minorHAnsi"/>
            <w:color w:val="000000"/>
            <w:sz w:val="28"/>
            <w:szCs w:val="28"/>
          </w:rPr>
          <w:t xml:space="preserve"> </w:t>
        </w:r>
      </w:hyperlink>
    </w:p>
    <w:p w:rsidR="00C7462F" w:rsidRPr="005D77F4" w:rsidRDefault="005D77F4" w:rsidP="005D77F4">
      <w:pPr>
        <w:numPr>
          <w:ilvl w:val="1"/>
          <w:numId w:val="22"/>
        </w:numPr>
        <w:spacing w:after="19" w:line="240" w:lineRule="auto"/>
        <w:jc w:val="both"/>
        <w:rPr>
          <w:rFonts w:eastAsia="Times New Roman" w:cstheme="minorHAnsi"/>
          <w:color w:val="000000"/>
          <w:sz w:val="28"/>
          <w:szCs w:val="28"/>
        </w:rPr>
      </w:pPr>
      <w:hyperlink r:id="rId25">
        <w:r w:rsidR="00C7462F" w:rsidRPr="005D77F4">
          <w:rPr>
            <w:rFonts w:eastAsia="Times New Roman" w:cstheme="minorHAnsi"/>
            <w:color w:val="0563C1"/>
            <w:sz w:val="28"/>
            <w:szCs w:val="28"/>
            <w:u w:val="single" w:color="0563C1"/>
          </w:rPr>
          <w:t>http://edurobots.ru/</w:t>
        </w:r>
      </w:hyperlink>
      <w:hyperlink r:id="rId26">
        <w:r w:rsidR="00C7462F" w:rsidRPr="005D77F4">
          <w:rPr>
            <w:rFonts w:eastAsia="Times New Roman" w:cstheme="minorHAnsi"/>
            <w:color w:val="000000"/>
            <w:sz w:val="28"/>
            <w:szCs w:val="28"/>
          </w:rPr>
          <w:t xml:space="preserve"> </w:t>
        </w:r>
      </w:hyperlink>
    </w:p>
    <w:p w:rsidR="00C7462F" w:rsidRPr="005D77F4" w:rsidRDefault="005D77F4" w:rsidP="005D77F4">
      <w:pPr>
        <w:numPr>
          <w:ilvl w:val="1"/>
          <w:numId w:val="22"/>
        </w:numPr>
        <w:spacing w:after="19" w:line="240" w:lineRule="auto"/>
        <w:jc w:val="both"/>
        <w:rPr>
          <w:rFonts w:eastAsia="Times New Roman" w:cstheme="minorHAnsi"/>
          <w:color w:val="000000"/>
          <w:sz w:val="28"/>
          <w:szCs w:val="28"/>
        </w:rPr>
      </w:pPr>
      <w:hyperlink r:id="rId27">
        <w:r w:rsidR="00C7462F" w:rsidRPr="005D77F4">
          <w:rPr>
            <w:rFonts w:eastAsia="Times New Roman" w:cstheme="minorHAnsi"/>
            <w:color w:val="0563C1"/>
            <w:sz w:val="28"/>
            <w:szCs w:val="28"/>
            <w:u w:val="single" w:color="0563C1"/>
          </w:rPr>
          <w:t>http://dic.academic.ru/dic.nsf/ruwiki/29074</w:t>
        </w:r>
      </w:hyperlink>
      <w:hyperlink r:id="rId28">
        <w:r w:rsidR="00C7462F" w:rsidRPr="005D77F4">
          <w:rPr>
            <w:rFonts w:eastAsia="Times New Roman" w:cstheme="minorHAnsi"/>
            <w:color w:val="000000"/>
            <w:sz w:val="28"/>
            <w:szCs w:val="28"/>
          </w:rPr>
          <w:t xml:space="preserve"> </w:t>
        </w:r>
      </w:hyperlink>
    </w:p>
    <w:p w:rsidR="00171C88" w:rsidRPr="005D77F4" w:rsidRDefault="00171C88" w:rsidP="005D77F4">
      <w:pPr>
        <w:spacing w:after="0" w:line="240" w:lineRule="auto"/>
        <w:jc w:val="both"/>
        <w:rPr>
          <w:rFonts w:cstheme="minorHAnsi"/>
          <w:sz w:val="28"/>
          <w:szCs w:val="28"/>
        </w:rPr>
      </w:pPr>
    </w:p>
    <w:p w:rsidR="006E7100" w:rsidRPr="005D77F4" w:rsidRDefault="006E7100" w:rsidP="005D77F4">
      <w:pPr>
        <w:spacing w:after="0" w:line="240" w:lineRule="auto"/>
        <w:jc w:val="both"/>
        <w:rPr>
          <w:rFonts w:cstheme="minorHAnsi"/>
          <w:b/>
          <w:sz w:val="28"/>
          <w:szCs w:val="28"/>
        </w:rPr>
      </w:pPr>
    </w:p>
    <w:p w:rsidR="006E7100" w:rsidRPr="005D77F4" w:rsidRDefault="008231CF" w:rsidP="005D77F4">
      <w:pPr>
        <w:spacing w:after="0" w:line="240" w:lineRule="auto"/>
        <w:jc w:val="center"/>
        <w:rPr>
          <w:rFonts w:cstheme="minorHAnsi"/>
          <w:b/>
          <w:sz w:val="28"/>
          <w:szCs w:val="28"/>
        </w:rPr>
      </w:pPr>
      <w:r w:rsidRPr="005D77F4">
        <w:rPr>
          <w:rFonts w:cstheme="minorHAnsi"/>
          <w:b/>
          <w:sz w:val="28"/>
          <w:szCs w:val="28"/>
        </w:rPr>
        <w:t>8</w:t>
      </w:r>
      <w:r w:rsidR="006E7100" w:rsidRPr="005D77F4">
        <w:rPr>
          <w:rFonts w:cstheme="minorHAnsi"/>
          <w:b/>
          <w:sz w:val="28"/>
          <w:szCs w:val="28"/>
        </w:rPr>
        <w:t>. Форм</w:t>
      </w:r>
      <w:r w:rsidRPr="005D77F4">
        <w:rPr>
          <w:rFonts w:cstheme="minorHAnsi"/>
          <w:b/>
          <w:sz w:val="28"/>
          <w:szCs w:val="28"/>
        </w:rPr>
        <w:t>а</w:t>
      </w:r>
      <w:r w:rsidR="006E7100" w:rsidRPr="005D77F4">
        <w:rPr>
          <w:rFonts w:cstheme="minorHAnsi"/>
          <w:b/>
          <w:sz w:val="28"/>
          <w:szCs w:val="28"/>
        </w:rPr>
        <w:t xml:space="preserve"> аттестации </w:t>
      </w:r>
    </w:p>
    <w:p w:rsidR="006E7100" w:rsidRPr="005D77F4" w:rsidRDefault="00C14A5A" w:rsidP="005D77F4">
      <w:pPr>
        <w:autoSpaceDE w:val="0"/>
        <w:autoSpaceDN w:val="0"/>
        <w:adjustRightInd w:val="0"/>
        <w:spacing w:before="10" w:after="0" w:line="240" w:lineRule="auto"/>
        <w:jc w:val="both"/>
        <w:rPr>
          <w:rFonts w:eastAsia="Times New Roman" w:cstheme="minorHAnsi"/>
          <w:bCs/>
          <w:sz w:val="28"/>
          <w:szCs w:val="28"/>
        </w:rPr>
      </w:pPr>
      <w:r w:rsidRPr="005D77F4">
        <w:rPr>
          <w:rFonts w:eastAsia="Times New Roman" w:cstheme="minorHAnsi"/>
          <w:bCs/>
          <w:sz w:val="28"/>
          <w:szCs w:val="28"/>
        </w:rPr>
        <w:t xml:space="preserve">Основной формой аттестации детей является презентация готового продукта детской деятельности – макет, </w:t>
      </w:r>
      <w:r w:rsidR="00C7462F" w:rsidRPr="005D77F4">
        <w:rPr>
          <w:rFonts w:eastAsia="Times New Roman" w:cstheme="minorHAnsi"/>
          <w:bCs/>
          <w:sz w:val="28"/>
          <w:szCs w:val="28"/>
        </w:rPr>
        <w:t xml:space="preserve">модель, </w:t>
      </w:r>
      <w:r w:rsidRPr="005D77F4">
        <w:rPr>
          <w:rFonts w:eastAsia="Times New Roman" w:cstheme="minorHAnsi"/>
          <w:bCs/>
          <w:sz w:val="28"/>
          <w:szCs w:val="28"/>
        </w:rPr>
        <w:t>презентация, игра и пр., которые ребенок выполняет в ходе работы над темами модуля.</w:t>
      </w:r>
    </w:p>
    <w:p w:rsidR="006E7100" w:rsidRPr="005D77F4" w:rsidRDefault="006E7100" w:rsidP="005D77F4">
      <w:pPr>
        <w:autoSpaceDE w:val="0"/>
        <w:autoSpaceDN w:val="0"/>
        <w:adjustRightInd w:val="0"/>
        <w:spacing w:before="10" w:after="0" w:line="240" w:lineRule="auto"/>
        <w:jc w:val="center"/>
        <w:rPr>
          <w:rFonts w:ascii="Times New Roman" w:eastAsia="Times New Roman" w:hAnsi="Times New Roman" w:cs="Times New Roman"/>
          <w:b/>
          <w:bCs/>
          <w:sz w:val="28"/>
          <w:szCs w:val="28"/>
        </w:rPr>
      </w:pPr>
    </w:p>
    <w:p w:rsidR="006E7100" w:rsidRDefault="006E7100" w:rsidP="006E7100">
      <w:pPr>
        <w:autoSpaceDE w:val="0"/>
        <w:autoSpaceDN w:val="0"/>
        <w:adjustRightInd w:val="0"/>
        <w:spacing w:before="10" w:after="0" w:line="240" w:lineRule="auto"/>
        <w:jc w:val="center"/>
        <w:rPr>
          <w:rFonts w:ascii="Times New Roman" w:eastAsia="Times New Roman" w:hAnsi="Times New Roman" w:cs="Times New Roman"/>
          <w:b/>
          <w:bCs/>
        </w:rPr>
      </w:pPr>
    </w:p>
    <w:sectPr w:rsidR="006E7100" w:rsidSect="005D77F4">
      <w:footerReference w:type="default" r:id="rId29"/>
      <w:pgSz w:w="11906" w:h="16838"/>
      <w:pgMar w:top="1134" w:right="1134" w:bottom="1134" w:left="1134" w:header="709" w:footer="709" w:gutter="0"/>
      <w:pgNumType w:start="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1131" w:rsidRDefault="007D1131" w:rsidP="00832144">
      <w:pPr>
        <w:spacing w:after="0" w:line="240" w:lineRule="auto"/>
      </w:pPr>
      <w:r>
        <w:separator/>
      </w:r>
    </w:p>
  </w:endnote>
  <w:endnote w:type="continuationSeparator" w:id="0">
    <w:p w:rsidR="007D1131" w:rsidRDefault="007D1131" w:rsidP="008321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5163019"/>
      <w:docPartObj>
        <w:docPartGallery w:val="Page Numbers (Bottom of Page)"/>
        <w:docPartUnique/>
      </w:docPartObj>
    </w:sdtPr>
    <w:sdtContent>
      <w:p w:rsidR="005D77F4" w:rsidRDefault="005D77F4">
        <w:pPr>
          <w:pStyle w:val="a7"/>
          <w:jc w:val="right"/>
        </w:pPr>
        <w:r>
          <w:fldChar w:fldCharType="begin"/>
        </w:r>
        <w:r>
          <w:instrText>PAGE   \* MERGEFORMAT</w:instrText>
        </w:r>
        <w:r>
          <w:fldChar w:fldCharType="separate"/>
        </w:r>
        <w:r w:rsidR="007D1131">
          <w:rPr>
            <w:noProof/>
          </w:rPr>
          <w:t>0</w:t>
        </w:r>
        <w:r>
          <w:fldChar w:fldCharType="end"/>
        </w:r>
      </w:p>
    </w:sdtContent>
  </w:sdt>
  <w:p w:rsidR="005D77F4" w:rsidRDefault="005D77F4">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1131" w:rsidRDefault="007D1131" w:rsidP="00832144">
      <w:pPr>
        <w:spacing w:after="0" w:line="240" w:lineRule="auto"/>
      </w:pPr>
      <w:r>
        <w:separator/>
      </w:r>
    </w:p>
  </w:footnote>
  <w:footnote w:type="continuationSeparator" w:id="0">
    <w:p w:rsidR="007D1131" w:rsidRDefault="007D1131" w:rsidP="0083214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020241C4"/>
    <w:lvl w:ilvl="0">
      <w:numFmt w:val="bullet"/>
      <w:lvlText w:val="*"/>
      <w:lvlJc w:val="left"/>
    </w:lvl>
  </w:abstractNum>
  <w:abstractNum w:abstractNumId="1">
    <w:nsid w:val="05A9429F"/>
    <w:multiLevelType w:val="hybridMultilevel"/>
    <w:tmpl w:val="1AC0B94E"/>
    <w:lvl w:ilvl="0" w:tplc="04190001">
      <w:start w:val="1"/>
      <w:numFmt w:val="bullet"/>
      <w:lvlText w:val=""/>
      <w:lvlJc w:val="left"/>
      <w:pPr>
        <w:tabs>
          <w:tab w:val="num" w:pos="1440"/>
        </w:tabs>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08BC5714"/>
    <w:multiLevelType w:val="hybridMultilevel"/>
    <w:tmpl w:val="C3B240DA"/>
    <w:lvl w:ilvl="0" w:tplc="75DE240E">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45083D2">
      <w:start w:val="1"/>
      <w:numFmt w:val="bullet"/>
      <w:lvlText w:val="o"/>
      <w:lvlJc w:val="left"/>
      <w:pPr>
        <w:ind w:left="7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9D086EC">
      <w:start w:val="1"/>
      <w:numFmt w:val="bullet"/>
      <w:lvlRestart w:val="0"/>
      <w:lvlText w:val="•"/>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9FB4548C">
      <w:start w:val="1"/>
      <w:numFmt w:val="bullet"/>
      <w:lvlText w:val="•"/>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75A10B0">
      <w:start w:val="1"/>
      <w:numFmt w:val="bullet"/>
      <w:lvlText w:val="o"/>
      <w:lvlJc w:val="left"/>
      <w:pPr>
        <w:ind w:left="2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B36ACC8">
      <w:start w:val="1"/>
      <w:numFmt w:val="bullet"/>
      <w:lvlText w:val="▪"/>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AB292C2">
      <w:start w:val="1"/>
      <w:numFmt w:val="bullet"/>
      <w:lvlText w:val="•"/>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B5C8F20">
      <w:start w:val="1"/>
      <w:numFmt w:val="bullet"/>
      <w:lvlText w:val="o"/>
      <w:lvlJc w:val="left"/>
      <w:pPr>
        <w:ind w:left="4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438B9DE">
      <w:start w:val="1"/>
      <w:numFmt w:val="bullet"/>
      <w:lvlText w:val="▪"/>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nsid w:val="0B7D58F2"/>
    <w:multiLevelType w:val="hybridMultilevel"/>
    <w:tmpl w:val="F950FAF4"/>
    <w:lvl w:ilvl="0" w:tplc="E5323396">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BA09A24">
      <w:start w:val="1"/>
      <w:numFmt w:val="bullet"/>
      <w:lvlText w:val="o"/>
      <w:lvlJc w:val="left"/>
      <w:pPr>
        <w:ind w:left="7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8E2BE98">
      <w:start w:val="1"/>
      <w:numFmt w:val="bullet"/>
      <w:lvlRestart w:val="0"/>
      <w:lvlText w:val="•"/>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FFA6824">
      <w:start w:val="1"/>
      <w:numFmt w:val="bullet"/>
      <w:lvlText w:val="•"/>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32A2BF0">
      <w:start w:val="1"/>
      <w:numFmt w:val="bullet"/>
      <w:lvlText w:val="o"/>
      <w:lvlJc w:val="left"/>
      <w:pPr>
        <w:ind w:left="2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1B8DDE0">
      <w:start w:val="1"/>
      <w:numFmt w:val="bullet"/>
      <w:lvlText w:val="▪"/>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ECE5AA8">
      <w:start w:val="1"/>
      <w:numFmt w:val="bullet"/>
      <w:lvlText w:val="•"/>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72E06DC">
      <w:start w:val="1"/>
      <w:numFmt w:val="bullet"/>
      <w:lvlText w:val="o"/>
      <w:lvlJc w:val="left"/>
      <w:pPr>
        <w:ind w:left="4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6F830CA">
      <w:start w:val="1"/>
      <w:numFmt w:val="bullet"/>
      <w:lvlText w:val="▪"/>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nsid w:val="129346FC"/>
    <w:multiLevelType w:val="hybridMultilevel"/>
    <w:tmpl w:val="F0744048"/>
    <w:lvl w:ilvl="0" w:tplc="55088B72">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80CBFEE">
      <w:start w:val="1"/>
      <w:numFmt w:val="bullet"/>
      <w:lvlText w:val="o"/>
      <w:lvlJc w:val="left"/>
      <w:pPr>
        <w:ind w:left="7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3A814DC">
      <w:start w:val="1"/>
      <w:numFmt w:val="bullet"/>
      <w:lvlRestart w:val="0"/>
      <w:lvlText w:val="•"/>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0DE9FEE">
      <w:start w:val="1"/>
      <w:numFmt w:val="bullet"/>
      <w:lvlText w:val="•"/>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A84B790">
      <w:start w:val="1"/>
      <w:numFmt w:val="bullet"/>
      <w:lvlText w:val="o"/>
      <w:lvlJc w:val="left"/>
      <w:pPr>
        <w:ind w:left="2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22CB342">
      <w:start w:val="1"/>
      <w:numFmt w:val="bullet"/>
      <w:lvlText w:val="▪"/>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A06F724">
      <w:start w:val="1"/>
      <w:numFmt w:val="bullet"/>
      <w:lvlText w:val="•"/>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28EA828">
      <w:start w:val="1"/>
      <w:numFmt w:val="bullet"/>
      <w:lvlText w:val="o"/>
      <w:lvlJc w:val="left"/>
      <w:pPr>
        <w:ind w:left="4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A6EF0DA">
      <w:start w:val="1"/>
      <w:numFmt w:val="bullet"/>
      <w:lvlText w:val="▪"/>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nsid w:val="13E97E91"/>
    <w:multiLevelType w:val="hybridMultilevel"/>
    <w:tmpl w:val="CA7806E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9033FDC"/>
    <w:multiLevelType w:val="hybridMultilevel"/>
    <w:tmpl w:val="3FAE62E6"/>
    <w:lvl w:ilvl="0" w:tplc="AAC6F8B4">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7C065E6">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80C4B04">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7968210">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51A27C0">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1DEF67A">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5C044A0">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36699A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690D120">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nsid w:val="31A305A7"/>
    <w:multiLevelType w:val="hybridMultilevel"/>
    <w:tmpl w:val="26CCC1C6"/>
    <w:lvl w:ilvl="0" w:tplc="6A98D8F0">
      <w:start w:val="1"/>
      <w:numFmt w:val="decimal"/>
      <w:lvlText w:val="%1."/>
      <w:lvlJc w:val="left"/>
      <w:pPr>
        <w:ind w:left="705"/>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1" w:tplc="6792D75C">
      <w:start w:val="1"/>
      <w:numFmt w:val="lowerLetter"/>
      <w:lvlText w:val="%2"/>
      <w:lvlJc w:val="left"/>
      <w:pPr>
        <w:ind w:left="12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975A02A0">
      <w:start w:val="1"/>
      <w:numFmt w:val="lowerRoman"/>
      <w:lvlText w:val="%3"/>
      <w:lvlJc w:val="left"/>
      <w:pPr>
        <w:ind w:left="19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ECAAE0C4">
      <w:start w:val="1"/>
      <w:numFmt w:val="decimal"/>
      <w:lvlText w:val="%4"/>
      <w:lvlJc w:val="left"/>
      <w:pPr>
        <w:ind w:left="26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6FD84FBA">
      <w:start w:val="1"/>
      <w:numFmt w:val="lowerLetter"/>
      <w:lvlText w:val="%5"/>
      <w:lvlJc w:val="left"/>
      <w:pPr>
        <w:ind w:left="3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F1980E7A">
      <w:start w:val="1"/>
      <w:numFmt w:val="lowerRoman"/>
      <w:lvlText w:val="%6"/>
      <w:lvlJc w:val="left"/>
      <w:pPr>
        <w:ind w:left="4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BAE21DF6">
      <w:start w:val="1"/>
      <w:numFmt w:val="decimal"/>
      <w:lvlText w:val="%7"/>
      <w:lvlJc w:val="left"/>
      <w:pPr>
        <w:ind w:left="4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0605472">
      <w:start w:val="1"/>
      <w:numFmt w:val="lowerLetter"/>
      <w:lvlText w:val="%8"/>
      <w:lvlJc w:val="left"/>
      <w:pPr>
        <w:ind w:left="5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32263C32">
      <w:start w:val="1"/>
      <w:numFmt w:val="lowerRoman"/>
      <w:lvlText w:val="%9"/>
      <w:lvlJc w:val="left"/>
      <w:pPr>
        <w:ind w:left="6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8">
    <w:nsid w:val="38CC3C84"/>
    <w:multiLevelType w:val="hybridMultilevel"/>
    <w:tmpl w:val="8320E176"/>
    <w:lvl w:ilvl="0" w:tplc="96E423C6">
      <w:start w:val="1"/>
      <w:numFmt w:val="bullet"/>
      <w:lvlText w:val="•"/>
      <w:lvlJc w:val="left"/>
      <w:pPr>
        <w:ind w:left="1107"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827" w:hanging="360"/>
      </w:pPr>
      <w:rPr>
        <w:rFonts w:ascii="Courier New" w:hAnsi="Courier New" w:cs="Courier New" w:hint="default"/>
      </w:rPr>
    </w:lvl>
    <w:lvl w:ilvl="2" w:tplc="04190005" w:tentative="1">
      <w:start w:val="1"/>
      <w:numFmt w:val="bullet"/>
      <w:lvlText w:val=""/>
      <w:lvlJc w:val="left"/>
      <w:pPr>
        <w:ind w:left="2547" w:hanging="360"/>
      </w:pPr>
      <w:rPr>
        <w:rFonts w:ascii="Wingdings" w:hAnsi="Wingdings" w:hint="default"/>
      </w:rPr>
    </w:lvl>
    <w:lvl w:ilvl="3" w:tplc="04190001" w:tentative="1">
      <w:start w:val="1"/>
      <w:numFmt w:val="bullet"/>
      <w:lvlText w:val=""/>
      <w:lvlJc w:val="left"/>
      <w:pPr>
        <w:ind w:left="3267" w:hanging="360"/>
      </w:pPr>
      <w:rPr>
        <w:rFonts w:ascii="Symbol" w:hAnsi="Symbol" w:hint="default"/>
      </w:rPr>
    </w:lvl>
    <w:lvl w:ilvl="4" w:tplc="04190003" w:tentative="1">
      <w:start w:val="1"/>
      <w:numFmt w:val="bullet"/>
      <w:lvlText w:val="o"/>
      <w:lvlJc w:val="left"/>
      <w:pPr>
        <w:ind w:left="3987" w:hanging="360"/>
      </w:pPr>
      <w:rPr>
        <w:rFonts w:ascii="Courier New" w:hAnsi="Courier New" w:cs="Courier New" w:hint="default"/>
      </w:rPr>
    </w:lvl>
    <w:lvl w:ilvl="5" w:tplc="04190005" w:tentative="1">
      <w:start w:val="1"/>
      <w:numFmt w:val="bullet"/>
      <w:lvlText w:val=""/>
      <w:lvlJc w:val="left"/>
      <w:pPr>
        <w:ind w:left="4707" w:hanging="360"/>
      </w:pPr>
      <w:rPr>
        <w:rFonts w:ascii="Wingdings" w:hAnsi="Wingdings" w:hint="default"/>
      </w:rPr>
    </w:lvl>
    <w:lvl w:ilvl="6" w:tplc="04190001" w:tentative="1">
      <w:start w:val="1"/>
      <w:numFmt w:val="bullet"/>
      <w:lvlText w:val=""/>
      <w:lvlJc w:val="left"/>
      <w:pPr>
        <w:ind w:left="5427" w:hanging="360"/>
      </w:pPr>
      <w:rPr>
        <w:rFonts w:ascii="Symbol" w:hAnsi="Symbol" w:hint="default"/>
      </w:rPr>
    </w:lvl>
    <w:lvl w:ilvl="7" w:tplc="04190003" w:tentative="1">
      <w:start w:val="1"/>
      <w:numFmt w:val="bullet"/>
      <w:lvlText w:val="o"/>
      <w:lvlJc w:val="left"/>
      <w:pPr>
        <w:ind w:left="6147" w:hanging="360"/>
      </w:pPr>
      <w:rPr>
        <w:rFonts w:ascii="Courier New" w:hAnsi="Courier New" w:cs="Courier New" w:hint="default"/>
      </w:rPr>
    </w:lvl>
    <w:lvl w:ilvl="8" w:tplc="04190005" w:tentative="1">
      <w:start w:val="1"/>
      <w:numFmt w:val="bullet"/>
      <w:lvlText w:val=""/>
      <w:lvlJc w:val="left"/>
      <w:pPr>
        <w:ind w:left="6867" w:hanging="360"/>
      </w:pPr>
      <w:rPr>
        <w:rFonts w:ascii="Wingdings" w:hAnsi="Wingdings" w:hint="default"/>
      </w:rPr>
    </w:lvl>
  </w:abstractNum>
  <w:abstractNum w:abstractNumId="9">
    <w:nsid w:val="3C9E40FA"/>
    <w:multiLevelType w:val="hybridMultilevel"/>
    <w:tmpl w:val="0B9CB4E4"/>
    <w:lvl w:ilvl="0" w:tplc="1F76497C">
      <w:start w:val="1"/>
      <w:numFmt w:val="bullet"/>
      <w:lvlText w:val="•"/>
      <w:lvlJc w:val="left"/>
      <w:pPr>
        <w:ind w:left="3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860092C">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7D0B7BA">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34442E6">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39C9C1C">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422F2D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F9460AC">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19CFE8E">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7065BEC">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
    <w:nsid w:val="3E644F55"/>
    <w:multiLevelType w:val="hybridMultilevel"/>
    <w:tmpl w:val="78E67DCA"/>
    <w:lvl w:ilvl="0" w:tplc="5074F774">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F4AC0D2">
      <w:start w:val="1"/>
      <w:numFmt w:val="bullet"/>
      <w:lvlText w:val="o"/>
      <w:lvlJc w:val="left"/>
      <w:pPr>
        <w:ind w:left="7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21C6202">
      <w:start w:val="1"/>
      <w:numFmt w:val="bullet"/>
      <w:lvlRestart w:val="0"/>
      <w:lvlText w:val="•"/>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13CCC3E">
      <w:start w:val="1"/>
      <w:numFmt w:val="bullet"/>
      <w:lvlText w:val="•"/>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F2AFA08">
      <w:start w:val="1"/>
      <w:numFmt w:val="bullet"/>
      <w:lvlText w:val="o"/>
      <w:lvlJc w:val="left"/>
      <w:pPr>
        <w:ind w:left="2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49A3FE4">
      <w:start w:val="1"/>
      <w:numFmt w:val="bullet"/>
      <w:lvlText w:val="▪"/>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2C28B4C">
      <w:start w:val="1"/>
      <w:numFmt w:val="bullet"/>
      <w:lvlText w:val="•"/>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594FCCE">
      <w:start w:val="1"/>
      <w:numFmt w:val="bullet"/>
      <w:lvlText w:val="o"/>
      <w:lvlJc w:val="left"/>
      <w:pPr>
        <w:ind w:left="4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A689630">
      <w:start w:val="1"/>
      <w:numFmt w:val="bullet"/>
      <w:lvlText w:val="▪"/>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1">
    <w:nsid w:val="469A3778"/>
    <w:multiLevelType w:val="hybridMultilevel"/>
    <w:tmpl w:val="7CC6469A"/>
    <w:lvl w:ilvl="0" w:tplc="F6F26EAE">
      <w:numFmt w:val="bullet"/>
      <w:lvlText w:val="-"/>
      <w:lvlJc w:val="left"/>
      <w:pPr>
        <w:ind w:left="226" w:hanging="198"/>
      </w:pPr>
      <w:rPr>
        <w:rFonts w:ascii="Times New Roman" w:eastAsia="Times New Roman" w:hAnsi="Times New Roman" w:hint="default"/>
        <w:w w:val="99"/>
        <w:sz w:val="20"/>
      </w:rPr>
    </w:lvl>
    <w:lvl w:ilvl="1" w:tplc="77B835CC">
      <w:numFmt w:val="bullet"/>
      <w:lvlText w:val="•"/>
      <w:lvlJc w:val="left"/>
      <w:pPr>
        <w:ind w:left="1324" w:hanging="198"/>
      </w:pPr>
      <w:rPr>
        <w:rFonts w:hint="default"/>
      </w:rPr>
    </w:lvl>
    <w:lvl w:ilvl="2" w:tplc="46FA7C84">
      <w:numFmt w:val="bullet"/>
      <w:lvlText w:val="•"/>
      <w:lvlJc w:val="left"/>
      <w:pPr>
        <w:ind w:left="2429" w:hanging="198"/>
      </w:pPr>
      <w:rPr>
        <w:rFonts w:hint="default"/>
      </w:rPr>
    </w:lvl>
    <w:lvl w:ilvl="3" w:tplc="792ADE4A">
      <w:numFmt w:val="bullet"/>
      <w:lvlText w:val="•"/>
      <w:lvlJc w:val="left"/>
      <w:pPr>
        <w:ind w:left="3533" w:hanging="198"/>
      </w:pPr>
      <w:rPr>
        <w:rFonts w:hint="default"/>
      </w:rPr>
    </w:lvl>
    <w:lvl w:ilvl="4" w:tplc="730E5E62">
      <w:numFmt w:val="bullet"/>
      <w:lvlText w:val="•"/>
      <w:lvlJc w:val="left"/>
      <w:pPr>
        <w:ind w:left="4638" w:hanging="198"/>
      </w:pPr>
      <w:rPr>
        <w:rFonts w:hint="default"/>
      </w:rPr>
    </w:lvl>
    <w:lvl w:ilvl="5" w:tplc="5840FC70">
      <w:numFmt w:val="bullet"/>
      <w:lvlText w:val="•"/>
      <w:lvlJc w:val="left"/>
      <w:pPr>
        <w:ind w:left="5743" w:hanging="198"/>
      </w:pPr>
      <w:rPr>
        <w:rFonts w:hint="default"/>
      </w:rPr>
    </w:lvl>
    <w:lvl w:ilvl="6" w:tplc="F9C0ED68">
      <w:numFmt w:val="bullet"/>
      <w:lvlText w:val="•"/>
      <w:lvlJc w:val="left"/>
      <w:pPr>
        <w:ind w:left="6847" w:hanging="198"/>
      </w:pPr>
      <w:rPr>
        <w:rFonts w:hint="default"/>
      </w:rPr>
    </w:lvl>
    <w:lvl w:ilvl="7" w:tplc="618A8252">
      <w:numFmt w:val="bullet"/>
      <w:lvlText w:val="•"/>
      <w:lvlJc w:val="left"/>
      <w:pPr>
        <w:ind w:left="7952" w:hanging="198"/>
      </w:pPr>
      <w:rPr>
        <w:rFonts w:hint="default"/>
      </w:rPr>
    </w:lvl>
    <w:lvl w:ilvl="8" w:tplc="029C5352">
      <w:numFmt w:val="bullet"/>
      <w:lvlText w:val="•"/>
      <w:lvlJc w:val="left"/>
      <w:pPr>
        <w:ind w:left="9057" w:hanging="198"/>
      </w:pPr>
      <w:rPr>
        <w:rFonts w:hint="default"/>
      </w:rPr>
    </w:lvl>
  </w:abstractNum>
  <w:abstractNum w:abstractNumId="12">
    <w:nsid w:val="501F7B7A"/>
    <w:multiLevelType w:val="hybridMultilevel"/>
    <w:tmpl w:val="727457E2"/>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nsid w:val="52140D5E"/>
    <w:multiLevelType w:val="hybridMultilevel"/>
    <w:tmpl w:val="FE3831F0"/>
    <w:lvl w:ilvl="0" w:tplc="22B26100">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59E417E">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4EC4868">
      <w:start w:val="1"/>
      <w:numFmt w:val="bullet"/>
      <w:lvlText w:val="▪"/>
      <w:lvlJc w:val="left"/>
      <w:pPr>
        <w:ind w:left="130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2DA7AF6">
      <w:start w:val="1"/>
      <w:numFmt w:val="bullet"/>
      <w:lvlText w:val="•"/>
      <w:lvlJc w:val="left"/>
      <w:pPr>
        <w:ind w:left="20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C02F89A">
      <w:start w:val="1"/>
      <w:numFmt w:val="bullet"/>
      <w:lvlText w:val="o"/>
      <w:lvlJc w:val="left"/>
      <w:pPr>
        <w:ind w:left="274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766FEB4">
      <w:start w:val="1"/>
      <w:numFmt w:val="bullet"/>
      <w:lvlText w:val="▪"/>
      <w:lvlJc w:val="left"/>
      <w:pPr>
        <w:ind w:left="346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C6A64B0">
      <w:start w:val="1"/>
      <w:numFmt w:val="bullet"/>
      <w:lvlText w:val="•"/>
      <w:lvlJc w:val="left"/>
      <w:pPr>
        <w:ind w:left="41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B905ED8">
      <w:start w:val="1"/>
      <w:numFmt w:val="bullet"/>
      <w:lvlText w:val="o"/>
      <w:lvlJc w:val="left"/>
      <w:pPr>
        <w:ind w:left="490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E4E2A1C">
      <w:start w:val="1"/>
      <w:numFmt w:val="bullet"/>
      <w:lvlText w:val="▪"/>
      <w:lvlJc w:val="left"/>
      <w:pPr>
        <w:ind w:left="562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4">
    <w:nsid w:val="522F1AD1"/>
    <w:multiLevelType w:val="hybridMultilevel"/>
    <w:tmpl w:val="13B42276"/>
    <w:lvl w:ilvl="0" w:tplc="7DCC5F36">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3BED500">
      <w:start w:val="1"/>
      <w:numFmt w:val="bullet"/>
      <w:lvlText w:val="o"/>
      <w:lvlJc w:val="left"/>
      <w:pPr>
        <w:ind w:left="7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152062C">
      <w:start w:val="1"/>
      <w:numFmt w:val="bullet"/>
      <w:lvlText w:val="▪"/>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33EA594">
      <w:start w:val="1"/>
      <w:numFmt w:val="bullet"/>
      <w:lvlRestart w:val="0"/>
      <w:lvlText w:val="•"/>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15679AA">
      <w:start w:val="1"/>
      <w:numFmt w:val="bullet"/>
      <w:lvlText w:val="o"/>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BEA0510">
      <w:start w:val="1"/>
      <w:numFmt w:val="bullet"/>
      <w:lvlText w:val="▪"/>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A3C5E54">
      <w:start w:val="1"/>
      <w:numFmt w:val="bullet"/>
      <w:lvlText w:val="•"/>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9B065DA">
      <w:start w:val="1"/>
      <w:numFmt w:val="bullet"/>
      <w:lvlText w:val="o"/>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F685612">
      <w:start w:val="1"/>
      <w:numFmt w:val="bullet"/>
      <w:lvlText w:val="▪"/>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5">
    <w:nsid w:val="53854A30"/>
    <w:multiLevelType w:val="hybridMultilevel"/>
    <w:tmpl w:val="9E70BFC8"/>
    <w:lvl w:ilvl="0" w:tplc="0116E426">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7342316">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EFC298C">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1021110">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F4E9E1E">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29E04B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670C2F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48200B6">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E0AC6E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6">
    <w:nsid w:val="5DD21CCD"/>
    <w:multiLevelType w:val="hybridMultilevel"/>
    <w:tmpl w:val="2A324452"/>
    <w:lvl w:ilvl="0" w:tplc="5ED6A5A8">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8C20A38">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93E65E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CEC579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34C30B6">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376725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2CE6CD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336A376">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2D25DB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7">
    <w:nsid w:val="68A972B3"/>
    <w:multiLevelType w:val="hybridMultilevel"/>
    <w:tmpl w:val="FA0EAEEE"/>
    <w:lvl w:ilvl="0" w:tplc="4EF0B23A">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2F437A2">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CBED6B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3C6951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ADE3482">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CB0A0D8">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5442A3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EA8454A">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1CCD83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8">
    <w:nsid w:val="6C316622"/>
    <w:multiLevelType w:val="hybridMultilevel"/>
    <w:tmpl w:val="E5023996"/>
    <w:lvl w:ilvl="0" w:tplc="7FE2A128">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1ECCA4A">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F7C59F8">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15C9674">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6044AC4">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28C0A9E">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DC84A80">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07CA20A">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9E4458A">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9">
    <w:nsid w:val="6D871980"/>
    <w:multiLevelType w:val="hybridMultilevel"/>
    <w:tmpl w:val="E56E5076"/>
    <w:lvl w:ilvl="0" w:tplc="203E2C54">
      <w:start w:val="1"/>
      <w:numFmt w:val="decimal"/>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3B03B3E">
      <w:start w:val="1"/>
      <w:numFmt w:val="decimal"/>
      <w:lvlText w:val="%2."/>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90ED67C">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65E8D02">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04AFF58">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24E8346">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8DE3BAA">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6D4AF00">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6FAC58E">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nsid w:val="7EE44D2B"/>
    <w:multiLevelType w:val="hybridMultilevel"/>
    <w:tmpl w:val="36E444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0"/>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1"/>
  </w:num>
  <w:num w:numId="5">
    <w:abstractNumId w:val="12"/>
  </w:num>
  <w:num w:numId="6">
    <w:abstractNumId w:val="0"/>
    <w:lvlOverride w:ilvl="0">
      <w:lvl w:ilvl="0">
        <w:numFmt w:val="bullet"/>
        <w:lvlText w:val="—"/>
        <w:legacy w:legacy="1" w:legacySpace="0" w:legacyIndent="332"/>
        <w:lvlJc w:val="left"/>
        <w:rPr>
          <w:rFonts w:ascii="Times New Roman" w:hAnsi="Times New Roman" w:hint="default"/>
        </w:rPr>
      </w:lvl>
    </w:lvlOverride>
  </w:num>
  <w:num w:numId="7">
    <w:abstractNumId w:val="11"/>
  </w:num>
  <w:num w:numId="8">
    <w:abstractNumId w:val="15"/>
  </w:num>
  <w:num w:numId="9">
    <w:abstractNumId w:val="7"/>
  </w:num>
  <w:num w:numId="10">
    <w:abstractNumId w:val="14"/>
  </w:num>
  <w:num w:numId="11">
    <w:abstractNumId w:val="10"/>
  </w:num>
  <w:num w:numId="12">
    <w:abstractNumId w:val="3"/>
  </w:num>
  <w:num w:numId="13">
    <w:abstractNumId w:val="2"/>
  </w:num>
  <w:num w:numId="14">
    <w:abstractNumId w:val="4"/>
  </w:num>
  <w:num w:numId="15">
    <w:abstractNumId w:val="13"/>
  </w:num>
  <w:num w:numId="16">
    <w:abstractNumId w:val="6"/>
  </w:num>
  <w:num w:numId="17">
    <w:abstractNumId w:val="18"/>
  </w:num>
  <w:num w:numId="18">
    <w:abstractNumId w:val="16"/>
  </w:num>
  <w:num w:numId="19">
    <w:abstractNumId w:val="17"/>
  </w:num>
  <w:num w:numId="20">
    <w:abstractNumId w:val="9"/>
  </w:num>
  <w:num w:numId="21">
    <w:abstractNumId w:val="8"/>
  </w:num>
  <w:num w:numId="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7F28"/>
    <w:rsid w:val="000052B2"/>
    <w:rsid w:val="000312FA"/>
    <w:rsid w:val="000439D5"/>
    <w:rsid w:val="00047769"/>
    <w:rsid w:val="000D131C"/>
    <w:rsid w:val="00107C4B"/>
    <w:rsid w:val="00171C88"/>
    <w:rsid w:val="00173860"/>
    <w:rsid w:val="001903E5"/>
    <w:rsid w:val="00195620"/>
    <w:rsid w:val="00207945"/>
    <w:rsid w:val="002179D7"/>
    <w:rsid w:val="00226F6F"/>
    <w:rsid w:val="0023379D"/>
    <w:rsid w:val="002476B3"/>
    <w:rsid w:val="002E60EB"/>
    <w:rsid w:val="003070D1"/>
    <w:rsid w:val="0037512B"/>
    <w:rsid w:val="003B1D0C"/>
    <w:rsid w:val="003F5693"/>
    <w:rsid w:val="004116B1"/>
    <w:rsid w:val="004805F0"/>
    <w:rsid w:val="004873D1"/>
    <w:rsid w:val="005248AE"/>
    <w:rsid w:val="00537CF5"/>
    <w:rsid w:val="005772E2"/>
    <w:rsid w:val="005C64D0"/>
    <w:rsid w:val="005D77F4"/>
    <w:rsid w:val="005E29D8"/>
    <w:rsid w:val="005E50B8"/>
    <w:rsid w:val="00664294"/>
    <w:rsid w:val="00694EB0"/>
    <w:rsid w:val="006C11E9"/>
    <w:rsid w:val="006D6F75"/>
    <w:rsid w:val="006E7100"/>
    <w:rsid w:val="007042C0"/>
    <w:rsid w:val="00716A5E"/>
    <w:rsid w:val="00720729"/>
    <w:rsid w:val="007B1CDE"/>
    <w:rsid w:val="007C2195"/>
    <w:rsid w:val="007D1131"/>
    <w:rsid w:val="007E720A"/>
    <w:rsid w:val="008231CF"/>
    <w:rsid w:val="00832144"/>
    <w:rsid w:val="00881110"/>
    <w:rsid w:val="00886756"/>
    <w:rsid w:val="00892739"/>
    <w:rsid w:val="008C28AD"/>
    <w:rsid w:val="008E1A1A"/>
    <w:rsid w:val="008E7F28"/>
    <w:rsid w:val="00900FBF"/>
    <w:rsid w:val="00926941"/>
    <w:rsid w:val="009814E3"/>
    <w:rsid w:val="009923AE"/>
    <w:rsid w:val="00A11AA1"/>
    <w:rsid w:val="00A50D30"/>
    <w:rsid w:val="00A82EB3"/>
    <w:rsid w:val="00AC7684"/>
    <w:rsid w:val="00AE7FC0"/>
    <w:rsid w:val="00B75CC9"/>
    <w:rsid w:val="00B76B06"/>
    <w:rsid w:val="00B76DF7"/>
    <w:rsid w:val="00BD1797"/>
    <w:rsid w:val="00BE641B"/>
    <w:rsid w:val="00C14A5A"/>
    <w:rsid w:val="00C7462F"/>
    <w:rsid w:val="00CD73D4"/>
    <w:rsid w:val="00CE6837"/>
    <w:rsid w:val="00D042AF"/>
    <w:rsid w:val="00D0454F"/>
    <w:rsid w:val="00D31A29"/>
    <w:rsid w:val="00D371F5"/>
    <w:rsid w:val="00D41911"/>
    <w:rsid w:val="00D568EA"/>
    <w:rsid w:val="00D8593E"/>
    <w:rsid w:val="00DB43A1"/>
    <w:rsid w:val="00E92313"/>
    <w:rsid w:val="00EB69A3"/>
    <w:rsid w:val="00F825CD"/>
    <w:rsid w:val="00F92DD7"/>
    <w:rsid w:val="00FE1B5B"/>
    <w:rsid w:val="00FF0418"/>
    <w:rsid w:val="00FF4B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7F28"/>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E7F28"/>
    <w:pPr>
      <w:spacing w:after="0" w:line="240" w:lineRule="auto"/>
      <w:ind w:left="720"/>
      <w:contextualSpacing/>
    </w:pPr>
    <w:rPr>
      <w:rFonts w:ascii="Times New Roman" w:eastAsia="Times New Roman" w:hAnsi="Times New Roman" w:cs="Times New Roman"/>
      <w:sz w:val="24"/>
      <w:szCs w:val="24"/>
    </w:rPr>
  </w:style>
  <w:style w:type="table" w:styleId="a4">
    <w:name w:val="Table Grid"/>
    <w:basedOn w:val="a1"/>
    <w:uiPriority w:val="59"/>
    <w:rsid w:val="003F56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832144"/>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832144"/>
    <w:rPr>
      <w:rFonts w:eastAsiaTheme="minorEastAsia"/>
      <w:lang w:eastAsia="ru-RU"/>
    </w:rPr>
  </w:style>
  <w:style w:type="paragraph" w:styleId="a7">
    <w:name w:val="footer"/>
    <w:basedOn w:val="a"/>
    <w:link w:val="a8"/>
    <w:uiPriority w:val="99"/>
    <w:unhideWhenUsed/>
    <w:rsid w:val="00832144"/>
    <w:pPr>
      <w:tabs>
        <w:tab w:val="center" w:pos="4677"/>
        <w:tab w:val="right" w:pos="9355"/>
      </w:tabs>
      <w:spacing w:after="0" w:line="240" w:lineRule="auto"/>
    </w:pPr>
  </w:style>
  <w:style w:type="character" w:customStyle="1" w:styleId="a8">
    <w:name w:val="Нижний колонтитул Знак"/>
    <w:basedOn w:val="a0"/>
    <w:link w:val="a7"/>
    <w:uiPriority w:val="99"/>
    <w:rsid w:val="00832144"/>
    <w:rPr>
      <w:rFonts w:eastAsiaTheme="minorEastAsia"/>
      <w:lang w:eastAsia="ru-RU"/>
    </w:rPr>
  </w:style>
  <w:style w:type="paragraph" w:styleId="a9">
    <w:name w:val="endnote text"/>
    <w:basedOn w:val="a"/>
    <w:link w:val="aa"/>
    <w:uiPriority w:val="99"/>
    <w:semiHidden/>
    <w:unhideWhenUsed/>
    <w:rsid w:val="00BD1797"/>
    <w:pPr>
      <w:spacing w:after="0" w:line="240" w:lineRule="auto"/>
    </w:pPr>
    <w:rPr>
      <w:sz w:val="20"/>
      <w:szCs w:val="20"/>
    </w:rPr>
  </w:style>
  <w:style w:type="character" w:customStyle="1" w:styleId="aa">
    <w:name w:val="Текст концевой сноски Знак"/>
    <w:basedOn w:val="a0"/>
    <w:link w:val="a9"/>
    <w:uiPriority w:val="99"/>
    <w:semiHidden/>
    <w:rsid w:val="00BD1797"/>
    <w:rPr>
      <w:rFonts w:eastAsiaTheme="minorEastAsia"/>
      <w:sz w:val="20"/>
      <w:szCs w:val="20"/>
      <w:lang w:eastAsia="ru-RU"/>
    </w:rPr>
  </w:style>
  <w:style w:type="character" w:styleId="ab">
    <w:name w:val="endnote reference"/>
    <w:basedOn w:val="a0"/>
    <w:uiPriority w:val="99"/>
    <w:semiHidden/>
    <w:unhideWhenUsed/>
    <w:rsid w:val="00BD1797"/>
    <w:rPr>
      <w:vertAlign w:val="superscript"/>
    </w:rPr>
  </w:style>
  <w:style w:type="character" w:customStyle="1" w:styleId="FontStyle47">
    <w:name w:val="Font Style47"/>
    <w:basedOn w:val="a0"/>
    <w:uiPriority w:val="99"/>
    <w:rsid w:val="006E7100"/>
    <w:rPr>
      <w:rFonts w:ascii="Georgia" w:hAnsi="Georgia" w:cs="Georgia"/>
      <w:sz w:val="24"/>
      <w:szCs w:val="24"/>
    </w:rPr>
  </w:style>
  <w:style w:type="paragraph" w:customStyle="1" w:styleId="Style10">
    <w:name w:val="Style10"/>
    <w:basedOn w:val="a"/>
    <w:uiPriority w:val="99"/>
    <w:rsid w:val="006E7100"/>
    <w:pPr>
      <w:widowControl w:val="0"/>
      <w:autoSpaceDE w:val="0"/>
      <w:autoSpaceDN w:val="0"/>
      <w:adjustRightInd w:val="0"/>
      <w:spacing w:after="0" w:line="240" w:lineRule="auto"/>
      <w:jc w:val="center"/>
    </w:pPr>
    <w:rPr>
      <w:rFonts w:ascii="Georgia" w:hAnsi="Georgia" w:cs="Times New Roman"/>
      <w:sz w:val="24"/>
      <w:szCs w:val="24"/>
    </w:rPr>
  </w:style>
  <w:style w:type="paragraph" w:customStyle="1" w:styleId="Style11">
    <w:name w:val="Style11"/>
    <w:basedOn w:val="a"/>
    <w:uiPriority w:val="99"/>
    <w:rsid w:val="006E7100"/>
    <w:pPr>
      <w:widowControl w:val="0"/>
      <w:autoSpaceDE w:val="0"/>
      <w:autoSpaceDN w:val="0"/>
      <w:adjustRightInd w:val="0"/>
      <w:spacing w:after="0" w:line="190" w:lineRule="exact"/>
    </w:pPr>
    <w:rPr>
      <w:rFonts w:ascii="Georgia" w:hAnsi="Georgia" w:cs="Times New Roman"/>
      <w:sz w:val="24"/>
      <w:szCs w:val="24"/>
    </w:rPr>
  </w:style>
  <w:style w:type="paragraph" w:customStyle="1" w:styleId="Style12">
    <w:name w:val="Style12"/>
    <w:basedOn w:val="a"/>
    <w:uiPriority w:val="99"/>
    <w:rsid w:val="006E7100"/>
    <w:pPr>
      <w:widowControl w:val="0"/>
      <w:autoSpaceDE w:val="0"/>
      <w:autoSpaceDN w:val="0"/>
      <w:adjustRightInd w:val="0"/>
      <w:spacing w:after="0" w:line="190" w:lineRule="exact"/>
      <w:jc w:val="both"/>
    </w:pPr>
    <w:rPr>
      <w:rFonts w:ascii="Georgia" w:hAnsi="Georgia" w:cs="Times New Roman"/>
      <w:sz w:val="24"/>
      <w:szCs w:val="24"/>
    </w:rPr>
  </w:style>
  <w:style w:type="paragraph" w:customStyle="1" w:styleId="Style13">
    <w:name w:val="Style13"/>
    <w:basedOn w:val="a"/>
    <w:uiPriority w:val="99"/>
    <w:rsid w:val="006E7100"/>
    <w:pPr>
      <w:widowControl w:val="0"/>
      <w:autoSpaceDE w:val="0"/>
      <w:autoSpaceDN w:val="0"/>
      <w:adjustRightInd w:val="0"/>
      <w:spacing w:after="0" w:line="187" w:lineRule="exact"/>
      <w:jc w:val="center"/>
    </w:pPr>
    <w:rPr>
      <w:rFonts w:ascii="Georgia" w:hAnsi="Georgia" w:cs="Times New Roman"/>
      <w:sz w:val="24"/>
      <w:szCs w:val="24"/>
    </w:rPr>
  </w:style>
  <w:style w:type="paragraph" w:customStyle="1" w:styleId="Style14">
    <w:name w:val="Style14"/>
    <w:basedOn w:val="a"/>
    <w:uiPriority w:val="99"/>
    <w:rsid w:val="006E7100"/>
    <w:pPr>
      <w:widowControl w:val="0"/>
      <w:autoSpaceDE w:val="0"/>
      <w:autoSpaceDN w:val="0"/>
      <w:adjustRightInd w:val="0"/>
      <w:spacing w:after="0" w:line="187" w:lineRule="exact"/>
      <w:ind w:firstLine="58"/>
    </w:pPr>
    <w:rPr>
      <w:rFonts w:ascii="Georgia" w:hAnsi="Georgia" w:cs="Times New Roman"/>
      <w:sz w:val="24"/>
      <w:szCs w:val="24"/>
    </w:rPr>
  </w:style>
  <w:style w:type="character" w:customStyle="1" w:styleId="FontStyle42">
    <w:name w:val="Font Style42"/>
    <w:basedOn w:val="a0"/>
    <w:uiPriority w:val="99"/>
    <w:rsid w:val="006E7100"/>
    <w:rPr>
      <w:rFonts w:ascii="Times New Roman" w:hAnsi="Times New Roman" w:cs="Times New Roman"/>
      <w:b/>
      <w:bCs/>
      <w:sz w:val="16"/>
      <w:szCs w:val="16"/>
    </w:rPr>
  </w:style>
  <w:style w:type="character" w:customStyle="1" w:styleId="FontStyle44">
    <w:name w:val="Font Style44"/>
    <w:basedOn w:val="a0"/>
    <w:uiPriority w:val="99"/>
    <w:rsid w:val="006E7100"/>
    <w:rPr>
      <w:rFonts w:ascii="Times New Roman" w:hAnsi="Times New Roman" w:cs="Times New Roman"/>
      <w:sz w:val="16"/>
      <w:szCs w:val="16"/>
    </w:rPr>
  </w:style>
  <w:style w:type="character" w:customStyle="1" w:styleId="FontStyle43">
    <w:name w:val="Font Style43"/>
    <w:basedOn w:val="a0"/>
    <w:uiPriority w:val="99"/>
    <w:rsid w:val="006E7100"/>
    <w:rPr>
      <w:rFonts w:ascii="Times New Roman" w:hAnsi="Times New Roman" w:cs="Times New Roman"/>
      <w:i/>
      <w:iCs/>
      <w:sz w:val="16"/>
      <w:szCs w:val="16"/>
    </w:rPr>
  </w:style>
  <w:style w:type="table" w:customStyle="1" w:styleId="1">
    <w:name w:val="Сетка таблицы1"/>
    <w:basedOn w:val="a1"/>
    <w:next w:val="a4"/>
    <w:uiPriority w:val="39"/>
    <w:rsid w:val="00F92D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7F28"/>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E7F28"/>
    <w:pPr>
      <w:spacing w:after="0" w:line="240" w:lineRule="auto"/>
      <w:ind w:left="720"/>
      <w:contextualSpacing/>
    </w:pPr>
    <w:rPr>
      <w:rFonts w:ascii="Times New Roman" w:eastAsia="Times New Roman" w:hAnsi="Times New Roman" w:cs="Times New Roman"/>
      <w:sz w:val="24"/>
      <w:szCs w:val="24"/>
    </w:rPr>
  </w:style>
  <w:style w:type="table" w:styleId="a4">
    <w:name w:val="Table Grid"/>
    <w:basedOn w:val="a1"/>
    <w:uiPriority w:val="59"/>
    <w:rsid w:val="003F56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832144"/>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832144"/>
    <w:rPr>
      <w:rFonts w:eastAsiaTheme="minorEastAsia"/>
      <w:lang w:eastAsia="ru-RU"/>
    </w:rPr>
  </w:style>
  <w:style w:type="paragraph" w:styleId="a7">
    <w:name w:val="footer"/>
    <w:basedOn w:val="a"/>
    <w:link w:val="a8"/>
    <w:uiPriority w:val="99"/>
    <w:unhideWhenUsed/>
    <w:rsid w:val="00832144"/>
    <w:pPr>
      <w:tabs>
        <w:tab w:val="center" w:pos="4677"/>
        <w:tab w:val="right" w:pos="9355"/>
      </w:tabs>
      <w:spacing w:after="0" w:line="240" w:lineRule="auto"/>
    </w:pPr>
  </w:style>
  <w:style w:type="character" w:customStyle="1" w:styleId="a8">
    <w:name w:val="Нижний колонтитул Знак"/>
    <w:basedOn w:val="a0"/>
    <w:link w:val="a7"/>
    <w:uiPriority w:val="99"/>
    <w:rsid w:val="00832144"/>
    <w:rPr>
      <w:rFonts w:eastAsiaTheme="minorEastAsia"/>
      <w:lang w:eastAsia="ru-RU"/>
    </w:rPr>
  </w:style>
  <w:style w:type="paragraph" w:styleId="a9">
    <w:name w:val="endnote text"/>
    <w:basedOn w:val="a"/>
    <w:link w:val="aa"/>
    <w:uiPriority w:val="99"/>
    <w:semiHidden/>
    <w:unhideWhenUsed/>
    <w:rsid w:val="00BD1797"/>
    <w:pPr>
      <w:spacing w:after="0" w:line="240" w:lineRule="auto"/>
    </w:pPr>
    <w:rPr>
      <w:sz w:val="20"/>
      <w:szCs w:val="20"/>
    </w:rPr>
  </w:style>
  <w:style w:type="character" w:customStyle="1" w:styleId="aa">
    <w:name w:val="Текст концевой сноски Знак"/>
    <w:basedOn w:val="a0"/>
    <w:link w:val="a9"/>
    <w:uiPriority w:val="99"/>
    <w:semiHidden/>
    <w:rsid w:val="00BD1797"/>
    <w:rPr>
      <w:rFonts w:eastAsiaTheme="minorEastAsia"/>
      <w:sz w:val="20"/>
      <w:szCs w:val="20"/>
      <w:lang w:eastAsia="ru-RU"/>
    </w:rPr>
  </w:style>
  <w:style w:type="character" w:styleId="ab">
    <w:name w:val="endnote reference"/>
    <w:basedOn w:val="a0"/>
    <w:uiPriority w:val="99"/>
    <w:semiHidden/>
    <w:unhideWhenUsed/>
    <w:rsid w:val="00BD1797"/>
    <w:rPr>
      <w:vertAlign w:val="superscript"/>
    </w:rPr>
  </w:style>
  <w:style w:type="character" w:customStyle="1" w:styleId="FontStyle47">
    <w:name w:val="Font Style47"/>
    <w:basedOn w:val="a0"/>
    <w:uiPriority w:val="99"/>
    <w:rsid w:val="006E7100"/>
    <w:rPr>
      <w:rFonts w:ascii="Georgia" w:hAnsi="Georgia" w:cs="Georgia"/>
      <w:sz w:val="24"/>
      <w:szCs w:val="24"/>
    </w:rPr>
  </w:style>
  <w:style w:type="paragraph" w:customStyle="1" w:styleId="Style10">
    <w:name w:val="Style10"/>
    <w:basedOn w:val="a"/>
    <w:uiPriority w:val="99"/>
    <w:rsid w:val="006E7100"/>
    <w:pPr>
      <w:widowControl w:val="0"/>
      <w:autoSpaceDE w:val="0"/>
      <w:autoSpaceDN w:val="0"/>
      <w:adjustRightInd w:val="0"/>
      <w:spacing w:after="0" w:line="240" w:lineRule="auto"/>
      <w:jc w:val="center"/>
    </w:pPr>
    <w:rPr>
      <w:rFonts w:ascii="Georgia" w:hAnsi="Georgia" w:cs="Times New Roman"/>
      <w:sz w:val="24"/>
      <w:szCs w:val="24"/>
    </w:rPr>
  </w:style>
  <w:style w:type="paragraph" w:customStyle="1" w:styleId="Style11">
    <w:name w:val="Style11"/>
    <w:basedOn w:val="a"/>
    <w:uiPriority w:val="99"/>
    <w:rsid w:val="006E7100"/>
    <w:pPr>
      <w:widowControl w:val="0"/>
      <w:autoSpaceDE w:val="0"/>
      <w:autoSpaceDN w:val="0"/>
      <w:adjustRightInd w:val="0"/>
      <w:spacing w:after="0" w:line="190" w:lineRule="exact"/>
    </w:pPr>
    <w:rPr>
      <w:rFonts w:ascii="Georgia" w:hAnsi="Georgia" w:cs="Times New Roman"/>
      <w:sz w:val="24"/>
      <w:szCs w:val="24"/>
    </w:rPr>
  </w:style>
  <w:style w:type="paragraph" w:customStyle="1" w:styleId="Style12">
    <w:name w:val="Style12"/>
    <w:basedOn w:val="a"/>
    <w:uiPriority w:val="99"/>
    <w:rsid w:val="006E7100"/>
    <w:pPr>
      <w:widowControl w:val="0"/>
      <w:autoSpaceDE w:val="0"/>
      <w:autoSpaceDN w:val="0"/>
      <w:adjustRightInd w:val="0"/>
      <w:spacing w:after="0" w:line="190" w:lineRule="exact"/>
      <w:jc w:val="both"/>
    </w:pPr>
    <w:rPr>
      <w:rFonts w:ascii="Georgia" w:hAnsi="Georgia" w:cs="Times New Roman"/>
      <w:sz w:val="24"/>
      <w:szCs w:val="24"/>
    </w:rPr>
  </w:style>
  <w:style w:type="paragraph" w:customStyle="1" w:styleId="Style13">
    <w:name w:val="Style13"/>
    <w:basedOn w:val="a"/>
    <w:uiPriority w:val="99"/>
    <w:rsid w:val="006E7100"/>
    <w:pPr>
      <w:widowControl w:val="0"/>
      <w:autoSpaceDE w:val="0"/>
      <w:autoSpaceDN w:val="0"/>
      <w:adjustRightInd w:val="0"/>
      <w:spacing w:after="0" w:line="187" w:lineRule="exact"/>
      <w:jc w:val="center"/>
    </w:pPr>
    <w:rPr>
      <w:rFonts w:ascii="Georgia" w:hAnsi="Georgia" w:cs="Times New Roman"/>
      <w:sz w:val="24"/>
      <w:szCs w:val="24"/>
    </w:rPr>
  </w:style>
  <w:style w:type="paragraph" w:customStyle="1" w:styleId="Style14">
    <w:name w:val="Style14"/>
    <w:basedOn w:val="a"/>
    <w:uiPriority w:val="99"/>
    <w:rsid w:val="006E7100"/>
    <w:pPr>
      <w:widowControl w:val="0"/>
      <w:autoSpaceDE w:val="0"/>
      <w:autoSpaceDN w:val="0"/>
      <w:adjustRightInd w:val="0"/>
      <w:spacing w:after="0" w:line="187" w:lineRule="exact"/>
      <w:ind w:firstLine="58"/>
    </w:pPr>
    <w:rPr>
      <w:rFonts w:ascii="Georgia" w:hAnsi="Georgia" w:cs="Times New Roman"/>
      <w:sz w:val="24"/>
      <w:szCs w:val="24"/>
    </w:rPr>
  </w:style>
  <w:style w:type="character" w:customStyle="1" w:styleId="FontStyle42">
    <w:name w:val="Font Style42"/>
    <w:basedOn w:val="a0"/>
    <w:uiPriority w:val="99"/>
    <w:rsid w:val="006E7100"/>
    <w:rPr>
      <w:rFonts w:ascii="Times New Roman" w:hAnsi="Times New Roman" w:cs="Times New Roman"/>
      <w:b/>
      <w:bCs/>
      <w:sz w:val="16"/>
      <w:szCs w:val="16"/>
    </w:rPr>
  </w:style>
  <w:style w:type="character" w:customStyle="1" w:styleId="FontStyle44">
    <w:name w:val="Font Style44"/>
    <w:basedOn w:val="a0"/>
    <w:uiPriority w:val="99"/>
    <w:rsid w:val="006E7100"/>
    <w:rPr>
      <w:rFonts w:ascii="Times New Roman" w:hAnsi="Times New Roman" w:cs="Times New Roman"/>
      <w:sz w:val="16"/>
      <w:szCs w:val="16"/>
    </w:rPr>
  </w:style>
  <w:style w:type="character" w:customStyle="1" w:styleId="FontStyle43">
    <w:name w:val="Font Style43"/>
    <w:basedOn w:val="a0"/>
    <w:uiPriority w:val="99"/>
    <w:rsid w:val="006E7100"/>
    <w:rPr>
      <w:rFonts w:ascii="Times New Roman" w:hAnsi="Times New Roman" w:cs="Times New Roman"/>
      <w:i/>
      <w:iCs/>
      <w:sz w:val="16"/>
      <w:szCs w:val="16"/>
    </w:rPr>
  </w:style>
  <w:style w:type="table" w:customStyle="1" w:styleId="1">
    <w:name w:val="Сетка таблицы1"/>
    <w:basedOn w:val="a1"/>
    <w:next w:val="a4"/>
    <w:uiPriority w:val="39"/>
    <w:rsid w:val="00F92D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7790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lego.com/ru-ru/" TargetMode="External"/><Relationship Id="rId18" Type="http://schemas.openxmlformats.org/officeDocument/2006/relationships/hyperlink" Target="http://education.lego.com/ru-ru/preschool-and-school" TargetMode="External"/><Relationship Id="rId26" Type="http://schemas.openxmlformats.org/officeDocument/2006/relationships/hyperlink" Target="http://edurobots.ru/" TargetMode="External"/><Relationship Id="rId3" Type="http://schemas.openxmlformats.org/officeDocument/2006/relationships/styles" Target="styles.xml"/><Relationship Id="rId21" Type="http://schemas.openxmlformats.org/officeDocument/2006/relationships/hyperlink" Target="http://education.lego.com/ru-ru/preschool-and-school" TargetMode="External"/><Relationship Id="rId7" Type="http://schemas.openxmlformats.org/officeDocument/2006/relationships/footnotes" Target="footnotes.xml"/><Relationship Id="rId12" Type="http://schemas.openxmlformats.org/officeDocument/2006/relationships/hyperlink" Target="http://www.int-edu.ru/" TargetMode="External"/><Relationship Id="rId17" Type="http://schemas.openxmlformats.org/officeDocument/2006/relationships/hyperlink" Target="http://education.lego.com/ru-ru/preschool-and-school" TargetMode="External"/><Relationship Id="rId25" Type="http://schemas.openxmlformats.org/officeDocument/2006/relationships/hyperlink" Target="http://edurobots.ru/" TargetMode="External"/><Relationship Id="rId2" Type="http://schemas.openxmlformats.org/officeDocument/2006/relationships/numbering" Target="numbering.xml"/><Relationship Id="rId16" Type="http://schemas.openxmlformats.org/officeDocument/2006/relationships/hyperlink" Target="http://www.lego.com/ru-ru/" TargetMode="External"/><Relationship Id="rId20" Type="http://schemas.openxmlformats.org/officeDocument/2006/relationships/hyperlink" Target="http://education.lego.com/ru-ru/preschool-and-school"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int-edu.ru/" TargetMode="External"/><Relationship Id="rId24" Type="http://schemas.openxmlformats.org/officeDocument/2006/relationships/hyperlink" Target="http://education.lego.com/ru-ru/preschool-and-school" TargetMode="External"/><Relationship Id="rId5" Type="http://schemas.openxmlformats.org/officeDocument/2006/relationships/settings" Target="settings.xml"/><Relationship Id="rId15" Type="http://schemas.openxmlformats.org/officeDocument/2006/relationships/hyperlink" Target="http://www.lego.com/ru-ru/" TargetMode="External"/><Relationship Id="rId23" Type="http://schemas.openxmlformats.org/officeDocument/2006/relationships/hyperlink" Target="http://education.lego.com/ru-ru/preschool-and-school" TargetMode="External"/><Relationship Id="rId28" Type="http://schemas.openxmlformats.org/officeDocument/2006/relationships/hyperlink" Target="http://dic.academic.ru/dic.nsf/ruwiki/29074" TargetMode="External"/><Relationship Id="rId10" Type="http://schemas.openxmlformats.org/officeDocument/2006/relationships/hyperlink" Target="http://www.int-edu.ru/" TargetMode="External"/><Relationship Id="rId19" Type="http://schemas.openxmlformats.org/officeDocument/2006/relationships/hyperlink" Target="http://education.lego.com/ru-ru/preschool-and-school" TargetMode="Externa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www.int-edu.ru/" TargetMode="External"/><Relationship Id="rId14" Type="http://schemas.openxmlformats.org/officeDocument/2006/relationships/hyperlink" Target="http://www.lego.com/ru-ru/" TargetMode="External"/><Relationship Id="rId22" Type="http://schemas.openxmlformats.org/officeDocument/2006/relationships/hyperlink" Target="http://education.lego.com/ru-ru/preschool-and-school" TargetMode="External"/><Relationship Id="rId27" Type="http://schemas.openxmlformats.org/officeDocument/2006/relationships/hyperlink" Target="http://dic.academic.ru/dic.nsf/ruwiki/29074"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Апекс">
      <a:majorFont>
        <a:latin typeface="Lucida Sans"/>
        <a:ea typeface=""/>
        <a:cs typeface=""/>
        <a:font script="Grek" typeface="Arial"/>
        <a:font script="Cyrl" typeface="Arial"/>
        <a:font script="Jpan" typeface="HG丸ｺﾞｼｯｸM-PRO"/>
        <a:font script="Hang" typeface="휴먼옛체"/>
        <a:font script="Hans" typeface="黑体"/>
        <a:font script="Hant" typeface="微軟正黑體"/>
        <a:font script="Arab" typeface="Tahoma"/>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Book Antiqua"/>
        <a:ea typeface=""/>
        <a:cs typeface=""/>
        <a:font script="Grek" typeface="Times New Roman"/>
        <a:font script="Cyrl" typeface="Times New Roman"/>
        <a:font script="Jpan" typeface="HG明朝B"/>
        <a:font script="Hang" typeface="돋움"/>
        <a:font script="Hans" typeface="宋体"/>
        <a:font script="Hant" typeface="新細明體"/>
        <a:font script="Arab" typeface="Times New Roman"/>
        <a:font script="Hebr" typeface="David"/>
        <a:font script="Thai" typeface="Eucrosia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B3313C-78F0-400B-BE64-18CA998F1E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5999</Words>
  <Characters>34199</Characters>
  <Application>Microsoft Office Word</Application>
  <DocSecurity>0</DocSecurity>
  <Lines>284</Lines>
  <Paragraphs>80</Paragraphs>
  <ScaleCrop>false</ScaleCrop>
  <HeadingPairs>
    <vt:vector size="4" baseType="variant">
      <vt:variant>
        <vt:lpstr>Название</vt:lpstr>
      </vt:variant>
      <vt:variant>
        <vt:i4>1</vt:i4>
      </vt:variant>
      <vt:variant>
        <vt:lpstr>Заголовки</vt:lpstr>
      </vt:variant>
      <vt:variant>
        <vt:i4>8</vt:i4>
      </vt:variant>
    </vt:vector>
  </HeadingPairs>
  <TitlesOfParts>
    <vt:vector size="9" baseType="lpstr">
      <vt:lpstr/>
      <vt:lpstr>        Уровень программы: программа предусматривает 3 уровня на каждом уровне дети изуч</vt:lpstr>
      <vt:lpstr>        Первый уровень – стартовый для детей 5-6 лет. Предполагает работу по модулям LEG</vt:lpstr>
      <vt:lpstr>        Второй уровень – базовый для детей 6-7 лет (впервые пришедших на программу) моду</vt:lpstr>
      <vt:lpstr>        Третий уровень -  продвинутый 6-7 лет (для детей прошедших обучение по программе</vt:lpstr>
      <vt:lpstr>    Принципы и подходы к реализации программы </vt:lpstr>
      <vt:lpstr>        </vt:lpstr>
      <vt:lpstr>        Условия реализации программы</vt:lpstr>
      <vt:lpstr>        Педагогические условия реализации программы</vt:lpstr>
    </vt:vector>
  </TitlesOfParts>
  <Company/>
  <LinksUpToDate>false</LinksUpToDate>
  <CharactersWithSpaces>40118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Женя</dc:creator>
  <cp:lastModifiedBy>Методист</cp:lastModifiedBy>
  <cp:revision>4</cp:revision>
  <cp:lastPrinted>2022-09-09T06:55:00Z</cp:lastPrinted>
  <dcterms:created xsi:type="dcterms:W3CDTF">2022-09-09T07:04:00Z</dcterms:created>
  <dcterms:modified xsi:type="dcterms:W3CDTF">2023-10-29T14:29:00Z</dcterms:modified>
</cp:coreProperties>
</file>