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2F" w:rsidRPr="00116780" w:rsidRDefault="009C5B2F" w:rsidP="009C5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трукт  логопедического занятия </w:t>
      </w:r>
      <w:bookmarkStart w:id="0" w:name="_GoBack"/>
      <w:bookmarkEnd w:id="0"/>
    </w:p>
    <w:p w:rsidR="009C5B2F" w:rsidRDefault="009C5B2F" w:rsidP="009C5B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B2F" w:rsidRPr="00116780" w:rsidRDefault="009C5B2F" w:rsidP="009C5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Старший дошкольный возраст</w:t>
      </w:r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(диагноз ОНР </w:t>
      </w:r>
      <w:r w:rsidRPr="001167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>ур</w:t>
      </w:r>
      <w:proofErr w:type="spellEnd"/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9C5B2F" w:rsidRPr="00116780" w:rsidRDefault="009C5B2F" w:rsidP="009C5B2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 Тема:  </w:t>
      </w:r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«Перелетные птицы»</w:t>
      </w:r>
      <w:r w:rsidRPr="0011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C5B2F" w:rsidRPr="00116780" w:rsidRDefault="009C5B2F" w:rsidP="009C5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 Цель: </w:t>
      </w:r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и обогащение лексической темы «Перелетные птицы»</w:t>
      </w:r>
    </w:p>
    <w:p w:rsidR="009C5B2F" w:rsidRPr="00116780" w:rsidRDefault="009C5B2F" w:rsidP="009C5B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Задачи:</w:t>
      </w:r>
    </w:p>
    <w:p w:rsidR="009C5B2F" w:rsidRPr="00116780" w:rsidRDefault="009C5B2F" w:rsidP="009C5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7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Коррекционно-образовательные:</w:t>
      </w:r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5B2F" w:rsidRPr="00116780" w:rsidRDefault="009C5B2F" w:rsidP="009C5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словаря по данной теме</w:t>
      </w:r>
    </w:p>
    <w:p w:rsidR="009C5B2F" w:rsidRPr="00116780" w:rsidRDefault="009C5B2F" w:rsidP="009C5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глагольной лексики</w:t>
      </w:r>
    </w:p>
    <w:p w:rsidR="009C5B2F" w:rsidRPr="00116780" w:rsidRDefault="009C5B2F" w:rsidP="009C5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 образования уменьшительно-ласкательной формы   существительных</w:t>
      </w:r>
    </w:p>
    <w:p w:rsidR="009C5B2F" w:rsidRPr="00116780" w:rsidRDefault="009C5B2F" w:rsidP="009C5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B2F" w:rsidRPr="00116780" w:rsidRDefault="009C5B2F" w:rsidP="009C5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7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Коррекционно-развивающие:</w:t>
      </w:r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5B2F" w:rsidRPr="00116780" w:rsidRDefault="009C5B2F" w:rsidP="009C5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координации движений, мышечного тонуса</w:t>
      </w:r>
    </w:p>
    <w:p w:rsidR="009C5B2F" w:rsidRPr="00116780" w:rsidRDefault="009C5B2F" w:rsidP="009C5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ориентировки в пространстве</w:t>
      </w:r>
    </w:p>
    <w:p w:rsidR="009C5B2F" w:rsidRPr="00116780" w:rsidRDefault="009C5B2F" w:rsidP="009C5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слухового восприятия</w:t>
      </w:r>
    </w:p>
    <w:p w:rsidR="009C5B2F" w:rsidRPr="00116780" w:rsidRDefault="009C5B2F" w:rsidP="009C5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произвольного внимания</w:t>
      </w:r>
    </w:p>
    <w:p w:rsidR="009C5B2F" w:rsidRPr="00116780" w:rsidRDefault="009C5B2F" w:rsidP="009C5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эмоционально-волевой сферы</w:t>
      </w:r>
    </w:p>
    <w:p w:rsidR="009C5B2F" w:rsidRPr="00116780" w:rsidRDefault="009C5B2F" w:rsidP="009C5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артикуляционного аппарата</w:t>
      </w:r>
    </w:p>
    <w:p w:rsidR="009C5B2F" w:rsidRPr="00116780" w:rsidRDefault="009C5B2F" w:rsidP="009C5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мимики</w:t>
      </w:r>
    </w:p>
    <w:p w:rsidR="009C5B2F" w:rsidRPr="00116780" w:rsidRDefault="009C5B2F" w:rsidP="009C5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мелкой моторики пальцев рук</w:t>
      </w:r>
    </w:p>
    <w:p w:rsidR="009C5B2F" w:rsidRPr="00116780" w:rsidRDefault="009C5B2F" w:rsidP="009C5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B2F" w:rsidRPr="00116780" w:rsidRDefault="009C5B2F" w:rsidP="009C5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167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Коррекционно-воспитательные:</w:t>
      </w:r>
    </w:p>
    <w:p w:rsidR="009C5B2F" w:rsidRPr="00116780" w:rsidRDefault="009C5B2F" w:rsidP="009C5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 положительного настроя на занятия, </w:t>
      </w:r>
    </w:p>
    <w:p w:rsidR="009C5B2F" w:rsidRPr="00116780" w:rsidRDefault="009C5B2F" w:rsidP="009C5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взаимопонимания, доброжелательности друг к другу.</w:t>
      </w:r>
    </w:p>
    <w:p w:rsidR="009C5B2F" w:rsidRPr="00116780" w:rsidRDefault="009C5B2F" w:rsidP="009C5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B2F" w:rsidRPr="00116780" w:rsidRDefault="009C5B2F" w:rsidP="009C5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 Условия: </w:t>
      </w:r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(материально-технические)  карточки-картинки. </w:t>
      </w:r>
    </w:p>
    <w:p w:rsidR="009C5B2F" w:rsidRDefault="009C5B2F" w:rsidP="009C5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доска.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Магнитофон, ф</w:t>
      </w:r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5B2F" w:rsidRPr="00116780" w:rsidRDefault="009C5B2F" w:rsidP="009C5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яч, цветные перья,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обручи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гнезда», </w:t>
      </w:r>
      <w:proofErr w:type="spellStart"/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«яйцо», карточки с изображением птиц,  яйцо, </w:t>
      </w:r>
    </w:p>
    <w:p w:rsidR="009C5B2F" w:rsidRPr="00116780" w:rsidRDefault="009C5B2F" w:rsidP="009C5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B2F" w:rsidRPr="00116780" w:rsidRDefault="009C5B2F" w:rsidP="009C5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Планируемый результат:</w:t>
      </w:r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 словарного</w:t>
      </w:r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лексической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теме. Закрепление</w:t>
      </w:r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грамматическ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строя по словоизменению</w:t>
      </w:r>
      <w:r w:rsidRPr="00116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словообразованию.</w:t>
      </w:r>
    </w:p>
    <w:p w:rsidR="009C5B2F" w:rsidRDefault="009C5B2F" w:rsidP="009C5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B2F" w:rsidRDefault="009C5B2F" w:rsidP="009C5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B2F" w:rsidRDefault="009C5B2F" w:rsidP="009C5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B2F" w:rsidRDefault="009C5B2F" w:rsidP="009C5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B2F" w:rsidRDefault="009C5B2F" w:rsidP="009C5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B2F" w:rsidRDefault="009C5B2F" w:rsidP="009C5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B2F" w:rsidRPr="00116780" w:rsidRDefault="009C5B2F" w:rsidP="009C5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9C5B2F" w:rsidRPr="00116780" w:rsidRDefault="009C5B2F" w:rsidP="009C5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"/>
        <w:tblW w:w="9747" w:type="dxa"/>
        <w:tblLook w:val="04A0" w:firstRow="1" w:lastRow="0" w:firstColumn="1" w:lastColumn="0" w:noHBand="0" w:noVBand="1"/>
      </w:tblPr>
      <w:tblGrid>
        <w:gridCol w:w="1668"/>
        <w:gridCol w:w="8079"/>
      </w:tblGrid>
      <w:tr w:rsidR="009C5B2F" w:rsidRPr="00116780" w:rsidTr="009F57CC">
        <w:trPr>
          <w:trHeight w:val="764"/>
        </w:trPr>
        <w:tc>
          <w:tcPr>
            <w:tcW w:w="1668" w:type="dxa"/>
          </w:tcPr>
          <w:p w:rsidR="009C5B2F" w:rsidRPr="00116780" w:rsidRDefault="009C5B2F" w:rsidP="009F57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b/>
                <w:sz w:val="28"/>
                <w:szCs w:val="28"/>
              </w:rPr>
              <w:t>Этап занятия</w:t>
            </w:r>
          </w:p>
        </w:tc>
        <w:tc>
          <w:tcPr>
            <w:tcW w:w="8079" w:type="dxa"/>
          </w:tcPr>
          <w:p w:rsidR="009C5B2F" w:rsidRPr="00116780" w:rsidRDefault="009C5B2F" w:rsidP="009F57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педагогического взаимодействия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C5B2F" w:rsidRPr="00116780" w:rsidRDefault="009C5B2F" w:rsidP="009C5B2F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5670"/>
        <w:gridCol w:w="2409"/>
      </w:tblGrid>
      <w:tr w:rsidR="009C5B2F" w:rsidRPr="00116780" w:rsidTr="009F57CC">
        <w:tc>
          <w:tcPr>
            <w:tcW w:w="1668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 - логопеда,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воспитанников</w:t>
            </w:r>
          </w:p>
        </w:tc>
      </w:tr>
      <w:tr w:rsidR="009C5B2F" w:rsidRPr="00116780" w:rsidTr="009F57CC">
        <w:tc>
          <w:tcPr>
            <w:tcW w:w="1668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b/>
                <w:sz w:val="28"/>
                <w:szCs w:val="28"/>
              </w:rPr>
              <w:t>1. Организационный момент.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1. Приветствие «Перышко»</w:t>
            </w:r>
          </w:p>
        </w:tc>
        <w:tc>
          <w:tcPr>
            <w:tcW w:w="5670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B2F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Поприветствуем друг 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дру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перышка. 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(перечисление частей тела)</w:t>
            </w:r>
          </w:p>
        </w:tc>
        <w:tc>
          <w:tcPr>
            <w:tcW w:w="2409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Передает 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перышко со словами приветствия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называя части тела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5B2F" w:rsidRPr="00116780" w:rsidTr="009F57CC">
        <w:tc>
          <w:tcPr>
            <w:tcW w:w="1668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2. «Какое время года наступает?»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b/>
                <w:sz w:val="28"/>
                <w:szCs w:val="28"/>
              </w:rPr>
              <w:t>ФНГ.</w:t>
            </w:r>
          </w:p>
        </w:tc>
        <w:tc>
          <w:tcPr>
            <w:tcW w:w="5670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БЕСЕДА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акое сейчас  наступает время года?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За окном весёлых птичек стая.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Расшумелись так, что не до сна.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На поляне снег уже растаял.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Значит, к нам опять  пришла</w:t>
            </w:r>
            <w:proofErr w:type="gramStart"/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……..</w:t>
            </w:r>
            <w:proofErr w:type="gramEnd"/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весна.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По каким признакам  природы мы узнаем, что наступает весна?</w:t>
            </w:r>
          </w:p>
        </w:tc>
        <w:tc>
          <w:tcPr>
            <w:tcW w:w="2409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Отвечае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т  на вопросы.</w:t>
            </w:r>
          </w:p>
        </w:tc>
      </w:tr>
      <w:tr w:rsidR="009C5B2F" w:rsidRPr="00116780" w:rsidTr="009F57CC">
        <w:tc>
          <w:tcPr>
            <w:tcW w:w="1668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b/>
                <w:sz w:val="28"/>
                <w:szCs w:val="28"/>
              </w:rPr>
              <w:t>2. Основная часть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1. «Признаки весны»</w:t>
            </w:r>
          </w:p>
        </w:tc>
        <w:tc>
          <w:tcPr>
            <w:tcW w:w="5670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называть признаки весны, нужно 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назвать их ласково.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Проталина – </w:t>
            </w: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проталинка,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Лужа – </w:t>
            </w: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лужица,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ручей -  </w:t>
            </w: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ручеёк,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льдина – </w:t>
            </w: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льдинка,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почка – </w:t>
            </w:r>
            <w:proofErr w:type="spellStart"/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почечка</w:t>
            </w:r>
            <w:proofErr w:type="spellEnd"/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лист – </w:t>
            </w: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листочек,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трава – </w:t>
            </w: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травушка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солнце – </w:t>
            </w: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солнышко,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луч – </w:t>
            </w: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лучик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дерево – </w:t>
            </w: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деревце,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гнездо – </w:t>
            </w: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гнёздышко,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птица - </w:t>
            </w: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птичка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B2F" w:rsidRPr="00116780" w:rsidRDefault="009C5B2F" w:rsidP="009F57CC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Вспоминаем, каких птиц мы видели и знаем.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Говорим о том, что птицы бывают перелетные и зимующие.</w:t>
            </w:r>
          </w:p>
          <w:p w:rsidR="009C5B2F" w:rsidRPr="00116780" w:rsidRDefault="009C5B2F" w:rsidP="009F57C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Почему их так называют?</w:t>
            </w:r>
          </w:p>
          <w:p w:rsidR="009C5B2F" w:rsidRPr="00116780" w:rsidRDefault="009C5B2F" w:rsidP="009F57C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67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Перелетные птицы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 – зимой летят в теплые страны. Многие перелетные птицы едят насекомых. Однако с наступлением холодов все насекомые прячутся, поэтому в поиске пищи птицы улетают в теплые края.</w:t>
            </w:r>
          </w:p>
          <w:p w:rsidR="009C5B2F" w:rsidRPr="00116780" w:rsidRDefault="009C5B2F" w:rsidP="009F57C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Зимующие 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– не боятся холода и остаются здесь.</w:t>
            </w:r>
            <w:r w:rsidRPr="001167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9C5B2F" w:rsidRPr="00116780" w:rsidRDefault="009C5B2F" w:rsidP="009F57C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Перелетные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 – утки, лебеди, журавли, ласточки, грачи, скворцы, кукушки.</w:t>
            </w:r>
          </w:p>
          <w:p w:rsidR="009C5B2F" w:rsidRPr="00116780" w:rsidRDefault="009C5B2F" w:rsidP="009F57C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678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Зимующие</w:t>
            </w:r>
            <w:proofErr w:type="gramEnd"/>
            <w:r w:rsidRPr="001167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– воробей, ворона, синица, голубь, сова, дятел, сорока</w:t>
            </w:r>
          </w:p>
          <w:p w:rsidR="009C5B2F" w:rsidRPr="00116780" w:rsidRDefault="009C5B2F" w:rsidP="009F57C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Когда прилетают птицы? </w:t>
            </w: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Весной.</w:t>
            </w:r>
          </w:p>
        </w:tc>
        <w:tc>
          <w:tcPr>
            <w:tcW w:w="2409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Подбор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 слова</w:t>
            </w:r>
          </w:p>
        </w:tc>
      </w:tr>
      <w:tr w:rsidR="009C5B2F" w:rsidRPr="00116780" w:rsidTr="009F57CC">
        <w:tc>
          <w:tcPr>
            <w:tcW w:w="1668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Психогим-настика</w:t>
            </w:r>
            <w:proofErr w:type="spellEnd"/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 «Птицы»</w:t>
            </w:r>
          </w:p>
        </w:tc>
        <w:tc>
          <w:tcPr>
            <w:tcW w:w="5670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Сделаем «птичью» гимнастику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Отряхнулись</w:t>
            </w:r>
            <w:proofErr w:type="gramEnd"/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 умеем,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Вытянем свои мы шеи.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Посмотрели, оглянулись,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Шеи в плечики втянулись.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Встали смирно, подравняйтесь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И за мною повторяйте.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Крылья вверх, не ленись,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Все присели, крылья вниз.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Снова крылья поднимаем,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А потом их опускаем,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Снова дружно все присели,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Очень сильно зашипели: ш-ш-ш…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Как вы </w:t>
            </w:r>
            <w:proofErr w:type="gramStart"/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думаете</w:t>
            </w:r>
            <w:proofErr w:type="gramEnd"/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 каких птиц мы сейчас изображали? (гусей) Как вы догадались?</w:t>
            </w:r>
          </w:p>
        </w:tc>
        <w:tc>
          <w:tcPr>
            <w:tcW w:w="2409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Выполняют движения по тексту</w:t>
            </w:r>
          </w:p>
        </w:tc>
      </w:tr>
      <w:tr w:rsidR="009C5B2F" w:rsidRPr="00116780" w:rsidTr="009F57CC">
        <w:tc>
          <w:tcPr>
            <w:tcW w:w="1668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3. Игра «4 </w:t>
            </w:r>
            <w:proofErr w:type="gramStart"/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лишний</w:t>
            </w:r>
            <w:proofErr w:type="gramEnd"/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(на доске)</w:t>
            </w:r>
          </w:p>
        </w:tc>
        <w:tc>
          <w:tcPr>
            <w:tcW w:w="5670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Рассматриваем птиц, и определяем кто из них лишний, по разным признакам.</w:t>
            </w:r>
          </w:p>
        </w:tc>
        <w:tc>
          <w:tcPr>
            <w:tcW w:w="2409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 интерактивной доске</w:t>
            </w:r>
          </w:p>
        </w:tc>
      </w:tr>
      <w:tr w:rsidR="009C5B2F" w:rsidRPr="00116780" w:rsidTr="009F57CC">
        <w:tc>
          <w:tcPr>
            <w:tcW w:w="1668" w:type="dxa"/>
          </w:tcPr>
          <w:p w:rsidR="009C5B2F" w:rsidRPr="00116780" w:rsidRDefault="009C5B2F" w:rsidP="009F57CC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167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9C5B2F" w:rsidRPr="00116780" w:rsidRDefault="009C5B2F" w:rsidP="009F57C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bCs/>
                <w:sz w:val="28"/>
                <w:szCs w:val="28"/>
              </w:rPr>
              <w:t>Как летят перелетные птицы?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9C5B2F" w:rsidRPr="00116780" w:rsidRDefault="009C5B2F" w:rsidP="009F57CC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Объяснение </w:t>
            </w:r>
            <w:r w:rsidRPr="001167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167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167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 перелётах птиц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демонстрацией на  интерактивной доске.</w:t>
            </w:r>
          </w:p>
          <w:p w:rsidR="009C5B2F" w:rsidRPr="00116780" w:rsidRDefault="009C5B2F" w:rsidP="009F57C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Когда птицы готовятся к перелету они собираются в стаи, а далее они летят по небу </w:t>
            </w:r>
            <w:proofErr w:type="gramStart"/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 разному.</w:t>
            </w:r>
          </w:p>
          <w:p w:rsidR="009C5B2F" w:rsidRPr="00116780" w:rsidRDefault="009C5B2F" w:rsidP="009F57C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Фронтом или поперечным рядом летят кулики, цапли.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Гуси чаще всего летят косяком. </w:t>
            </w:r>
          </w:p>
          <w:p w:rsidR="009C5B2F" w:rsidRPr="00116780" w:rsidRDefault="009C5B2F" w:rsidP="009F57C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Углом, или клином, летят гуси, журавли, лебеди и другие крупные птицы.</w:t>
            </w:r>
          </w:p>
          <w:p w:rsidR="009C5B2F" w:rsidRPr="00116780" w:rsidRDefault="009C5B2F" w:rsidP="009F57C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Восприятие информации</w:t>
            </w:r>
          </w:p>
        </w:tc>
      </w:tr>
      <w:tr w:rsidR="009C5B2F" w:rsidRPr="00116780" w:rsidTr="009F57CC">
        <w:tc>
          <w:tcPr>
            <w:tcW w:w="1668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5. Игра с мячом. «Что делают птицы?»</w:t>
            </w:r>
          </w:p>
        </w:tc>
        <w:tc>
          <w:tcPr>
            <w:tcW w:w="5670" w:type="dxa"/>
          </w:tcPr>
          <w:p w:rsidR="009C5B2F" w:rsidRPr="00116780" w:rsidRDefault="009C5B2F" w:rsidP="009F57CC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167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Закрепление словаря глаголов.</w:t>
            </w:r>
          </w:p>
          <w:p w:rsidR="009C5B2F" w:rsidRPr="00116780" w:rsidRDefault="009C5B2F" w:rsidP="009F57CC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Ребята, давайте встанем в круг, и по очереди будем отвечать  на вопрос:  что могут делать птицы?</w:t>
            </w: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9C5B2F" w:rsidRPr="00116780" w:rsidRDefault="009C5B2F" w:rsidP="009F57CC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Летают, вьют, высиживают, улетают,  прилетают, пьют, прыгают,  клюют…….</w:t>
            </w:r>
          </w:p>
        </w:tc>
        <w:tc>
          <w:tcPr>
            <w:tcW w:w="2409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вопросы.</w:t>
            </w:r>
          </w:p>
        </w:tc>
      </w:tr>
      <w:tr w:rsidR="009C5B2F" w:rsidRPr="00116780" w:rsidTr="009F57CC">
        <w:tc>
          <w:tcPr>
            <w:tcW w:w="1668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6. Игра «Гнёзда»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ФНГ</w:t>
            </w:r>
          </w:p>
        </w:tc>
        <w:tc>
          <w:tcPr>
            <w:tcW w:w="5670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де птицы высиживают своих птенцов? 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Мы поиграем в игру, которая называется «Гнезда»</w:t>
            </w:r>
            <w:r w:rsidRPr="001167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 руках перышки, такого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 цвета какого 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 обозначены гнезда. Пока играет музыка, птицы летают. Музыка затихает – 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птицы возвращаются в свои гнезда.</w:t>
            </w:r>
          </w:p>
        </w:tc>
        <w:tc>
          <w:tcPr>
            <w:tcW w:w="2409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Соотношение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 цвета перышка и гнезда.</w:t>
            </w:r>
          </w:p>
        </w:tc>
      </w:tr>
      <w:tr w:rsidR="009C5B2F" w:rsidRPr="00116780" w:rsidTr="009F57CC">
        <w:tc>
          <w:tcPr>
            <w:tcW w:w="1668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. Игра «Сложи яйцо»</w:t>
            </w:r>
          </w:p>
        </w:tc>
        <w:tc>
          <w:tcPr>
            <w:tcW w:w="5670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Что мы можем увидеть в гнездах у птиц?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Давай соберем разбившуюся скорлупу в целое яйцо.</w:t>
            </w:r>
          </w:p>
        </w:tc>
        <w:tc>
          <w:tcPr>
            <w:tcW w:w="2409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Собирае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т  части целого.</w:t>
            </w:r>
          </w:p>
        </w:tc>
      </w:tr>
      <w:tr w:rsidR="009C5B2F" w:rsidRPr="00116780" w:rsidTr="009F57CC">
        <w:tc>
          <w:tcPr>
            <w:tcW w:w="1668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8. Игра 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«Большой  - маленький»</w:t>
            </w:r>
          </w:p>
        </w:tc>
        <w:tc>
          <w:tcPr>
            <w:tcW w:w="5670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1167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мение образовывать  </w:t>
            </w:r>
            <w:proofErr w:type="spellStart"/>
            <w:r w:rsidRPr="001167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уменьшительно</w:t>
            </w:r>
            <w:proofErr w:type="spellEnd"/>
            <w:r w:rsidRPr="001167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ласкательную форму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существительных</w:t>
            </w:r>
            <w:r w:rsidRPr="001167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одумаем, как  называют  птенцов у перелетных птиц.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У утки  - </w:t>
            </w: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утенок,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У гуся -  </w:t>
            </w: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гусенок,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У скворца </w:t>
            </w: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– скворчонок,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У аиста – </w:t>
            </w: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аистенок,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У кукушки –</w:t>
            </w: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кукушонок,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У щегла –</w:t>
            </w: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щегленок 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У журавля – </w:t>
            </w: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журавленок</w:t>
            </w:r>
          </w:p>
        </w:tc>
        <w:tc>
          <w:tcPr>
            <w:tcW w:w="2409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 слово образуя ласкательную форму.</w:t>
            </w:r>
          </w:p>
        </w:tc>
      </w:tr>
      <w:tr w:rsidR="009C5B2F" w:rsidRPr="00116780" w:rsidTr="009F57CC">
        <w:tc>
          <w:tcPr>
            <w:tcW w:w="1668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.  звуковой анализ слова </w:t>
            </w:r>
          </w:p>
        </w:tc>
        <w:tc>
          <w:tcPr>
            <w:tcW w:w="5670" w:type="dxa"/>
          </w:tcPr>
          <w:p w:rsidR="009C5B2F" w:rsidRDefault="009C5B2F" w:rsidP="009F57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Разберем слово  УТКА  по звуковому  составу.</w:t>
            </w:r>
            <w:r w:rsidRPr="001167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9C5B2F" w:rsidRPr="00FE0A5B" w:rsidRDefault="009C5B2F" w:rsidP="009F57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0A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магнитная доска 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A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или </w:t>
            </w:r>
            <w:proofErr w:type="spellStart"/>
            <w:r w:rsidRPr="00FE0A5B">
              <w:rPr>
                <w:rFonts w:ascii="Times New Roman" w:hAnsi="Times New Roman" w:cs="Times New Roman"/>
                <w:i/>
                <w:sz w:val="28"/>
                <w:szCs w:val="28"/>
              </w:rPr>
              <w:t>коврограф</w:t>
            </w:r>
            <w:proofErr w:type="spellEnd"/>
            <w:r w:rsidRPr="00FE0A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Ларчик</w:t>
            </w:r>
          </w:p>
        </w:tc>
        <w:tc>
          <w:tcPr>
            <w:tcW w:w="2409" w:type="dxa"/>
          </w:tcPr>
          <w:p w:rsidR="009C5B2F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магнитной 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доске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коврографе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Ларчик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5B2F" w:rsidRPr="00116780" w:rsidTr="009F57CC">
        <w:tc>
          <w:tcPr>
            <w:tcW w:w="1668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. Мимическая гимнастика: «Птенцы».</w:t>
            </w:r>
          </w:p>
        </w:tc>
        <w:tc>
          <w:tcPr>
            <w:tcW w:w="5670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Вылупился из яйца первый птенец и удивлённо посмотрел вокруг </w:t>
            </w: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(открыть рот).  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Второй  птенец – хотел вылупиться первым, но опоздал и поэтому рассердился </w:t>
            </w: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(нахмуриться).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Третий  вылупился и, сразу же, испугался и крепко зажмурился от ослепительного света</w:t>
            </w:r>
            <w:proofErr w:type="gramStart"/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зажмурить глаза).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 Потом вылупился четвертый  – увидел как здесь светло, тепло и ему стало так радостно </w:t>
            </w: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(улыбнуться).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 Пятый птенец вылупился и запищал </w:t>
            </w:r>
            <w:r w:rsidRPr="00116780">
              <w:rPr>
                <w:rFonts w:ascii="Times New Roman" w:hAnsi="Times New Roman" w:cs="Times New Roman"/>
                <w:i/>
                <w:sz w:val="28"/>
                <w:szCs w:val="28"/>
              </w:rPr>
              <w:t>(пи-пи)</w:t>
            </w:r>
          </w:p>
        </w:tc>
        <w:tc>
          <w:tcPr>
            <w:tcW w:w="2409" w:type="dxa"/>
          </w:tcPr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>Изображ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116780">
              <w:rPr>
                <w:rFonts w:ascii="Times New Roman" w:hAnsi="Times New Roman" w:cs="Times New Roman"/>
                <w:sz w:val="28"/>
                <w:szCs w:val="28"/>
              </w:rPr>
              <w:t xml:space="preserve"> эмоции в соответствии с текстом</w:t>
            </w:r>
          </w:p>
        </w:tc>
      </w:tr>
      <w:tr w:rsidR="009C5B2F" w:rsidRPr="00116780" w:rsidTr="009F57CC">
        <w:tc>
          <w:tcPr>
            <w:tcW w:w="1668" w:type="dxa"/>
          </w:tcPr>
          <w:p w:rsidR="009C5B2F" w:rsidRDefault="009C5B2F" w:rsidP="009F57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780">
              <w:rPr>
                <w:rFonts w:ascii="Times New Roman" w:hAnsi="Times New Roman" w:cs="Times New Roman"/>
                <w:b/>
                <w:sz w:val="28"/>
                <w:szCs w:val="28"/>
              </w:rPr>
              <w:t>3Заключительный этап:</w:t>
            </w:r>
          </w:p>
          <w:p w:rsidR="009C5B2F" w:rsidRDefault="009C5B2F" w:rsidP="009F57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A5B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  <w:r w:rsidRPr="00FE0A5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C5B2F" w:rsidRDefault="009C5B2F" w:rsidP="009F57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9C5B2F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B2F" w:rsidRPr="00FE0A5B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Передаем</w:t>
            </w:r>
            <w:r w:rsidRPr="00FE0A5B">
              <w:rPr>
                <w:rFonts w:ascii="Times New Roman" w:hAnsi="Times New Roman" w:cs="Times New Roman"/>
                <w:sz w:val="28"/>
                <w:szCs w:val="28"/>
              </w:rPr>
              <w:t xml:space="preserve"> это яйцо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E0A5B">
              <w:rPr>
                <w:rFonts w:ascii="Times New Roman" w:hAnsi="Times New Roman" w:cs="Times New Roman"/>
                <w:sz w:val="28"/>
                <w:szCs w:val="28"/>
              </w:rPr>
              <w:t>у 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оно окажется в руках, поделимся</w:t>
            </w:r>
            <w:r w:rsidRPr="00FE0A5B">
              <w:rPr>
                <w:rFonts w:ascii="Times New Roman" w:hAnsi="Times New Roman" w:cs="Times New Roman"/>
                <w:sz w:val="28"/>
                <w:szCs w:val="28"/>
              </w:rPr>
              <w:t xml:space="preserve">: что </w:t>
            </w:r>
            <w:proofErr w:type="gramStart"/>
            <w:r w:rsidRPr="00FE0A5B">
              <w:rPr>
                <w:rFonts w:ascii="Times New Roman" w:hAnsi="Times New Roman" w:cs="Times New Roman"/>
                <w:sz w:val="28"/>
                <w:szCs w:val="28"/>
              </w:rPr>
              <w:t>запомнилось и понравилась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сегодня на занятии</w:t>
            </w:r>
            <w:r w:rsidRPr="00FE0A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5B2F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B2F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3003">
              <w:rPr>
                <w:rFonts w:ascii="Times New Roman" w:hAnsi="Times New Roman" w:cs="Times New Roman"/>
                <w:sz w:val="28"/>
                <w:szCs w:val="28"/>
              </w:rPr>
              <w:t>Материал для закрепления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C5B2F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B2F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B2F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B2F" w:rsidRPr="00116780" w:rsidRDefault="009C5B2F" w:rsidP="009F5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задания на рабочих листах дома.</w:t>
            </w:r>
          </w:p>
        </w:tc>
      </w:tr>
    </w:tbl>
    <w:p w:rsidR="009C5B2F" w:rsidRPr="00116780" w:rsidRDefault="009C5B2F" w:rsidP="009C5B2F">
      <w:pPr>
        <w:rPr>
          <w:rFonts w:ascii="Calibri" w:eastAsia="Times New Roman" w:hAnsi="Calibri" w:cs="Times New Roman"/>
          <w:lang w:eastAsia="ru-RU"/>
        </w:rPr>
      </w:pPr>
    </w:p>
    <w:p w:rsidR="000871D8" w:rsidRDefault="000871D8"/>
    <w:sectPr w:rsidR="00087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B2"/>
    <w:rsid w:val="000871D8"/>
    <w:rsid w:val="003824B2"/>
    <w:rsid w:val="009C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9C5B2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C5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9C5B2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C5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825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2024-02-05T19:10:00Z</dcterms:created>
  <dcterms:modified xsi:type="dcterms:W3CDTF">2024-02-05T19:10:00Z</dcterms:modified>
</cp:coreProperties>
</file>