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E3" w:rsidRDefault="00CF57E3" w:rsidP="00CF57E3">
      <w:pPr>
        <w:pStyle w:val="a3"/>
        <w:spacing w:before="240"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Лапина Е.Г.</w:t>
      </w:r>
    </w:p>
    <w:p w:rsidR="00CF57E3" w:rsidRDefault="00CF57E3" w:rsidP="00CF57E3">
      <w:pPr>
        <w:pStyle w:val="a3"/>
        <w:spacing w:before="240"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 МБДОУ детский сад №26</w:t>
      </w:r>
    </w:p>
    <w:p w:rsidR="0049616C" w:rsidRPr="0049616C" w:rsidRDefault="0049616C" w:rsidP="0049616C">
      <w:pPr>
        <w:pStyle w:val="a3"/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16C">
        <w:rPr>
          <w:rFonts w:ascii="Times New Roman" w:hAnsi="Times New Roman" w:cs="Times New Roman"/>
          <w:b/>
          <w:sz w:val="28"/>
          <w:szCs w:val="28"/>
        </w:rPr>
        <w:t>КОНКУРС:  «Нет предела совершенству мастерства»</w:t>
      </w:r>
    </w:p>
    <w:p w:rsidR="0049616C" w:rsidRPr="0049616C" w:rsidRDefault="0049616C" w:rsidP="0049616C">
      <w:pPr>
        <w:pStyle w:val="a3"/>
        <w:spacing w:before="240" w:after="0"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16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9616C">
        <w:rPr>
          <w:rFonts w:ascii="Times New Roman" w:hAnsi="Times New Roman" w:cs="Times New Roman"/>
          <w:i/>
          <w:sz w:val="28"/>
          <w:szCs w:val="28"/>
        </w:rPr>
        <w:t>конкурс направлен на раскрытие творческого потенциала педагогов, расширение возможностей для профессионального общения, получение новой информации, сплочение коллектива.</w:t>
      </w:r>
    </w:p>
    <w:p w:rsidR="0049616C" w:rsidRPr="0049616C" w:rsidRDefault="0049616C" w:rsidP="0049616C">
      <w:pPr>
        <w:pStyle w:val="a3"/>
        <w:spacing w:before="240"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16C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</w:p>
    <w:p w:rsidR="0049616C" w:rsidRPr="0049616C" w:rsidRDefault="0049616C" w:rsidP="0049616C">
      <w:pPr>
        <w:pStyle w:val="a3"/>
        <w:spacing w:before="240"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Столы, листы бумаги, карандаши, листы с аббревиатурами, </w:t>
      </w:r>
    </w:p>
    <w:p w:rsidR="0049616C" w:rsidRPr="0049616C" w:rsidRDefault="0049616C" w:rsidP="0049616C">
      <w:pPr>
        <w:pStyle w:val="a3"/>
        <w:spacing w:before="240"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b/>
          <w:sz w:val="28"/>
          <w:szCs w:val="28"/>
        </w:rPr>
        <w:t xml:space="preserve"> ДЕЛЕНИЕ НА КОМАНДЫ: </w:t>
      </w:r>
      <w:r w:rsidRPr="0049616C">
        <w:rPr>
          <w:rFonts w:ascii="Times New Roman" w:hAnsi="Times New Roman" w:cs="Times New Roman"/>
          <w:sz w:val="28"/>
          <w:szCs w:val="28"/>
        </w:rPr>
        <w:t>Для проведения конкурса педагоги делятся на две команды с помощью упражнения «Атомы и молекулы»: всем участникам предлагается, передвигаясь по залу, изобразить молекулы. По сигналу «молекулы» необходимо сгруппироваться в «молекулы» заданного размера (по количеству участников предполагаемых команд).</w:t>
      </w:r>
    </w:p>
    <w:p w:rsidR="0049616C" w:rsidRPr="0049616C" w:rsidRDefault="0049616C" w:rsidP="0049616C">
      <w:pPr>
        <w:pStyle w:val="a3"/>
        <w:spacing w:before="240"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b/>
          <w:sz w:val="28"/>
          <w:szCs w:val="28"/>
        </w:rPr>
        <w:t xml:space="preserve">ХОД:  </w:t>
      </w:r>
      <w:r w:rsidRPr="0049616C">
        <w:rPr>
          <w:rFonts w:ascii="Times New Roman" w:hAnsi="Times New Roman" w:cs="Times New Roman"/>
          <w:i/>
          <w:sz w:val="28"/>
          <w:szCs w:val="28"/>
          <w:u w:val="single"/>
        </w:rPr>
        <w:t>«ПРИВЕТСТВИЕ</w:t>
      </w:r>
      <w:r w:rsidRPr="0049616C">
        <w:rPr>
          <w:rFonts w:ascii="Times New Roman" w:hAnsi="Times New Roman" w:cs="Times New Roman"/>
          <w:i/>
          <w:sz w:val="28"/>
          <w:szCs w:val="28"/>
        </w:rPr>
        <w:t>»</w:t>
      </w:r>
      <w:r w:rsidRPr="0049616C">
        <w:rPr>
          <w:rFonts w:ascii="Times New Roman" w:hAnsi="Times New Roman" w:cs="Times New Roman"/>
          <w:sz w:val="28"/>
          <w:szCs w:val="28"/>
        </w:rPr>
        <w:t xml:space="preserve"> (3-5мин) (не оценивается)</w:t>
      </w:r>
    </w:p>
    <w:p w:rsidR="0049616C" w:rsidRPr="0049616C" w:rsidRDefault="0049616C" w:rsidP="004961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  <w:u w:val="single"/>
        </w:rPr>
        <w:t>Инструкция.</w:t>
      </w:r>
      <w:r w:rsidRPr="0049616C">
        <w:rPr>
          <w:rFonts w:ascii="Times New Roman" w:hAnsi="Times New Roman" w:cs="Times New Roman"/>
          <w:sz w:val="28"/>
          <w:szCs w:val="28"/>
        </w:rPr>
        <w:t xml:space="preserve"> Участникам надо придумать названия своей команды и ее девиз.</w:t>
      </w:r>
    </w:p>
    <w:p w:rsidR="0049616C" w:rsidRPr="0049616C" w:rsidRDefault="0049616C" w:rsidP="00496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i/>
          <w:sz w:val="28"/>
          <w:szCs w:val="28"/>
        </w:rPr>
        <w:t>«</w:t>
      </w:r>
      <w:r w:rsidRPr="0049616C">
        <w:rPr>
          <w:rFonts w:ascii="Times New Roman" w:hAnsi="Times New Roman" w:cs="Times New Roman"/>
          <w:i/>
          <w:sz w:val="28"/>
          <w:szCs w:val="28"/>
          <w:u w:val="single"/>
        </w:rPr>
        <w:t>ПСИХОЛОГО-ПЕДАГОГИЧЕСКИЙ РИНГ</w:t>
      </w:r>
      <w:r w:rsidRPr="0049616C">
        <w:rPr>
          <w:rFonts w:ascii="Times New Roman" w:hAnsi="Times New Roman" w:cs="Times New Roman"/>
          <w:i/>
          <w:sz w:val="28"/>
          <w:szCs w:val="28"/>
        </w:rPr>
        <w:t>»</w:t>
      </w:r>
      <w:r w:rsidRPr="0049616C">
        <w:rPr>
          <w:rFonts w:ascii="Times New Roman" w:hAnsi="Times New Roman" w:cs="Times New Roman"/>
          <w:sz w:val="28"/>
          <w:szCs w:val="28"/>
        </w:rPr>
        <w:t xml:space="preserve"> (8-10 мин).</w:t>
      </w:r>
    </w:p>
    <w:p w:rsidR="0049616C" w:rsidRPr="0049616C" w:rsidRDefault="0049616C" w:rsidP="004961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  <w:u w:val="single"/>
        </w:rPr>
        <w:t xml:space="preserve">Инструкция: </w:t>
      </w:r>
      <w:r w:rsidRPr="0049616C">
        <w:rPr>
          <w:rFonts w:ascii="Times New Roman" w:hAnsi="Times New Roman" w:cs="Times New Roman"/>
          <w:sz w:val="28"/>
          <w:szCs w:val="28"/>
        </w:rPr>
        <w:t xml:space="preserve">ведущий поочередно задает каждой команде вопросы. </w:t>
      </w:r>
    </w:p>
    <w:p w:rsidR="0049616C" w:rsidRPr="0049616C" w:rsidRDefault="0049616C" w:rsidP="0049616C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Процес</w:t>
      </w:r>
      <w:r w:rsidR="006C328E">
        <w:rPr>
          <w:rFonts w:ascii="Times New Roman" w:hAnsi="Times New Roman" w:cs="Times New Roman"/>
          <w:sz w:val="28"/>
          <w:szCs w:val="28"/>
        </w:rPr>
        <w:t>с целенаправленной передачи обще</w:t>
      </w:r>
      <w:r w:rsidRPr="0049616C">
        <w:rPr>
          <w:rFonts w:ascii="Times New Roman" w:hAnsi="Times New Roman" w:cs="Times New Roman"/>
          <w:sz w:val="28"/>
          <w:szCs w:val="28"/>
        </w:rPr>
        <w:t xml:space="preserve">ственно-исторического опыта; организация формирования </w:t>
      </w:r>
      <w:proofErr w:type="spellStart"/>
      <w:r w:rsidRPr="0049616C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49616C">
        <w:rPr>
          <w:rFonts w:ascii="Times New Roman" w:hAnsi="Times New Roman" w:cs="Times New Roman"/>
          <w:sz w:val="28"/>
          <w:szCs w:val="28"/>
        </w:rPr>
        <w:t xml:space="preserve"> (ОБУЧЕНИЕ)</w:t>
      </w:r>
    </w:p>
    <w:p w:rsidR="0049616C" w:rsidRPr="0049616C" w:rsidRDefault="0049616C" w:rsidP="0049616C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Процесс целенаправленного формирования личности (ВОСПИТАНИЕ)</w:t>
      </w:r>
    </w:p>
    <w:p w:rsidR="0049616C" w:rsidRPr="0049616C" w:rsidRDefault="0049616C" w:rsidP="0049616C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Назовите виды мышления по мере их развития (НАГЛЯДНО-ДЕЙСТВЕННОЕ, НАГЛЯДНО-ОБРАЗНОЕ, СЛОВЕСНО-ЛОГИЧЕСКОЕ).</w:t>
      </w:r>
    </w:p>
    <w:p w:rsidR="0049616C" w:rsidRPr="0049616C" w:rsidRDefault="0049616C" w:rsidP="0049616C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Объясните разницу между понятиями: СЕНСОРНЫЙ и СЕНСОРНЫЙ </w:t>
      </w:r>
    </w:p>
    <w:p w:rsidR="0049616C" w:rsidRPr="0049616C" w:rsidRDefault="0049616C" w:rsidP="0049616C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(1 – </w:t>
      </w:r>
      <w:proofErr w:type="gramStart"/>
      <w:r w:rsidRPr="0049616C">
        <w:rPr>
          <w:rFonts w:ascii="Times New Roman" w:hAnsi="Times New Roman" w:cs="Times New Roman"/>
          <w:sz w:val="28"/>
          <w:szCs w:val="28"/>
        </w:rPr>
        <w:t>чувствительный</w:t>
      </w:r>
      <w:proofErr w:type="gramEnd"/>
      <w:r w:rsidRPr="0049616C">
        <w:rPr>
          <w:rFonts w:ascii="Times New Roman" w:hAnsi="Times New Roman" w:cs="Times New Roman"/>
          <w:sz w:val="28"/>
          <w:szCs w:val="28"/>
        </w:rPr>
        <w:t>, чувствующий, относящийся к ощущениям, 2 – полученный на основе полупроводниковых и др. элементов, срабатывающих при касании пальцем по прибору).</w:t>
      </w:r>
    </w:p>
    <w:p w:rsidR="0049616C" w:rsidRPr="0049616C" w:rsidRDefault="0049616C" w:rsidP="0049616C">
      <w:pPr>
        <w:pStyle w:val="a3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5.Что такое педагогическая технология? (упорядоченная система действий, выполнение которых приводит к гарантированному достижению намеченных целей).</w:t>
      </w:r>
    </w:p>
    <w:p w:rsidR="0049616C" w:rsidRPr="0049616C" w:rsidRDefault="0049616C" w:rsidP="0049616C">
      <w:pPr>
        <w:pStyle w:val="a3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lastRenderedPageBreak/>
        <w:t>6.Что такое педагогическое мастерство? (высший уровень педагогической деятельности, проявляющийся в творчестве педагога, в постоянном совершенствовании искусства обучения, воспитания и развития человека)</w:t>
      </w:r>
    </w:p>
    <w:p w:rsidR="0049616C" w:rsidRPr="0049616C" w:rsidRDefault="0049616C" w:rsidP="00496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616C">
        <w:rPr>
          <w:rFonts w:ascii="Times New Roman" w:hAnsi="Times New Roman" w:cs="Times New Roman"/>
          <w:i/>
          <w:sz w:val="28"/>
          <w:szCs w:val="28"/>
          <w:u w:val="single"/>
        </w:rPr>
        <w:t>«АББРЕВИАТУРА</w:t>
      </w:r>
      <w:r w:rsidRPr="0049616C">
        <w:rPr>
          <w:rFonts w:ascii="Times New Roman" w:hAnsi="Times New Roman" w:cs="Times New Roman"/>
          <w:i/>
          <w:sz w:val="28"/>
          <w:szCs w:val="28"/>
        </w:rPr>
        <w:t>»</w:t>
      </w:r>
      <w:r w:rsidRPr="0049616C">
        <w:rPr>
          <w:rFonts w:ascii="Times New Roman" w:hAnsi="Times New Roman" w:cs="Times New Roman"/>
          <w:sz w:val="28"/>
          <w:szCs w:val="28"/>
        </w:rPr>
        <w:t xml:space="preserve"> (3-5 мин)</w:t>
      </w:r>
    </w:p>
    <w:p w:rsidR="0049616C" w:rsidRPr="0049616C" w:rsidRDefault="0049616C" w:rsidP="004961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49616C">
        <w:rPr>
          <w:rFonts w:ascii="Times New Roman" w:hAnsi="Times New Roman" w:cs="Times New Roman"/>
          <w:sz w:val="28"/>
          <w:szCs w:val="28"/>
        </w:rPr>
        <w:t xml:space="preserve"> бланки с аббревиатурами</w:t>
      </w:r>
    </w:p>
    <w:p w:rsidR="0049616C" w:rsidRPr="0049616C" w:rsidRDefault="0049616C" w:rsidP="004961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  <w:u w:val="single"/>
        </w:rPr>
        <w:t xml:space="preserve">Инструкция: </w:t>
      </w:r>
      <w:r w:rsidRPr="0049616C">
        <w:rPr>
          <w:rFonts w:ascii="Times New Roman" w:hAnsi="Times New Roman" w:cs="Times New Roman"/>
          <w:sz w:val="28"/>
          <w:szCs w:val="28"/>
        </w:rPr>
        <w:t>участникам команд предлагается расшифровать аббревиатуры.</w:t>
      </w:r>
    </w:p>
    <w:p w:rsidR="0049616C" w:rsidRPr="0049616C" w:rsidRDefault="0049616C" w:rsidP="004961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16C">
        <w:rPr>
          <w:rFonts w:ascii="Times New Roman" w:hAnsi="Times New Roman" w:cs="Times New Roman"/>
          <w:sz w:val="28"/>
          <w:szCs w:val="28"/>
        </w:rPr>
        <w:t>ГДДВ, СДВГ, ЮАР, ФГТ, ПК, СССР, КСО (</w:t>
      </w:r>
      <w:proofErr w:type="spellStart"/>
      <w:r w:rsidRPr="0049616C">
        <w:rPr>
          <w:rFonts w:ascii="Times New Roman" w:hAnsi="Times New Roman" w:cs="Times New Roman"/>
          <w:sz w:val="28"/>
          <w:szCs w:val="28"/>
        </w:rPr>
        <w:t>коллек</w:t>
      </w:r>
      <w:proofErr w:type="spellEnd"/>
      <w:r w:rsidRPr="0049616C">
        <w:rPr>
          <w:rFonts w:ascii="Times New Roman" w:hAnsi="Times New Roman" w:cs="Times New Roman"/>
          <w:sz w:val="28"/>
          <w:szCs w:val="28"/>
        </w:rPr>
        <w:t>. ср. об.), КТД (колл.</w:t>
      </w:r>
      <w:proofErr w:type="gramEnd"/>
      <w:r w:rsidRPr="0049616C">
        <w:rPr>
          <w:rFonts w:ascii="Times New Roman" w:hAnsi="Times New Roman" w:cs="Times New Roman"/>
          <w:sz w:val="28"/>
          <w:szCs w:val="28"/>
        </w:rPr>
        <w:t xml:space="preserve"> Труд. </w:t>
      </w:r>
      <w:proofErr w:type="gramStart"/>
      <w:r w:rsidRPr="0049616C">
        <w:rPr>
          <w:rFonts w:ascii="Times New Roman" w:hAnsi="Times New Roman" w:cs="Times New Roman"/>
          <w:sz w:val="28"/>
          <w:szCs w:val="28"/>
        </w:rPr>
        <w:t>Дело)</w:t>
      </w:r>
      <w:proofErr w:type="gramEnd"/>
    </w:p>
    <w:p w:rsidR="0049616C" w:rsidRPr="0049616C" w:rsidRDefault="0049616C" w:rsidP="004961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Затем предлагается расшифровать 2 аббревиатуры на выбор так, чтобы тематика относилась к дошкольному образованию. </w:t>
      </w:r>
    </w:p>
    <w:p w:rsidR="0049616C" w:rsidRPr="0049616C" w:rsidRDefault="0049616C" w:rsidP="0049616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16C">
        <w:rPr>
          <w:rFonts w:ascii="Times New Roman" w:hAnsi="Times New Roman" w:cs="Times New Roman"/>
          <w:i/>
          <w:sz w:val="28"/>
          <w:szCs w:val="28"/>
        </w:rPr>
        <w:t>Жюри объявляет результаты 2 конкурсов</w:t>
      </w:r>
    </w:p>
    <w:p w:rsidR="0049616C" w:rsidRPr="0049616C" w:rsidRDefault="0049616C" w:rsidP="00496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i/>
          <w:sz w:val="28"/>
          <w:szCs w:val="28"/>
          <w:u w:val="single"/>
        </w:rPr>
        <w:t>«УМЕЛЫЕ РУКИ НЕ ЗНАЮТ СКУКИ»</w:t>
      </w:r>
      <w:r w:rsidRPr="0049616C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49616C">
        <w:rPr>
          <w:rFonts w:ascii="Times New Roman" w:hAnsi="Times New Roman" w:cs="Times New Roman"/>
          <w:sz w:val="28"/>
          <w:szCs w:val="28"/>
        </w:rPr>
        <w:t>8-10мин)</w:t>
      </w:r>
    </w:p>
    <w:p w:rsidR="0049616C" w:rsidRPr="0049616C" w:rsidRDefault="0049616C" w:rsidP="004961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49616C">
        <w:rPr>
          <w:rFonts w:ascii="Times New Roman" w:hAnsi="Times New Roman" w:cs="Times New Roman"/>
          <w:sz w:val="28"/>
          <w:szCs w:val="28"/>
        </w:rPr>
        <w:t xml:space="preserve"> бумага, клей, нитки, ножницы и т. д.</w:t>
      </w:r>
    </w:p>
    <w:p w:rsidR="0049616C" w:rsidRPr="0049616C" w:rsidRDefault="0049616C" w:rsidP="004961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  <w:u w:val="single"/>
        </w:rPr>
        <w:t>Инструкция:</w:t>
      </w:r>
      <w:r w:rsidRPr="0049616C">
        <w:rPr>
          <w:rFonts w:ascii="Times New Roman" w:hAnsi="Times New Roman" w:cs="Times New Roman"/>
          <w:sz w:val="28"/>
          <w:szCs w:val="28"/>
        </w:rPr>
        <w:t xml:space="preserve"> из предложенных материалов необходимо изготовить игрушку.</w:t>
      </w:r>
    </w:p>
    <w:p w:rsidR="0049616C" w:rsidRPr="0049616C" w:rsidRDefault="0049616C" w:rsidP="00496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i/>
          <w:sz w:val="28"/>
          <w:szCs w:val="28"/>
          <w:u w:val="single"/>
        </w:rPr>
        <w:t xml:space="preserve">«БЛИЦ-ОПРОС» </w:t>
      </w:r>
      <w:r w:rsidRPr="0049616C">
        <w:rPr>
          <w:rFonts w:ascii="Times New Roman" w:hAnsi="Times New Roman" w:cs="Times New Roman"/>
          <w:sz w:val="28"/>
          <w:szCs w:val="28"/>
        </w:rPr>
        <w:t>(загадки) отгадки из фауны.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16C">
        <w:rPr>
          <w:rFonts w:ascii="Times New Roman" w:hAnsi="Times New Roman" w:cs="Times New Roman"/>
          <w:sz w:val="28"/>
          <w:szCs w:val="28"/>
          <w:u w:val="single"/>
        </w:rPr>
        <w:t>Вопросы для первой команды: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Лесной недотрога (ЕЖ)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Живой замок (СОБАКА)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Передвижной молокозавод (КОРОВА)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Слепой </w:t>
      </w:r>
      <w:proofErr w:type="spellStart"/>
      <w:r w:rsidRPr="0049616C">
        <w:rPr>
          <w:rFonts w:ascii="Times New Roman" w:hAnsi="Times New Roman" w:cs="Times New Roman"/>
          <w:sz w:val="28"/>
          <w:szCs w:val="28"/>
        </w:rPr>
        <w:t>туннелестроитель</w:t>
      </w:r>
      <w:proofErr w:type="spellEnd"/>
      <w:r w:rsidRPr="0049616C">
        <w:rPr>
          <w:rFonts w:ascii="Times New Roman" w:hAnsi="Times New Roman" w:cs="Times New Roman"/>
          <w:sz w:val="28"/>
          <w:szCs w:val="28"/>
        </w:rPr>
        <w:t xml:space="preserve"> (КРОТ)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Речные инженеры-строители (БОБРЫ)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Пушная прачка (ЕНОТ)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 Пернатая журналистка (СОРОКА)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Птица с репутацией плохой матери (КУКУШКА)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Кучер кареты Золушки (КРЫСА)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16C">
        <w:rPr>
          <w:rFonts w:ascii="Times New Roman" w:hAnsi="Times New Roman" w:cs="Times New Roman"/>
          <w:sz w:val="28"/>
          <w:szCs w:val="28"/>
        </w:rPr>
        <w:t>Летающий</w:t>
      </w:r>
      <w:proofErr w:type="gramEnd"/>
      <w:r w:rsidRPr="0049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16C">
        <w:rPr>
          <w:rFonts w:ascii="Times New Roman" w:hAnsi="Times New Roman" w:cs="Times New Roman"/>
          <w:sz w:val="28"/>
          <w:szCs w:val="28"/>
        </w:rPr>
        <w:t>вертолетик</w:t>
      </w:r>
      <w:proofErr w:type="spellEnd"/>
      <w:r w:rsidRPr="0049616C">
        <w:rPr>
          <w:rFonts w:ascii="Times New Roman" w:hAnsi="Times New Roman" w:cs="Times New Roman"/>
          <w:sz w:val="28"/>
          <w:szCs w:val="28"/>
        </w:rPr>
        <w:t xml:space="preserve">  (СТРЕКОЗА)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16C">
        <w:rPr>
          <w:rFonts w:ascii="Times New Roman" w:hAnsi="Times New Roman" w:cs="Times New Roman"/>
          <w:sz w:val="28"/>
          <w:szCs w:val="28"/>
          <w:u w:val="single"/>
        </w:rPr>
        <w:t>Вопросы для второй команды: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Комариная ловушка (ЛЯГУШКА)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Морское желе (МЕДУЗА)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16C">
        <w:rPr>
          <w:rFonts w:ascii="Times New Roman" w:hAnsi="Times New Roman" w:cs="Times New Roman"/>
          <w:sz w:val="28"/>
          <w:szCs w:val="28"/>
        </w:rPr>
        <w:t>Беззаводной</w:t>
      </w:r>
      <w:proofErr w:type="spellEnd"/>
      <w:r w:rsidRPr="0049616C">
        <w:rPr>
          <w:rFonts w:ascii="Times New Roman" w:hAnsi="Times New Roman" w:cs="Times New Roman"/>
          <w:sz w:val="28"/>
          <w:szCs w:val="28"/>
        </w:rPr>
        <w:t xml:space="preserve"> будильник (ПЕТУХ)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lastRenderedPageBreak/>
        <w:t>Разрушитель родного дома (ЦЫПЛЕНОК)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Разносчик младенцев (АИСТ)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Летающий цветок (БАБОЧКА)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Лесной доктор (ДЯТЕЛ)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Лошадь в тельняшке (ЗЕБРА)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Чемпион по тихоходности (УЛИТКА)</w:t>
      </w:r>
    </w:p>
    <w:p w:rsidR="0049616C" w:rsidRPr="0049616C" w:rsidRDefault="0049616C" w:rsidP="0049616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Летающий фрукт (КИВИ-ПТИЧКА)</w:t>
      </w:r>
    </w:p>
    <w:p w:rsidR="0049616C" w:rsidRPr="0049616C" w:rsidRDefault="0049616C" w:rsidP="00496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«</w:t>
      </w:r>
      <w:r w:rsidRPr="0049616C">
        <w:rPr>
          <w:rFonts w:ascii="Times New Roman" w:hAnsi="Times New Roman" w:cs="Times New Roman"/>
          <w:i/>
          <w:sz w:val="28"/>
          <w:szCs w:val="28"/>
          <w:u w:val="single"/>
        </w:rPr>
        <w:t xml:space="preserve">ЛОВКИЕ РУКИ»  </w:t>
      </w:r>
      <w:r w:rsidRPr="0049616C">
        <w:rPr>
          <w:rFonts w:ascii="Times New Roman" w:hAnsi="Times New Roman" w:cs="Times New Roman"/>
          <w:sz w:val="28"/>
          <w:szCs w:val="28"/>
        </w:rPr>
        <w:t>(закручивание гаек)</w:t>
      </w:r>
    </w:p>
    <w:p w:rsidR="0049616C" w:rsidRPr="0049616C" w:rsidRDefault="0049616C" w:rsidP="0049616C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Инструкция: команде необходимо закрутить набор гаек  на детском игровом наборе в максимально короткое время. </w:t>
      </w:r>
    </w:p>
    <w:p w:rsidR="0049616C" w:rsidRPr="0049616C" w:rsidRDefault="0049616C" w:rsidP="00496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i/>
          <w:sz w:val="28"/>
          <w:szCs w:val="28"/>
          <w:u w:val="single"/>
        </w:rPr>
        <w:t>«МУЗЫКАЛЬНАЯ ВИКТОРИНА»</w:t>
      </w:r>
    </w:p>
    <w:p w:rsidR="0049616C" w:rsidRPr="0049616C" w:rsidRDefault="0049616C" w:rsidP="0049616C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>Инструкция: каждой команде надо отгадать песню с помощью подсказки и спеть ее. На обдумывание 10 секунд.</w:t>
      </w:r>
    </w:p>
    <w:p w:rsidR="0049616C" w:rsidRPr="0049616C" w:rsidRDefault="0049616C" w:rsidP="004961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Песня о длительном путешествии маленькой девочки в головном уборе </w:t>
      </w:r>
      <w:r w:rsidRPr="0049616C">
        <w:rPr>
          <w:rFonts w:ascii="Times New Roman" w:hAnsi="Times New Roman" w:cs="Times New Roman"/>
          <w:i/>
          <w:sz w:val="28"/>
          <w:szCs w:val="28"/>
        </w:rPr>
        <w:t>(песня Красной Шапочки).</w:t>
      </w:r>
    </w:p>
    <w:p w:rsidR="0049616C" w:rsidRPr="0049616C" w:rsidRDefault="0049616C" w:rsidP="004961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Песня о содержании головы одного из млекопитающих с бурой шерстью </w:t>
      </w:r>
      <w:r w:rsidRPr="0049616C">
        <w:rPr>
          <w:rFonts w:ascii="Times New Roman" w:hAnsi="Times New Roman" w:cs="Times New Roman"/>
          <w:i/>
          <w:sz w:val="28"/>
          <w:szCs w:val="28"/>
        </w:rPr>
        <w:t>(песенка Винни-Пуха).</w:t>
      </w:r>
    </w:p>
    <w:p w:rsidR="0049616C" w:rsidRPr="0049616C" w:rsidRDefault="0049616C" w:rsidP="004961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Песня о животных, благодаря которым наша планета совершает движение вокруг своей оси </w:t>
      </w:r>
      <w:r w:rsidRPr="0049616C">
        <w:rPr>
          <w:rFonts w:ascii="Times New Roman" w:hAnsi="Times New Roman" w:cs="Times New Roman"/>
          <w:i/>
          <w:sz w:val="28"/>
          <w:szCs w:val="28"/>
        </w:rPr>
        <w:t>(Где то на белом свете…)</w:t>
      </w:r>
    </w:p>
    <w:p w:rsidR="0049616C" w:rsidRPr="0049616C" w:rsidRDefault="0049616C" w:rsidP="004961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Песня о животных с длинными ушами, которые работают </w:t>
      </w:r>
      <w:proofErr w:type="spellStart"/>
      <w:r w:rsidRPr="0049616C">
        <w:rPr>
          <w:rFonts w:ascii="Times New Roman" w:hAnsi="Times New Roman" w:cs="Times New Roman"/>
          <w:sz w:val="28"/>
          <w:szCs w:val="28"/>
        </w:rPr>
        <w:t>косильщиками</w:t>
      </w:r>
      <w:proofErr w:type="spellEnd"/>
      <w:r w:rsidRPr="0049616C">
        <w:rPr>
          <w:rFonts w:ascii="Times New Roman" w:hAnsi="Times New Roman" w:cs="Times New Roman"/>
          <w:sz w:val="28"/>
          <w:szCs w:val="28"/>
        </w:rPr>
        <w:t xml:space="preserve"> лужаек </w:t>
      </w:r>
      <w:r w:rsidRPr="0049616C">
        <w:rPr>
          <w:rFonts w:ascii="Times New Roman" w:hAnsi="Times New Roman" w:cs="Times New Roman"/>
          <w:i/>
          <w:sz w:val="28"/>
          <w:szCs w:val="28"/>
        </w:rPr>
        <w:t xml:space="preserve">(Песня про зайцев </w:t>
      </w:r>
      <w:proofErr w:type="gramStart"/>
      <w:r w:rsidRPr="0049616C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49616C">
        <w:rPr>
          <w:rFonts w:ascii="Times New Roman" w:hAnsi="Times New Roman" w:cs="Times New Roman"/>
          <w:i/>
          <w:sz w:val="28"/>
          <w:szCs w:val="28"/>
        </w:rPr>
        <w:t xml:space="preserve"> к/ф «Бриллиантовая рука).</w:t>
      </w:r>
    </w:p>
    <w:p w:rsidR="0049616C" w:rsidRPr="0049616C" w:rsidRDefault="0049616C" w:rsidP="004961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Песня о четырех мужчинах в шляпах, которые за многое благодарны своей судьбе </w:t>
      </w:r>
      <w:r w:rsidRPr="0049616C">
        <w:rPr>
          <w:rFonts w:ascii="Times New Roman" w:hAnsi="Times New Roman" w:cs="Times New Roman"/>
          <w:i/>
          <w:sz w:val="28"/>
          <w:szCs w:val="28"/>
        </w:rPr>
        <w:t xml:space="preserve">(Опять скрипит потертое седло… </w:t>
      </w:r>
      <w:proofErr w:type="gramStart"/>
      <w:r w:rsidRPr="0049616C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49616C">
        <w:rPr>
          <w:rFonts w:ascii="Times New Roman" w:hAnsi="Times New Roman" w:cs="Times New Roman"/>
          <w:i/>
          <w:sz w:val="28"/>
          <w:szCs w:val="28"/>
        </w:rPr>
        <w:t xml:space="preserve"> к/ф «</w:t>
      </w:r>
      <w:proofErr w:type="spellStart"/>
      <w:r w:rsidRPr="0049616C">
        <w:rPr>
          <w:rFonts w:ascii="Times New Roman" w:hAnsi="Times New Roman" w:cs="Times New Roman"/>
          <w:i/>
          <w:sz w:val="28"/>
          <w:szCs w:val="28"/>
        </w:rPr>
        <w:t>Д^Артаньан</w:t>
      </w:r>
      <w:proofErr w:type="spellEnd"/>
      <w:r w:rsidRPr="004961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9616C">
        <w:rPr>
          <w:rFonts w:ascii="Times New Roman" w:hAnsi="Times New Roman" w:cs="Times New Roman"/>
          <w:i/>
          <w:sz w:val="28"/>
          <w:szCs w:val="28"/>
        </w:rPr>
        <w:t>три</w:t>
      </w:r>
      <w:proofErr w:type="gramEnd"/>
      <w:r w:rsidRPr="0049616C">
        <w:rPr>
          <w:rFonts w:ascii="Times New Roman" w:hAnsi="Times New Roman" w:cs="Times New Roman"/>
          <w:i/>
          <w:sz w:val="28"/>
          <w:szCs w:val="28"/>
        </w:rPr>
        <w:t xml:space="preserve"> мушкетера).</w:t>
      </w:r>
    </w:p>
    <w:p w:rsidR="0049616C" w:rsidRPr="0049616C" w:rsidRDefault="0049616C" w:rsidP="004961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Песня о трагической смерти маленького насекомого </w:t>
      </w:r>
      <w:r w:rsidRPr="0049616C">
        <w:rPr>
          <w:rFonts w:ascii="Times New Roman" w:hAnsi="Times New Roman" w:cs="Times New Roman"/>
          <w:i/>
          <w:sz w:val="28"/>
          <w:szCs w:val="28"/>
        </w:rPr>
        <w:t>(В траве сидел кузнечик).</w:t>
      </w:r>
    </w:p>
    <w:p w:rsidR="0049616C" w:rsidRPr="0049616C" w:rsidRDefault="0049616C" w:rsidP="004961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Песня о неизвестной игрушке с большими ушами </w:t>
      </w:r>
      <w:r w:rsidRPr="0049616C">
        <w:rPr>
          <w:rFonts w:ascii="Times New Roman" w:hAnsi="Times New Roman" w:cs="Times New Roman"/>
          <w:i/>
          <w:sz w:val="28"/>
          <w:szCs w:val="28"/>
        </w:rPr>
        <w:t>(Песня Чебурашки).</w:t>
      </w:r>
    </w:p>
    <w:p w:rsidR="0049616C" w:rsidRPr="0049616C" w:rsidRDefault="0049616C" w:rsidP="0049616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16C">
        <w:rPr>
          <w:rFonts w:ascii="Times New Roman" w:hAnsi="Times New Roman" w:cs="Times New Roman"/>
          <w:sz w:val="28"/>
          <w:szCs w:val="28"/>
        </w:rPr>
        <w:t xml:space="preserve">Песня о мальчике, сующем свой нос в чужое дело </w:t>
      </w:r>
      <w:r w:rsidRPr="0049616C">
        <w:rPr>
          <w:rFonts w:ascii="Times New Roman" w:hAnsi="Times New Roman" w:cs="Times New Roman"/>
          <w:i/>
          <w:sz w:val="28"/>
          <w:szCs w:val="28"/>
        </w:rPr>
        <w:t>(Буратино)</w:t>
      </w:r>
    </w:p>
    <w:p w:rsidR="0049616C" w:rsidRPr="0049616C" w:rsidRDefault="0049616C" w:rsidP="0049616C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A3856" w:rsidRPr="00C42C81" w:rsidRDefault="0049616C" w:rsidP="00774E24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16C">
        <w:rPr>
          <w:rFonts w:ascii="Times New Roman" w:hAnsi="Times New Roman" w:cs="Times New Roman"/>
          <w:b/>
          <w:sz w:val="28"/>
          <w:szCs w:val="28"/>
        </w:rPr>
        <w:t>Подведение итогов, награждение победителей.</w:t>
      </w:r>
      <w:bookmarkStart w:id="0" w:name="_GoBack"/>
      <w:bookmarkEnd w:id="0"/>
    </w:p>
    <w:sectPr w:rsidR="008A3856" w:rsidRPr="00C42C81" w:rsidSect="0006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83D"/>
    <w:multiLevelType w:val="hybridMultilevel"/>
    <w:tmpl w:val="6EFAC610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C46307"/>
    <w:multiLevelType w:val="hybridMultilevel"/>
    <w:tmpl w:val="6F0E0EB2"/>
    <w:lvl w:ilvl="0" w:tplc="AC084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64C93"/>
    <w:multiLevelType w:val="hybridMultilevel"/>
    <w:tmpl w:val="4CCC809C"/>
    <w:lvl w:ilvl="0" w:tplc="E454F6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9A733D"/>
    <w:multiLevelType w:val="hybridMultilevel"/>
    <w:tmpl w:val="93A4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11858"/>
    <w:multiLevelType w:val="hybridMultilevel"/>
    <w:tmpl w:val="DD7C79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16C"/>
    <w:rsid w:val="0049616C"/>
    <w:rsid w:val="006C328E"/>
    <w:rsid w:val="00774E24"/>
    <w:rsid w:val="008A3856"/>
    <w:rsid w:val="00C42C81"/>
    <w:rsid w:val="00C62A56"/>
    <w:rsid w:val="00CF57E3"/>
    <w:rsid w:val="00F5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7</cp:revision>
  <cp:lastPrinted>2024-02-28T09:13:00Z</cp:lastPrinted>
  <dcterms:created xsi:type="dcterms:W3CDTF">2015-07-24T06:59:00Z</dcterms:created>
  <dcterms:modified xsi:type="dcterms:W3CDTF">2024-02-28T09:18:00Z</dcterms:modified>
</cp:coreProperties>
</file>