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bookmarkStart w:id="0" w:name="_GoBack"/>
      <w:bookmarkEnd w:id="0"/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b/>
          <w:bCs/>
          <w:sz w:val="28"/>
          <w:szCs w:val="28"/>
        </w:rPr>
        <w:t>«Музыкальное развитие детей  с 2х до 3х лет»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С раннего детства ребенок проявляет любовь к музыке. Он радуется, когда слышит какую-нибудь мелодию, сначала он просто улыбается, позднее начинает пританцовывать. Во время прослушания музыки происходит развитие центральной нервной системы, мышечного аппарата, облегчается процесс социализации, развивается художественное мышление, чувство прекрасного.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В возрасте 2х-3х лет в силу того, что навыки разговорной речи ещё только формируются и пение пока ограничивается подпеванием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основной  развивающей музыкальной деятельностью является музыкально-ритмическая. В процессе повторения несложных танцевальных движений, ребёнок учится слушать музыку, координировать свои движения в соответствии с музыкально-ритмическим рисунком, соотносить движения с текстом песенки или игры и выполнять движения по тексту, подпевать. Таким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развиваются основные музыкальные навыки-слушание, пение, координация движений в пространстве.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В нашем ДОУ для развития музыкальных способностей мы используем программу по музыкально-ритмическому воспитанию детей 2-3 лет  «</w:t>
      </w:r>
      <w:r>
        <w:rPr>
          <w:rFonts w:ascii="Times New Roman" w:hAnsi="Times New Roman" w:cs="Times New Roman"/>
          <w:sz w:val="28"/>
          <w:szCs w:val="28"/>
        </w:rPr>
        <w:t>Ладушки</w:t>
      </w:r>
      <w:r w:rsidRPr="00731720">
        <w:rPr>
          <w:rFonts w:ascii="Times New Roman" w:hAnsi="Times New Roman" w:cs="Times New Roman"/>
          <w:sz w:val="28"/>
          <w:szCs w:val="28"/>
        </w:rPr>
        <w:t xml:space="preserve">» Авторы: </w:t>
      </w:r>
      <w:r>
        <w:rPr>
          <w:rFonts w:ascii="Times New Roman" w:hAnsi="Times New Roman" w:cs="Times New Roman"/>
          <w:sz w:val="28"/>
          <w:szCs w:val="28"/>
        </w:rPr>
        <w:t xml:space="preserve">И.А. и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7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Программа адресована воспитателям групп раннего возраста, музыкальным руководителям, дефектологам, родителям и гувернерам — всем, кто заинтересован в развитии ребенка. В программе раскрыто содержание работы по развитию музыкально-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у детей 2-3 лет, проиллюстрированное практическим материалом — описанием музыкально-ритмических композиций. К пособию прилагаются фонограммы всех мелодий, записанных в нужном темпе и в необходимой последовательности.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Несомненно, использование этой программы способствует активному музыкальному развитию детей. Но что же для этого развития можете сделать вы, родители?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731720">
        <w:rPr>
          <w:rFonts w:ascii="Times New Roman" w:hAnsi="Times New Roman" w:cs="Times New Roman"/>
          <w:sz w:val="28"/>
          <w:szCs w:val="28"/>
        </w:rPr>
        <w:t>Достаточно просто впустить музыку в свою повседневную жизнь.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 Сами того не осознавая. Мы постоянно окружены музыкой, и нужно просто постараться использовать её во благо развитию ребёнка, а не во вред. Слушайте с детьми приятную музыку. Пойте с ними детские песенки. Играйте в музыкальные игры… К сожалению, у родителей не всегда достаточно свободного времени для занятий с детьми, и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в результате, дети </w:t>
      </w:r>
      <w:r w:rsidRPr="00731720">
        <w:rPr>
          <w:rFonts w:ascii="Times New Roman" w:hAnsi="Times New Roman" w:cs="Times New Roman"/>
          <w:sz w:val="28"/>
          <w:szCs w:val="28"/>
        </w:rPr>
        <w:lastRenderedPageBreak/>
        <w:t>обычно проводят слишком много времени у телевизора: яркие картинки, резкая музыка, быстрая смена действий перегружают и истощают нервную систему детей. Способность к восприятию заметно снижается, дети с трудом сосредотачиваются на одном задании продолжительное время. Вместе с этим у детей наблюдается физическая неловкость, падает интерес к творческой игре.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Музыкально - ритмические игры  в условиях семьи являются эффективным средством профилактики неврозов, а также прекрасной подготовкой для дальнейшего обучения. Поэтому рекомендуется, чтобы музыка звучала в доме в течение всего времени, когда он бодрствует. Не стоит отдавать предпочтение исключительно классической музыке, полезнее будет знакомить малыша с различными музыкальными направлениями, в том числе и современными. Установлено что у маленьких детей музыкальный слух отсутствует, что становится явным, когда малыш начинает петь. И это является еще одной причиной, что бы слушать музыку как можно чаще. Кроме того, очень важно развивать малыша посредством музыки, так как она помогает воспитать в нем не только музыкальный слух, но и способность к самоорганизации, согласно теории о том, что музыка, как и все жизненные процессы, имеет в своей основе ритм. Чувство ритма можно начать развивать с помощью танца-игры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Основной вид деятельности у ребёнка, через который он познаёт мир-это игра. А музыкальные игры дети особенно любят. Они несут более яркие образы, вызывают более сильные эмоции. На занятиях с малышами, кроме других видов деятельности, мы обязательно используем три типа музыкально - ритмических игр. Это подражательные или жестовые игры, игра на шумовых инструментах, и пальчиковые игры. В нашей деятельности мы широко используем песн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игры, в которых ребёнок исполняет по показу взрослого движения по тексту песенки.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Надо заметить, что в этом возрасте у малышей очень развита способность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подражать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, что и способствует освоению ими элементарных музыкальных навыков. Сегодня наши детки исполнят танец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гру «Да-да-да!» .Воспитатель будет петь, и исполнять движения по тексту, дети, подражая ему, повторять движения и подпевать несложный припев.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Не беда, если вы не знаете специальных музыкальных игр. Дети очень любят подражать движениям животных: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соответствующую музыку показать-как прыгает зайчик, как ходит косолапый мишка, как летают птички. При наличии воображения, из любой ситуации можно придумать «игру-историю».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lastRenderedPageBreak/>
        <w:t>ЖУК. Перед песенкой покажите жука-игрушку или картинку и пожужжите. Можно полетать по комнате, разведя в стороны руки-крылья и жужжа.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Текст песенки: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Жук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ук.пожужжи</w:t>
      </w:r>
      <w:proofErr w:type="spellEnd"/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летаешь-покажи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Жу-жу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у-жу-жу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>,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Я летаю и жужжу». (Летаем по комнате и жужжим вместе с ребёнком)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НА ЛОШАДКЕ. Посадите ребёнка к себе на колени и дайте ухватиться за ваши большие пальцы. Во время пения подбрасывайте ребёнка на коленях. Можно также надеть ленту на себя или на ребёнка, как вожжи, и поездить вдвоём по комнате.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Начиная играть, напеваем: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«Едем-едем на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лошадке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о,но,но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>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Рады-рады все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ребятки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о.но.но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>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Рады- рады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прокатиться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о.но.но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>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Звонко цокают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копытца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о.но.но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>.».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Для детей, легко справляющихся с простыми играми, можно придумать игру и с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более развёрнутым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сюжетом.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У ЖИРАФОВ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Во время 1-го куплета - хлопают ладошками по всему телу (пятна). Во время 2-го - "собирают складки" - щипают себя. Во время 3-го - поглаживают всё тело (шёрстка). Во время 4-го - проводят пальцами или ребром ладони по телу (полоски). Во время припева дети показывают пальчиками на соответствующие части тела.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1. У жирафов пятна, пятна, пятна, пятнышки везде (2 раза)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Припев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Есть на носах, на животах, коленях и носках.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2. У слонов есть складки, складки, складки, складочки везде. (2 раза)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lastRenderedPageBreak/>
        <w:t>Припев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3. У котяток шёрстка, шёрстка, шёрстка,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шёрсточка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везде.(2 раза)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Припев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4. А у зебры есть полоски, есть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везде (2 раза)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Припев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 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Особой любовью у детей заслуженно пользуются музыкальные игрушки. С 2-3 лет можно начать знакомство с первыми музыкальными инструментами – барабан, бубен, ложки, трещотки. Без сомнения, это будет воспринято «на ура!». Покажите малышу, как играть на этих инструментах и приготовьтесь к тому, что в вашем доме тишины не будет еще очень долго.  Вы можете использовать эти простейшие музыкальные инструменты в обычных играх, подыгрывать ими при слушании детских песенок. Можно даже придумать целую историю.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МЫШИНАЯ ИСТОРИЯ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Осенью мышки весь день бегали туда и сюда, собирая запас на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зиму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ОБАРАБАНИТЬ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ПАЛЬЧИКАМИ (по барабану или пустой коробке)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И вот, наконец, с неба стали падать красивые белые снежинки. МЕТАЛЛОФОН (или стучим ложечкой по нескольким бокалам)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Они покрыли замёрзшую землю пушистым белым одеялом, и вскоре на этом снегу появились маленькие следы мышиных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лапок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РЕУГОЛЬНИК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(или стучим ложкой по пустой стеклянной бутылке, подвешенной за горлышко)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Мыши попрятались в свои норки, где у них было очень много еды.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Они грызли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орешки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ЕРЕВЯННЫЕ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ЛОЖКИ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грызли </w:t>
      </w:r>
      <w:proofErr w:type="spellStart"/>
      <w:r w:rsidRPr="00731720">
        <w:rPr>
          <w:rFonts w:ascii="Times New Roman" w:hAnsi="Times New Roman" w:cs="Times New Roman"/>
          <w:sz w:val="28"/>
          <w:szCs w:val="28"/>
        </w:rPr>
        <w:t>зёрнышки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УБЕЛЬ</w:t>
      </w:r>
      <w:proofErr w:type="spellEnd"/>
      <w:r w:rsidRPr="00731720">
        <w:rPr>
          <w:rFonts w:ascii="Times New Roman" w:hAnsi="Times New Roman" w:cs="Times New Roman"/>
          <w:sz w:val="28"/>
          <w:szCs w:val="28"/>
        </w:rPr>
        <w:t xml:space="preserve"> (или расчёска)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И устраивали себе из соломы тёплые гнёздышки. ШУРШИМ БУМАГОЙ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Особенно они любили лакомиться сладкими корешками. ЦАРАПАЕМ ПЛАСТИК БАРАБАНА (ИЛИ ДОЩЕЧКУ)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А снаружи на землю каждый день падал снег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МЕТАЛЛОФОН (или ложечкой по бокалам)</w:t>
      </w:r>
    </w:p>
    <w:p w:rsid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lastRenderedPageBreak/>
        <w:t>Шумел ветер.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ГУДИМ В БУТЫЛКУ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И над мышиными норками намело большой-большой сугроб.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Но мышкам было очень хорошо под снегом в тёплых норках. КСИЛОФОН (или барабаним пальчиками по пустой коробке)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Всем нам с детства знакомы  пальчиковые  игры  «Сорока-ворона», «Ладушки»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Помимо огромного удовольствия. которое они доставляют и детям, и  взрослым,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Они очень полезны как для развития мелкой моторики, так и для развития элементарных музыкально-ритмических навыков. Пальчиковых игр существует множество, многие из них можно напевать на несложную, даже придуманную самими, мелодию. ЧЕРВЯЧКИ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5272"/>
      </w:tblGrid>
      <w:tr w:rsidR="00731720" w:rsidRPr="00731720" w:rsidTr="00731720"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3a341a4c11532247e8eff15388bcaf9fcb921d2c"/>
            <w:bookmarkStart w:id="3" w:name="0"/>
            <w:bookmarkEnd w:id="2"/>
            <w:bookmarkEnd w:id="3"/>
            <w:r w:rsidRPr="00731720">
              <w:rPr>
                <w:rFonts w:ascii="Times New Roman" w:hAnsi="Times New Roman" w:cs="Times New Roman"/>
                <w:sz w:val="28"/>
                <w:szCs w:val="28"/>
              </w:rPr>
              <w:t xml:space="preserve">Ладони </w:t>
            </w:r>
            <w:proofErr w:type="gramStart"/>
            <w:r w:rsidRPr="00731720">
              <w:rPr>
                <w:rFonts w:ascii="Times New Roman" w:hAnsi="Times New Roman" w:cs="Times New Roman"/>
                <w:sz w:val="28"/>
                <w:szCs w:val="28"/>
              </w:rPr>
              <w:t>лежат на коленях лежат</w:t>
            </w:r>
            <w:proofErr w:type="gramEnd"/>
            <w:r w:rsidRPr="00731720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 или столе.</w:t>
            </w:r>
            <w:r w:rsidRPr="00731720">
              <w:rPr>
                <w:rFonts w:ascii="Times New Roman" w:hAnsi="Times New Roman" w:cs="Times New Roman"/>
                <w:sz w:val="28"/>
                <w:szCs w:val="28"/>
              </w:rPr>
              <w:br/>
              <w:t>Пальцы, сгибаясь, подтягивают к себе ладонь</w:t>
            </w:r>
            <w:r w:rsidRPr="00731720">
              <w:rPr>
                <w:rFonts w:ascii="Times New Roman" w:hAnsi="Times New Roman" w:cs="Times New Roman"/>
                <w:sz w:val="28"/>
                <w:szCs w:val="28"/>
              </w:rPr>
              <w:br/>
              <w:t>(движение ползущей гусеницы).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Раз, два, три</w:t>
            </w:r>
            <w:proofErr w:type="gramStart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четыре, пять,</w:t>
            </w: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Червячки пошли гулять.</w:t>
            </w: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Раз, два, три, четыре, пять</w:t>
            </w: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Червячки пошли гулять.</w:t>
            </w:r>
          </w:p>
        </w:tc>
      </w:tr>
      <w:tr w:rsidR="00731720" w:rsidRPr="00731720" w:rsidTr="00731720"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sz w:val="28"/>
                <w:szCs w:val="28"/>
              </w:rPr>
              <w:t>Идём по столу указательным и средним пальцами </w:t>
            </w:r>
            <w:r w:rsidRPr="00731720">
              <w:rPr>
                <w:rFonts w:ascii="Times New Roman" w:hAnsi="Times New Roman" w:cs="Times New Roman"/>
                <w:sz w:val="28"/>
                <w:szCs w:val="28"/>
              </w:rPr>
              <w:br/>
              <w:t>(остальные пальцы поджаты к ладони)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Вдруг ворона подбегает</w:t>
            </w:r>
          </w:p>
        </w:tc>
      </w:tr>
      <w:tr w:rsidR="00731720" w:rsidRPr="00731720" w:rsidTr="00731720"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sz w:val="28"/>
                <w:szCs w:val="28"/>
              </w:rPr>
              <w:t>Складываем пальцы щепоткой, качаем ими вверх и вниз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Каркает</w:t>
            </w:r>
            <w:proofErr w:type="gramStart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:"</w:t>
            </w:r>
            <w:proofErr w:type="gramEnd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Вот</w:t>
            </w:r>
            <w:proofErr w:type="spellEnd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обед !"</w:t>
            </w:r>
          </w:p>
        </w:tc>
      </w:tr>
      <w:tr w:rsidR="00731720" w:rsidRPr="00731720" w:rsidTr="00731720"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sz w:val="28"/>
                <w:szCs w:val="28"/>
              </w:rPr>
              <w:t>разводим руками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Глядь</w:t>
            </w:r>
            <w:proofErr w:type="gramEnd"/>
          </w:p>
        </w:tc>
      </w:tr>
      <w:tr w:rsidR="00731720" w:rsidRPr="00731720" w:rsidTr="00731720"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sz w:val="28"/>
                <w:szCs w:val="28"/>
              </w:rPr>
              <w:t>Сжимаем кулачки, прижимаем их к груди.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731720" w:rsidRDefault="00731720" w:rsidP="0073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7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червячков уж нет!</w:t>
            </w:r>
          </w:p>
        </w:tc>
      </w:tr>
    </w:tbl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        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Pr="00731720">
        <w:rPr>
          <w:rFonts w:ascii="Times New Roman" w:hAnsi="Times New Roman" w:cs="Times New Roman"/>
          <w:sz w:val="28"/>
          <w:szCs w:val="28"/>
        </w:rPr>
        <w:t xml:space="preserve"> несколько примеров несложных музыкальных игр с детьми.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lastRenderedPageBreak/>
        <w:t>А ещё музыка может помочь нам избавиться от нервного напряжения, которое возникает не только у взрослых, но и у дете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ведь их жизнь тоже полна своих эмоциональных переживаний. Сейчас у родителей большой выбор - они могут покупать аудиокассеты и CD-диски с классической музыкой в традиционном исполнении. Или кассеты с классикой, аранжированной специально для малышей. Там в ансамбль инструментов введены колокольчики.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А еще продаются записи классической музыки на фоне звуков природы - шума ручья, прибоя, звуков леса..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Д -диски  так и называются: "Малыш в лесу", "Малыш у моря", "Малыш у реки"...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Слушайте музыку вместе с малышом и расслабляйтесь, ведь и мамам беспокойных деток просто необходим хороший отдых, на клеточном уровне.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>Такой совместный игровой досуг для ребёнка может организовать любая мамочка или бабушка без специальной методической или музыкальной подготовки.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Они несомненно способствуют не только развитию музыкально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>итмических навыков, а так же гармоничному физическому развитию детей, но и установлению более  тёплых отношений с нашими малышами.</w:t>
      </w:r>
    </w:p>
    <w:p w:rsidR="00731720" w:rsidRPr="00731720" w:rsidRDefault="00731720" w:rsidP="00731720">
      <w:pPr>
        <w:rPr>
          <w:rFonts w:ascii="Times New Roman" w:hAnsi="Times New Roman" w:cs="Times New Roman"/>
          <w:sz w:val="28"/>
          <w:szCs w:val="28"/>
        </w:rPr>
      </w:pPr>
      <w:r w:rsidRPr="00731720">
        <w:rPr>
          <w:rFonts w:ascii="Times New Roman" w:hAnsi="Times New Roman" w:cs="Times New Roman"/>
          <w:sz w:val="28"/>
          <w:szCs w:val="28"/>
        </w:rPr>
        <w:t xml:space="preserve">Присутствие музыки в жизни ребёнка делает его жизнь ярче, богаче  эмоциями, способствует его гармоничному развитию, что и является основной целью и </w:t>
      </w:r>
      <w:proofErr w:type="gramStart"/>
      <w:r w:rsidRPr="00731720">
        <w:rPr>
          <w:rFonts w:ascii="Times New Roman" w:hAnsi="Times New Roman" w:cs="Times New Roman"/>
          <w:sz w:val="28"/>
          <w:szCs w:val="28"/>
        </w:rPr>
        <w:t>задачей</w:t>
      </w:r>
      <w:proofErr w:type="gramEnd"/>
      <w:r w:rsidRPr="00731720">
        <w:rPr>
          <w:rFonts w:ascii="Times New Roman" w:hAnsi="Times New Roman" w:cs="Times New Roman"/>
          <w:sz w:val="28"/>
          <w:szCs w:val="28"/>
        </w:rPr>
        <w:t xml:space="preserve"> как педагогов, так и родителей. Удачи вам и прекрасных музыкальных впечатлений, дорогие родители!</w:t>
      </w:r>
    </w:p>
    <w:p w:rsidR="00EE2053" w:rsidRDefault="00EE2053"/>
    <w:sectPr w:rsidR="00EE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15"/>
    <w:rsid w:val="00731720"/>
    <w:rsid w:val="00BD2B15"/>
    <w:rsid w:val="00E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2018-10-02T17:15:00Z</dcterms:created>
  <dcterms:modified xsi:type="dcterms:W3CDTF">2018-10-02T17:21:00Z</dcterms:modified>
</cp:coreProperties>
</file>