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F28" w:rsidRPr="000564E0" w:rsidRDefault="008E7F28" w:rsidP="008E7F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4E0">
        <w:rPr>
          <w:rFonts w:ascii="Times New Roman" w:hAnsi="Times New Roman" w:cs="Times New Roman"/>
          <w:b/>
          <w:sz w:val="28"/>
          <w:szCs w:val="28"/>
        </w:rPr>
        <w:t>ДОПОЛНИТЕЛЬНАЯ ОБРАЗОВАТЕЛЬНАЯ ПРОГРАММА</w:t>
      </w:r>
    </w:p>
    <w:p w:rsidR="008E7F28" w:rsidRPr="000564E0" w:rsidRDefault="00251B1F" w:rsidP="008E7F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Естественно-научной направленности</w:t>
      </w:r>
    </w:p>
    <w:p w:rsidR="008E7F28" w:rsidRDefault="008E7F28" w:rsidP="008E7F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6B1B" w:rsidRDefault="00686B1B" w:rsidP="008E7F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6B1B" w:rsidRDefault="00686B1B" w:rsidP="008E7F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6B1B" w:rsidRDefault="00686B1B" w:rsidP="008E7F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6B1B" w:rsidRDefault="00686B1B" w:rsidP="008E7F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6B1B" w:rsidRDefault="00686B1B" w:rsidP="008E7F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6B1B" w:rsidRDefault="00686B1B" w:rsidP="008E7F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6B1B" w:rsidRDefault="00686B1B" w:rsidP="008E7F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7F28" w:rsidRPr="000564E0" w:rsidRDefault="008E7F28" w:rsidP="005C64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4E0">
        <w:rPr>
          <w:rFonts w:ascii="Times New Roman" w:hAnsi="Times New Roman" w:cs="Times New Roman"/>
          <w:b/>
          <w:sz w:val="28"/>
          <w:szCs w:val="28"/>
        </w:rPr>
        <w:t>«</w:t>
      </w:r>
      <w:r w:rsidR="00251B1F">
        <w:rPr>
          <w:rFonts w:ascii="Times New Roman" w:hAnsi="Times New Roman" w:cs="Times New Roman"/>
          <w:b/>
          <w:sz w:val="40"/>
          <w:szCs w:val="40"/>
        </w:rPr>
        <w:t>ЛАБОРАТОРИЯ ИССЛЕДОВАНИЙ</w:t>
      </w:r>
      <w:r w:rsidRPr="000564E0">
        <w:rPr>
          <w:rFonts w:ascii="Times New Roman" w:hAnsi="Times New Roman" w:cs="Times New Roman"/>
          <w:b/>
          <w:sz w:val="28"/>
          <w:szCs w:val="28"/>
        </w:rPr>
        <w:t>»</w:t>
      </w:r>
    </w:p>
    <w:p w:rsidR="00686B1B" w:rsidRDefault="00686B1B" w:rsidP="005C64D0">
      <w:pPr>
        <w:tabs>
          <w:tab w:val="left" w:pos="69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6B1B" w:rsidRDefault="00686B1B" w:rsidP="005C64D0">
      <w:pPr>
        <w:tabs>
          <w:tab w:val="left" w:pos="69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6B1B" w:rsidRDefault="00686B1B" w:rsidP="005C64D0">
      <w:pPr>
        <w:tabs>
          <w:tab w:val="left" w:pos="69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7F28" w:rsidRPr="000564E0" w:rsidRDefault="008E7F28" w:rsidP="005C64D0">
      <w:pPr>
        <w:tabs>
          <w:tab w:val="left" w:pos="69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4E0">
        <w:rPr>
          <w:rFonts w:ascii="Times New Roman" w:hAnsi="Times New Roman" w:cs="Times New Roman"/>
          <w:sz w:val="28"/>
          <w:szCs w:val="28"/>
        </w:rPr>
        <w:t xml:space="preserve">Возраст учащихся: </w:t>
      </w:r>
      <w:r w:rsidR="00686B1B">
        <w:rPr>
          <w:rFonts w:ascii="Times New Roman" w:hAnsi="Times New Roman" w:cs="Times New Roman"/>
          <w:sz w:val="28"/>
          <w:szCs w:val="28"/>
        </w:rPr>
        <w:t>5</w:t>
      </w:r>
      <w:r w:rsidRPr="000564E0">
        <w:rPr>
          <w:rFonts w:ascii="Times New Roman" w:hAnsi="Times New Roman" w:cs="Times New Roman"/>
          <w:sz w:val="28"/>
          <w:szCs w:val="28"/>
        </w:rPr>
        <w:t>-7 лет</w:t>
      </w:r>
    </w:p>
    <w:p w:rsidR="00686B1B" w:rsidRDefault="00686B1B" w:rsidP="005C64D0">
      <w:pPr>
        <w:tabs>
          <w:tab w:val="left" w:pos="69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6B1B" w:rsidRDefault="00686B1B" w:rsidP="005C64D0">
      <w:pPr>
        <w:tabs>
          <w:tab w:val="left" w:pos="69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6B1B" w:rsidRDefault="00686B1B" w:rsidP="005C64D0">
      <w:pPr>
        <w:tabs>
          <w:tab w:val="left" w:pos="69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7F28" w:rsidRDefault="008E7F28" w:rsidP="005C64D0">
      <w:pPr>
        <w:tabs>
          <w:tab w:val="left" w:pos="69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4E0">
        <w:rPr>
          <w:rFonts w:ascii="Times New Roman" w:hAnsi="Times New Roman" w:cs="Times New Roman"/>
          <w:sz w:val="28"/>
          <w:szCs w:val="28"/>
        </w:rPr>
        <w:t>Срок реализации: 1 год</w:t>
      </w:r>
    </w:p>
    <w:p w:rsidR="00686B1B" w:rsidRDefault="00686B1B" w:rsidP="005C64D0">
      <w:pPr>
        <w:tabs>
          <w:tab w:val="left" w:pos="69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6B1B" w:rsidRDefault="00686B1B" w:rsidP="005C64D0">
      <w:pPr>
        <w:tabs>
          <w:tab w:val="left" w:pos="69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6B1B" w:rsidRDefault="00686B1B" w:rsidP="005C64D0">
      <w:pPr>
        <w:tabs>
          <w:tab w:val="left" w:pos="69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6B1B" w:rsidRDefault="00686B1B" w:rsidP="005C64D0">
      <w:pPr>
        <w:tabs>
          <w:tab w:val="left" w:pos="69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6B1B" w:rsidRDefault="00686B1B" w:rsidP="005C64D0">
      <w:pPr>
        <w:tabs>
          <w:tab w:val="left" w:pos="69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6B1B" w:rsidRDefault="00686B1B" w:rsidP="005C64D0">
      <w:pPr>
        <w:tabs>
          <w:tab w:val="left" w:pos="69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6B1B" w:rsidRPr="005C64D0" w:rsidRDefault="00686B1B" w:rsidP="005C64D0">
      <w:pPr>
        <w:tabs>
          <w:tab w:val="left" w:pos="69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7F28" w:rsidRPr="000564E0" w:rsidRDefault="008E7F28" w:rsidP="005C64D0">
      <w:pPr>
        <w:tabs>
          <w:tab w:val="left" w:pos="69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564E0">
        <w:rPr>
          <w:rFonts w:ascii="Times New Roman" w:hAnsi="Times New Roman" w:cs="Times New Roman"/>
          <w:sz w:val="24"/>
          <w:szCs w:val="24"/>
        </w:rPr>
        <w:t xml:space="preserve"> Составитель программы:</w:t>
      </w:r>
    </w:p>
    <w:p w:rsidR="008E7F28" w:rsidRDefault="008E7F28" w:rsidP="005C64D0">
      <w:pPr>
        <w:tabs>
          <w:tab w:val="left" w:pos="69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Черемисина Л.П.</w:t>
      </w:r>
    </w:p>
    <w:p w:rsidR="00686B1B" w:rsidRDefault="00686B1B" w:rsidP="005C64D0">
      <w:pPr>
        <w:tabs>
          <w:tab w:val="left" w:pos="69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86B1B" w:rsidRDefault="00686B1B" w:rsidP="005C64D0">
      <w:pPr>
        <w:tabs>
          <w:tab w:val="left" w:pos="69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86B1B" w:rsidRDefault="00686B1B" w:rsidP="005C64D0">
      <w:pPr>
        <w:tabs>
          <w:tab w:val="left" w:pos="69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86B1B" w:rsidRDefault="00686B1B" w:rsidP="005C64D0">
      <w:pPr>
        <w:tabs>
          <w:tab w:val="left" w:pos="69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86B1B" w:rsidRDefault="00686B1B" w:rsidP="005C64D0">
      <w:pPr>
        <w:tabs>
          <w:tab w:val="left" w:pos="69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86B1B" w:rsidRDefault="00686B1B" w:rsidP="005C64D0">
      <w:pPr>
        <w:tabs>
          <w:tab w:val="left" w:pos="69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86B1B" w:rsidRDefault="00686B1B" w:rsidP="005C64D0">
      <w:pPr>
        <w:tabs>
          <w:tab w:val="left" w:pos="69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86B1B" w:rsidRDefault="00686B1B" w:rsidP="005C64D0">
      <w:pPr>
        <w:tabs>
          <w:tab w:val="left" w:pos="69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86B1B" w:rsidRDefault="00686B1B" w:rsidP="005C64D0">
      <w:pPr>
        <w:tabs>
          <w:tab w:val="left" w:pos="69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86B1B" w:rsidRDefault="00686B1B" w:rsidP="005C64D0">
      <w:pPr>
        <w:tabs>
          <w:tab w:val="left" w:pos="69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86B1B" w:rsidRDefault="00686B1B" w:rsidP="005C64D0">
      <w:pPr>
        <w:tabs>
          <w:tab w:val="left" w:pos="69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86B1B" w:rsidRDefault="00686B1B" w:rsidP="005C64D0">
      <w:pPr>
        <w:tabs>
          <w:tab w:val="left" w:pos="69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86B1B" w:rsidRDefault="00686B1B" w:rsidP="005C64D0">
      <w:pPr>
        <w:tabs>
          <w:tab w:val="left" w:pos="69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86B1B" w:rsidRDefault="00686B1B" w:rsidP="005C64D0">
      <w:pPr>
        <w:tabs>
          <w:tab w:val="left" w:pos="69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86B1B" w:rsidRDefault="00686B1B" w:rsidP="005C64D0">
      <w:pPr>
        <w:tabs>
          <w:tab w:val="left" w:pos="69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E7F28" w:rsidRPr="005C64D0" w:rsidRDefault="008E7F28" w:rsidP="005C64D0">
      <w:pPr>
        <w:tabs>
          <w:tab w:val="left" w:pos="69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564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</w:p>
    <w:p w:rsidR="008E7F28" w:rsidRDefault="008E7F28" w:rsidP="005C64D0">
      <w:pPr>
        <w:tabs>
          <w:tab w:val="left" w:pos="69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п. Горноуральский </w:t>
      </w:r>
    </w:p>
    <w:p w:rsidR="008E7F28" w:rsidRPr="005C64D0" w:rsidRDefault="005C64D0" w:rsidP="005C64D0">
      <w:pPr>
        <w:tabs>
          <w:tab w:val="left" w:pos="69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251B1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8E7F28" w:rsidRDefault="008E7F28" w:rsidP="00832144">
      <w:pPr>
        <w:spacing w:after="0" w:line="360" w:lineRule="auto"/>
        <w:rPr>
          <w:rFonts w:ascii="Times New Roman" w:hAnsi="Times New Roman" w:cs="Times New Roman"/>
          <w:b/>
          <w:caps/>
          <w:sz w:val="28"/>
          <w:szCs w:val="28"/>
          <w:lang w:eastAsia="en-US"/>
        </w:rPr>
      </w:pPr>
    </w:p>
    <w:p w:rsidR="008E7F28" w:rsidRPr="000564E0" w:rsidRDefault="008E7F28" w:rsidP="008E7F28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564E0">
        <w:rPr>
          <w:rFonts w:ascii="Times New Roman" w:hAnsi="Times New Roman" w:cs="Times New Roman"/>
          <w:b/>
          <w:caps/>
          <w:sz w:val="28"/>
          <w:szCs w:val="28"/>
          <w:lang w:eastAsia="en-US"/>
        </w:rPr>
        <w:lastRenderedPageBreak/>
        <w:t>Содержание  ПРОГРАММ</w:t>
      </w:r>
      <w:r>
        <w:rPr>
          <w:rFonts w:ascii="Times New Roman" w:hAnsi="Times New Roman" w:cs="Times New Roman"/>
          <w:b/>
          <w:caps/>
          <w:sz w:val="28"/>
          <w:szCs w:val="28"/>
          <w:lang w:eastAsia="en-US"/>
        </w:rPr>
        <w:t>ы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7796"/>
        <w:gridCol w:w="851"/>
      </w:tblGrid>
      <w:tr w:rsidR="008E7F28" w:rsidRPr="000564E0" w:rsidTr="00537CF5">
        <w:tc>
          <w:tcPr>
            <w:tcW w:w="9464" w:type="dxa"/>
            <w:gridSpan w:val="3"/>
          </w:tcPr>
          <w:p w:rsidR="008E7F28" w:rsidRPr="000564E0" w:rsidRDefault="008E7F28" w:rsidP="005C64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0564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 </w:t>
            </w:r>
            <w:r w:rsidR="008C28A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8C28A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8C28AD" w:rsidRPr="008C28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C28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Комплекс основных характеристик Программы</w:t>
            </w:r>
          </w:p>
        </w:tc>
      </w:tr>
      <w:tr w:rsidR="008E7F28" w:rsidRPr="000564E0" w:rsidTr="00537CF5">
        <w:tc>
          <w:tcPr>
            <w:tcW w:w="8613" w:type="dxa"/>
            <w:gridSpan w:val="2"/>
          </w:tcPr>
          <w:p w:rsidR="008E7F28" w:rsidRPr="00151B84" w:rsidRDefault="008E7F28" w:rsidP="005C64D0">
            <w:pPr>
              <w:pStyle w:val="a3"/>
              <w:numPr>
                <w:ilvl w:val="0"/>
                <w:numId w:val="1"/>
              </w:numPr>
              <w:rPr>
                <w:b/>
              </w:rPr>
            </w:pPr>
            <w:r w:rsidRPr="00151B84">
              <w:rPr>
                <w:b/>
              </w:rPr>
              <w:t>Пояснительная записка</w:t>
            </w:r>
          </w:p>
        </w:tc>
        <w:tc>
          <w:tcPr>
            <w:tcW w:w="851" w:type="dxa"/>
          </w:tcPr>
          <w:p w:rsidR="008E7F28" w:rsidRPr="00832144" w:rsidRDefault="000E5F0A" w:rsidP="005C64D0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2</w:t>
            </w:r>
          </w:p>
        </w:tc>
      </w:tr>
      <w:tr w:rsidR="008E7F28" w:rsidRPr="000564E0" w:rsidTr="000D131C">
        <w:tc>
          <w:tcPr>
            <w:tcW w:w="817" w:type="dxa"/>
            <w:shd w:val="clear" w:color="auto" w:fill="auto"/>
          </w:tcPr>
          <w:p w:rsidR="008E7F28" w:rsidRPr="000D131C" w:rsidRDefault="008E7F28" w:rsidP="005C64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8E7F28" w:rsidRPr="000D131C" w:rsidRDefault="008E7F28" w:rsidP="005C6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31C">
              <w:rPr>
                <w:rFonts w:ascii="Times New Roman" w:hAnsi="Times New Roman" w:cs="Times New Roman"/>
                <w:sz w:val="24"/>
                <w:szCs w:val="24"/>
              </w:rPr>
              <w:t>Направленность (профиль) программы</w:t>
            </w:r>
          </w:p>
        </w:tc>
        <w:tc>
          <w:tcPr>
            <w:tcW w:w="851" w:type="dxa"/>
          </w:tcPr>
          <w:p w:rsidR="008E7F28" w:rsidRPr="00832144" w:rsidRDefault="000E5F0A" w:rsidP="005C64D0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2</w:t>
            </w:r>
          </w:p>
        </w:tc>
      </w:tr>
      <w:tr w:rsidR="008E7F28" w:rsidRPr="000564E0" w:rsidTr="000D131C">
        <w:tc>
          <w:tcPr>
            <w:tcW w:w="817" w:type="dxa"/>
            <w:shd w:val="clear" w:color="auto" w:fill="auto"/>
          </w:tcPr>
          <w:p w:rsidR="008E7F28" w:rsidRPr="000D131C" w:rsidRDefault="008E7F28" w:rsidP="005C64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8E7F28" w:rsidRPr="000D131C" w:rsidRDefault="008E7F28" w:rsidP="005C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31C">
              <w:rPr>
                <w:rFonts w:ascii="Times New Roman" w:hAnsi="Times New Roman" w:cs="Times New Roman"/>
                <w:sz w:val="24"/>
                <w:szCs w:val="24"/>
              </w:rPr>
              <w:t>Актуальность программы.</w:t>
            </w:r>
          </w:p>
        </w:tc>
        <w:tc>
          <w:tcPr>
            <w:tcW w:w="851" w:type="dxa"/>
          </w:tcPr>
          <w:p w:rsidR="008E7F28" w:rsidRPr="000564E0" w:rsidRDefault="000E5F0A" w:rsidP="005C64D0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2</w:t>
            </w:r>
          </w:p>
        </w:tc>
      </w:tr>
      <w:tr w:rsidR="008E7F28" w:rsidRPr="000564E0" w:rsidTr="000D131C">
        <w:tc>
          <w:tcPr>
            <w:tcW w:w="817" w:type="dxa"/>
            <w:shd w:val="clear" w:color="auto" w:fill="auto"/>
          </w:tcPr>
          <w:p w:rsidR="008E7F28" w:rsidRPr="000D131C" w:rsidRDefault="008E7F28" w:rsidP="005C6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8E7F28" w:rsidRPr="000D131C" w:rsidRDefault="008E7F28" w:rsidP="005C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31C">
              <w:rPr>
                <w:rFonts w:ascii="Times New Roman" w:hAnsi="Times New Roman" w:cs="Times New Roman"/>
                <w:sz w:val="24"/>
                <w:szCs w:val="24"/>
              </w:rPr>
              <w:t>Отличительные особенности программы</w:t>
            </w:r>
          </w:p>
        </w:tc>
        <w:tc>
          <w:tcPr>
            <w:tcW w:w="851" w:type="dxa"/>
          </w:tcPr>
          <w:p w:rsidR="008E7F28" w:rsidRPr="000564E0" w:rsidRDefault="000E5F0A" w:rsidP="005C64D0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3</w:t>
            </w:r>
          </w:p>
        </w:tc>
      </w:tr>
      <w:tr w:rsidR="008E7F28" w:rsidRPr="000564E0" w:rsidTr="000D131C">
        <w:tc>
          <w:tcPr>
            <w:tcW w:w="817" w:type="dxa"/>
            <w:shd w:val="clear" w:color="auto" w:fill="auto"/>
          </w:tcPr>
          <w:p w:rsidR="008E7F28" w:rsidRPr="000D131C" w:rsidRDefault="008E7F28" w:rsidP="005C6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8E7F28" w:rsidRPr="000D131C" w:rsidRDefault="008E7F28" w:rsidP="005C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31C">
              <w:rPr>
                <w:rFonts w:ascii="Times New Roman" w:hAnsi="Times New Roman" w:cs="Times New Roman"/>
                <w:sz w:val="24"/>
                <w:szCs w:val="24"/>
              </w:rPr>
              <w:t>Уровни программы</w:t>
            </w:r>
          </w:p>
        </w:tc>
        <w:tc>
          <w:tcPr>
            <w:tcW w:w="851" w:type="dxa"/>
          </w:tcPr>
          <w:p w:rsidR="008E7F28" w:rsidRPr="000564E0" w:rsidRDefault="000E5F0A" w:rsidP="005C64D0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3</w:t>
            </w:r>
          </w:p>
        </w:tc>
      </w:tr>
      <w:tr w:rsidR="008E7F28" w:rsidRPr="000564E0" w:rsidTr="000D131C">
        <w:tc>
          <w:tcPr>
            <w:tcW w:w="817" w:type="dxa"/>
            <w:shd w:val="clear" w:color="auto" w:fill="auto"/>
          </w:tcPr>
          <w:p w:rsidR="008E7F28" w:rsidRPr="000D131C" w:rsidRDefault="008E7F28" w:rsidP="005C6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8E7F28" w:rsidRPr="000D131C" w:rsidRDefault="008E7F28" w:rsidP="005C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31C">
              <w:rPr>
                <w:rFonts w:ascii="Times New Roman" w:hAnsi="Times New Roman" w:cs="Times New Roman"/>
                <w:sz w:val="24"/>
                <w:szCs w:val="24"/>
              </w:rPr>
              <w:t>Адресат программы</w:t>
            </w:r>
          </w:p>
        </w:tc>
        <w:tc>
          <w:tcPr>
            <w:tcW w:w="851" w:type="dxa"/>
          </w:tcPr>
          <w:p w:rsidR="008E7F28" w:rsidRPr="000564E0" w:rsidRDefault="000E5F0A" w:rsidP="005C64D0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4</w:t>
            </w:r>
          </w:p>
        </w:tc>
      </w:tr>
      <w:tr w:rsidR="008E7F28" w:rsidRPr="000564E0" w:rsidTr="000D131C">
        <w:tc>
          <w:tcPr>
            <w:tcW w:w="817" w:type="dxa"/>
            <w:shd w:val="clear" w:color="auto" w:fill="auto"/>
          </w:tcPr>
          <w:p w:rsidR="008E7F28" w:rsidRPr="000D131C" w:rsidRDefault="008E7F28" w:rsidP="005C6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8E7F28" w:rsidRPr="000D131C" w:rsidRDefault="008E7F28" w:rsidP="005C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31C">
              <w:rPr>
                <w:rFonts w:ascii="Times New Roman" w:hAnsi="Times New Roman" w:cs="Times New Roman"/>
                <w:sz w:val="24"/>
                <w:szCs w:val="24"/>
              </w:rPr>
              <w:t>Объем и срок освоения программы</w:t>
            </w:r>
          </w:p>
        </w:tc>
        <w:tc>
          <w:tcPr>
            <w:tcW w:w="851" w:type="dxa"/>
          </w:tcPr>
          <w:p w:rsidR="008E7F28" w:rsidRPr="000564E0" w:rsidRDefault="000E5F0A" w:rsidP="005C64D0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7</w:t>
            </w:r>
          </w:p>
        </w:tc>
      </w:tr>
      <w:tr w:rsidR="008E7F28" w:rsidRPr="000564E0" w:rsidTr="000D131C">
        <w:trPr>
          <w:trHeight w:val="305"/>
        </w:trPr>
        <w:tc>
          <w:tcPr>
            <w:tcW w:w="817" w:type="dxa"/>
            <w:shd w:val="clear" w:color="auto" w:fill="auto"/>
          </w:tcPr>
          <w:p w:rsidR="008E7F28" w:rsidRPr="000D131C" w:rsidRDefault="008E7F28" w:rsidP="005C64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8E7F28" w:rsidRPr="000D131C" w:rsidRDefault="008E7F28" w:rsidP="005C64D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31C">
              <w:rPr>
                <w:rFonts w:ascii="Times New Roman" w:hAnsi="Times New Roman" w:cs="Times New Roman"/>
                <w:sz w:val="24"/>
                <w:szCs w:val="24"/>
              </w:rPr>
              <w:t>Формы обучения</w:t>
            </w:r>
          </w:p>
        </w:tc>
        <w:tc>
          <w:tcPr>
            <w:tcW w:w="851" w:type="dxa"/>
          </w:tcPr>
          <w:p w:rsidR="008E7F28" w:rsidRPr="000564E0" w:rsidRDefault="000E5F0A" w:rsidP="005C64D0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7</w:t>
            </w:r>
          </w:p>
        </w:tc>
      </w:tr>
      <w:tr w:rsidR="008E7F28" w:rsidRPr="000564E0" w:rsidTr="000D131C">
        <w:trPr>
          <w:trHeight w:val="465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8E7F28" w:rsidRPr="000D131C" w:rsidRDefault="008E7F28" w:rsidP="005C64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7796" w:type="dxa"/>
            <w:tcBorders>
              <w:bottom w:val="single" w:sz="4" w:space="0" w:color="auto"/>
            </w:tcBorders>
            <w:shd w:val="clear" w:color="auto" w:fill="auto"/>
          </w:tcPr>
          <w:p w:rsidR="008E7F28" w:rsidRPr="000D131C" w:rsidRDefault="008E7F28" w:rsidP="005C64D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31C">
              <w:rPr>
                <w:rFonts w:ascii="Times New Roman" w:hAnsi="Times New Roman" w:cs="Times New Roman"/>
                <w:bCs/>
                <w:sz w:val="24"/>
                <w:szCs w:val="24"/>
              </w:rPr>
              <w:t>Режим занятий, периодичность и продолжительность занятий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E7F28" w:rsidRPr="000564E0" w:rsidRDefault="000E5F0A" w:rsidP="005C64D0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7</w:t>
            </w:r>
          </w:p>
        </w:tc>
      </w:tr>
      <w:tr w:rsidR="008E7F28" w:rsidRPr="003F5693" w:rsidTr="000D131C">
        <w:trPr>
          <w:trHeight w:val="722"/>
        </w:trPr>
        <w:tc>
          <w:tcPr>
            <w:tcW w:w="861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E7F28" w:rsidRPr="000D131C" w:rsidRDefault="008E7F28" w:rsidP="005C64D0">
            <w:pPr>
              <w:pStyle w:val="a3"/>
              <w:numPr>
                <w:ilvl w:val="0"/>
                <w:numId w:val="1"/>
              </w:numPr>
              <w:jc w:val="both"/>
              <w:rPr>
                <w:b/>
                <w:bCs/>
              </w:rPr>
            </w:pPr>
            <w:r w:rsidRPr="000D131C">
              <w:rPr>
                <w:b/>
                <w:bCs/>
              </w:rPr>
              <w:t>Цель и задачи программы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E7F28" w:rsidRPr="000564E0" w:rsidRDefault="000E5F0A" w:rsidP="005C64D0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8</w:t>
            </w:r>
          </w:p>
        </w:tc>
      </w:tr>
      <w:tr w:rsidR="008E7F28" w:rsidRPr="000564E0" w:rsidTr="000D131C">
        <w:tc>
          <w:tcPr>
            <w:tcW w:w="8613" w:type="dxa"/>
            <w:gridSpan w:val="2"/>
            <w:shd w:val="clear" w:color="auto" w:fill="auto"/>
          </w:tcPr>
          <w:p w:rsidR="008E7F28" w:rsidRPr="000D131C" w:rsidRDefault="008E7F28" w:rsidP="005C64D0">
            <w:pPr>
              <w:pStyle w:val="a3"/>
              <w:numPr>
                <w:ilvl w:val="0"/>
                <w:numId w:val="1"/>
              </w:numPr>
              <w:jc w:val="both"/>
              <w:rPr>
                <w:b/>
              </w:rPr>
            </w:pPr>
            <w:r w:rsidRPr="000D131C">
              <w:rPr>
                <w:b/>
              </w:rPr>
              <w:t>Содержание программы</w:t>
            </w:r>
          </w:p>
        </w:tc>
        <w:tc>
          <w:tcPr>
            <w:tcW w:w="851" w:type="dxa"/>
          </w:tcPr>
          <w:p w:rsidR="008E7F28" w:rsidRPr="000564E0" w:rsidRDefault="000E5F0A" w:rsidP="005C64D0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9</w:t>
            </w:r>
          </w:p>
        </w:tc>
      </w:tr>
      <w:tr w:rsidR="008E7F28" w:rsidRPr="000564E0" w:rsidTr="000D131C">
        <w:tc>
          <w:tcPr>
            <w:tcW w:w="817" w:type="dxa"/>
            <w:shd w:val="clear" w:color="auto" w:fill="auto"/>
          </w:tcPr>
          <w:p w:rsidR="008E7F28" w:rsidRPr="000D131C" w:rsidRDefault="008E7F28" w:rsidP="005C64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8E7F28" w:rsidRPr="000D131C" w:rsidRDefault="008E7F28" w:rsidP="005C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31C">
              <w:rPr>
                <w:rFonts w:ascii="Times New Roman" w:hAnsi="Times New Roman" w:cs="Times New Roman"/>
                <w:sz w:val="24"/>
                <w:szCs w:val="24"/>
              </w:rPr>
              <w:t>Учебный план</w:t>
            </w:r>
          </w:p>
        </w:tc>
        <w:tc>
          <w:tcPr>
            <w:tcW w:w="851" w:type="dxa"/>
          </w:tcPr>
          <w:p w:rsidR="008E7F28" w:rsidRPr="000564E0" w:rsidRDefault="000E5F0A" w:rsidP="005C64D0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9</w:t>
            </w:r>
          </w:p>
        </w:tc>
      </w:tr>
      <w:tr w:rsidR="008E7F28" w:rsidRPr="000564E0" w:rsidTr="000D131C">
        <w:tc>
          <w:tcPr>
            <w:tcW w:w="817" w:type="dxa"/>
            <w:shd w:val="clear" w:color="auto" w:fill="auto"/>
          </w:tcPr>
          <w:p w:rsidR="008E7F28" w:rsidRPr="000D131C" w:rsidRDefault="008E7F28" w:rsidP="005C64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8E7F28" w:rsidRPr="000D131C" w:rsidRDefault="008E7F28" w:rsidP="005C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31C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плана</w:t>
            </w:r>
          </w:p>
        </w:tc>
        <w:tc>
          <w:tcPr>
            <w:tcW w:w="851" w:type="dxa"/>
          </w:tcPr>
          <w:p w:rsidR="008E7F28" w:rsidRPr="000564E0" w:rsidRDefault="000E5F0A" w:rsidP="005C64D0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10</w:t>
            </w:r>
          </w:p>
        </w:tc>
      </w:tr>
      <w:tr w:rsidR="008E7F28" w:rsidRPr="000564E0" w:rsidTr="000D131C">
        <w:tc>
          <w:tcPr>
            <w:tcW w:w="8613" w:type="dxa"/>
            <w:gridSpan w:val="2"/>
            <w:shd w:val="clear" w:color="auto" w:fill="auto"/>
          </w:tcPr>
          <w:p w:rsidR="008E7F28" w:rsidRPr="000D131C" w:rsidRDefault="008E7F28" w:rsidP="005C64D0">
            <w:pPr>
              <w:pStyle w:val="a3"/>
              <w:numPr>
                <w:ilvl w:val="0"/>
                <w:numId w:val="1"/>
              </w:numPr>
              <w:jc w:val="both"/>
              <w:rPr>
                <w:b/>
              </w:rPr>
            </w:pPr>
            <w:r w:rsidRPr="000D131C">
              <w:rPr>
                <w:b/>
              </w:rPr>
              <w:t>Планируемые результаты</w:t>
            </w:r>
          </w:p>
        </w:tc>
        <w:tc>
          <w:tcPr>
            <w:tcW w:w="851" w:type="dxa"/>
          </w:tcPr>
          <w:p w:rsidR="008E7F28" w:rsidRPr="000564E0" w:rsidRDefault="000E5F0A" w:rsidP="005C64D0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12</w:t>
            </w:r>
          </w:p>
        </w:tc>
      </w:tr>
      <w:tr w:rsidR="008E7F28" w:rsidRPr="000564E0" w:rsidTr="000D131C">
        <w:tc>
          <w:tcPr>
            <w:tcW w:w="817" w:type="dxa"/>
            <w:shd w:val="clear" w:color="auto" w:fill="auto"/>
          </w:tcPr>
          <w:p w:rsidR="008E7F28" w:rsidRPr="000D131C" w:rsidRDefault="008E7F28" w:rsidP="005C6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8E7F28" w:rsidRPr="000D131C" w:rsidRDefault="000E5F0A" w:rsidP="005C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экологической воспитанности ребенка</w:t>
            </w:r>
          </w:p>
        </w:tc>
        <w:tc>
          <w:tcPr>
            <w:tcW w:w="851" w:type="dxa"/>
          </w:tcPr>
          <w:p w:rsidR="008E7F28" w:rsidRPr="000564E0" w:rsidRDefault="000E5F0A" w:rsidP="005C64D0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13</w:t>
            </w:r>
          </w:p>
        </w:tc>
      </w:tr>
      <w:tr w:rsidR="008E7F28" w:rsidRPr="000564E0" w:rsidTr="000D131C">
        <w:tc>
          <w:tcPr>
            <w:tcW w:w="9464" w:type="dxa"/>
            <w:gridSpan w:val="3"/>
            <w:shd w:val="clear" w:color="auto" w:fill="auto"/>
          </w:tcPr>
          <w:p w:rsidR="008E7F28" w:rsidRPr="000D131C" w:rsidRDefault="008E7F28" w:rsidP="005C64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0D131C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РАЗЕДЛ </w:t>
            </w:r>
            <w:r w:rsidR="008C28AD" w:rsidRPr="000D131C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US"/>
              </w:rPr>
              <w:t>II</w:t>
            </w:r>
            <w:r w:rsidRPr="000D131C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. КОМПЛЕКС ОРГАНИЗАЦИОННО – ПЕДАГОГИЧЕСКИХ УСЛОВИй</w:t>
            </w:r>
          </w:p>
        </w:tc>
      </w:tr>
      <w:tr w:rsidR="008E7F28" w:rsidRPr="000564E0" w:rsidTr="000D131C">
        <w:tc>
          <w:tcPr>
            <w:tcW w:w="8613" w:type="dxa"/>
            <w:gridSpan w:val="2"/>
            <w:shd w:val="clear" w:color="auto" w:fill="auto"/>
          </w:tcPr>
          <w:p w:rsidR="008E7F28" w:rsidRPr="000D131C" w:rsidRDefault="008E7F28" w:rsidP="005C64D0">
            <w:pPr>
              <w:pStyle w:val="a3"/>
              <w:numPr>
                <w:ilvl w:val="0"/>
                <w:numId w:val="1"/>
              </w:numPr>
              <w:jc w:val="both"/>
            </w:pPr>
            <w:r w:rsidRPr="000D131C">
              <w:t>Условия реализации программы</w:t>
            </w:r>
          </w:p>
        </w:tc>
        <w:tc>
          <w:tcPr>
            <w:tcW w:w="851" w:type="dxa"/>
          </w:tcPr>
          <w:p w:rsidR="008E7F28" w:rsidRPr="000564E0" w:rsidRDefault="000E5F0A" w:rsidP="005C64D0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15</w:t>
            </w:r>
          </w:p>
        </w:tc>
      </w:tr>
      <w:tr w:rsidR="008E7F28" w:rsidRPr="000564E0" w:rsidTr="000D131C">
        <w:tc>
          <w:tcPr>
            <w:tcW w:w="817" w:type="dxa"/>
            <w:shd w:val="clear" w:color="auto" w:fill="auto"/>
          </w:tcPr>
          <w:p w:rsidR="008E7F28" w:rsidRPr="000D131C" w:rsidRDefault="008E7F28" w:rsidP="005C6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8E7F28" w:rsidRPr="000D131C" w:rsidRDefault="008E7F28" w:rsidP="005C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31C">
              <w:rPr>
                <w:rFonts w:ascii="Times New Roman" w:hAnsi="Times New Roman" w:cs="Times New Roman"/>
                <w:sz w:val="24"/>
                <w:szCs w:val="24"/>
              </w:rPr>
              <w:t>Материально – техническое обеспечение</w:t>
            </w:r>
          </w:p>
        </w:tc>
        <w:tc>
          <w:tcPr>
            <w:tcW w:w="851" w:type="dxa"/>
          </w:tcPr>
          <w:p w:rsidR="008E7F28" w:rsidRPr="000564E0" w:rsidRDefault="000E5F0A" w:rsidP="005C64D0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15</w:t>
            </w:r>
          </w:p>
        </w:tc>
      </w:tr>
      <w:tr w:rsidR="008E7F28" w:rsidRPr="000564E0" w:rsidTr="000D131C">
        <w:tc>
          <w:tcPr>
            <w:tcW w:w="817" w:type="dxa"/>
            <w:shd w:val="clear" w:color="auto" w:fill="auto"/>
          </w:tcPr>
          <w:p w:rsidR="008E7F28" w:rsidRPr="000D131C" w:rsidRDefault="008E7F28" w:rsidP="005C6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8E7F28" w:rsidRPr="000D131C" w:rsidRDefault="008E7F28" w:rsidP="005C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31C">
              <w:rPr>
                <w:rFonts w:ascii="Times New Roman" w:hAnsi="Times New Roman" w:cs="Times New Roman"/>
                <w:sz w:val="24"/>
                <w:szCs w:val="24"/>
              </w:rPr>
              <w:t>Информационное обеспечение</w:t>
            </w:r>
          </w:p>
        </w:tc>
        <w:tc>
          <w:tcPr>
            <w:tcW w:w="851" w:type="dxa"/>
          </w:tcPr>
          <w:p w:rsidR="008E7F28" w:rsidRPr="000564E0" w:rsidRDefault="000E5F0A" w:rsidP="005C64D0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16</w:t>
            </w:r>
          </w:p>
        </w:tc>
      </w:tr>
      <w:tr w:rsidR="008E7F28" w:rsidRPr="000564E0" w:rsidTr="000D131C">
        <w:tc>
          <w:tcPr>
            <w:tcW w:w="817" w:type="dxa"/>
            <w:shd w:val="clear" w:color="auto" w:fill="auto"/>
          </w:tcPr>
          <w:p w:rsidR="008E7F28" w:rsidRPr="000D131C" w:rsidRDefault="008E7F28" w:rsidP="005C6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8E7F28" w:rsidRPr="000D131C" w:rsidRDefault="008E7F28" w:rsidP="005C6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31C">
              <w:rPr>
                <w:rFonts w:ascii="Times New Roman" w:hAnsi="Times New Roman" w:cs="Times New Roman"/>
                <w:sz w:val="24"/>
                <w:szCs w:val="24"/>
              </w:rPr>
              <w:t>Кадровое обеспечение</w:t>
            </w:r>
          </w:p>
        </w:tc>
        <w:tc>
          <w:tcPr>
            <w:tcW w:w="851" w:type="dxa"/>
          </w:tcPr>
          <w:p w:rsidR="008E7F28" w:rsidRPr="000564E0" w:rsidRDefault="000E5F0A" w:rsidP="005C64D0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16</w:t>
            </w:r>
          </w:p>
        </w:tc>
      </w:tr>
      <w:tr w:rsidR="008E7F28" w:rsidRPr="000564E0" w:rsidTr="000D131C">
        <w:tc>
          <w:tcPr>
            <w:tcW w:w="8613" w:type="dxa"/>
            <w:gridSpan w:val="2"/>
            <w:shd w:val="clear" w:color="auto" w:fill="auto"/>
          </w:tcPr>
          <w:p w:rsidR="008E7F28" w:rsidRPr="000D131C" w:rsidRDefault="008E7F28" w:rsidP="005C64D0">
            <w:pPr>
              <w:pStyle w:val="a3"/>
              <w:numPr>
                <w:ilvl w:val="0"/>
                <w:numId w:val="1"/>
              </w:numPr>
              <w:jc w:val="both"/>
            </w:pPr>
            <w:r w:rsidRPr="000D131C">
              <w:t>Формы аттестации и оценочные материалы</w:t>
            </w:r>
          </w:p>
        </w:tc>
        <w:tc>
          <w:tcPr>
            <w:tcW w:w="851" w:type="dxa"/>
          </w:tcPr>
          <w:p w:rsidR="008E7F28" w:rsidRPr="000564E0" w:rsidRDefault="000E5F0A" w:rsidP="005C64D0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16</w:t>
            </w:r>
          </w:p>
        </w:tc>
      </w:tr>
      <w:tr w:rsidR="008E7F28" w:rsidRPr="000564E0" w:rsidTr="00537CF5">
        <w:tc>
          <w:tcPr>
            <w:tcW w:w="8613" w:type="dxa"/>
            <w:gridSpan w:val="2"/>
          </w:tcPr>
          <w:p w:rsidR="008E7F28" w:rsidRPr="008E7F28" w:rsidRDefault="008E7F28" w:rsidP="005C64D0">
            <w:pPr>
              <w:pStyle w:val="a3"/>
              <w:numPr>
                <w:ilvl w:val="0"/>
                <w:numId w:val="1"/>
              </w:numPr>
              <w:jc w:val="both"/>
            </w:pPr>
            <w:r w:rsidRPr="008E7F28">
              <w:t>Методические материалы</w:t>
            </w:r>
          </w:p>
        </w:tc>
        <w:tc>
          <w:tcPr>
            <w:tcW w:w="851" w:type="dxa"/>
          </w:tcPr>
          <w:p w:rsidR="008E7F28" w:rsidRPr="000564E0" w:rsidRDefault="000E5F0A" w:rsidP="005C64D0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18</w:t>
            </w:r>
          </w:p>
        </w:tc>
      </w:tr>
      <w:tr w:rsidR="008E7F28" w:rsidRPr="000564E0" w:rsidTr="00537CF5">
        <w:tc>
          <w:tcPr>
            <w:tcW w:w="8613" w:type="dxa"/>
            <w:gridSpan w:val="2"/>
          </w:tcPr>
          <w:p w:rsidR="008E7F28" w:rsidRPr="008E7F28" w:rsidRDefault="008E7F28" w:rsidP="005C64D0">
            <w:pPr>
              <w:pStyle w:val="a3"/>
              <w:numPr>
                <w:ilvl w:val="0"/>
                <w:numId w:val="1"/>
              </w:numPr>
              <w:jc w:val="both"/>
            </w:pPr>
            <w:r>
              <w:t>Список литературы</w:t>
            </w:r>
          </w:p>
        </w:tc>
        <w:tc>
          <w:tcPr>
            <w:tcW w:w="851" w:type="dxa"/>
          </w:tcPr>
          <w:p w:rsidR="008E7F28" w:rsidRPr="000564E0" w:rsidRDefault="000E5F0A" w:rsidP="005C64D0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19</w:t>
            </w:r>
          </w:p>
        </w:tc>
      </w:tr>
    </w:tbl>
    <w:p w:rsidR="008E7F28" w:rsidRPr="000564E0" w:rsidRDefault="008E7F28" w:rsidP="008E7F2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7F28" w:rsidRDefault="008E7F28" w:rsidP="008E7F2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1B1F" w:rsidRDefault="00251B1F" w:rsidP="008E7F2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1B1F" w:rsidRDefault="00251B1F" w:rsidP="008E7F2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6B1B" w:rsidRDefault="00686B1B" w:rsidP="008E7F2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6B1B" w:rsidRDefault="00686B1B" w:rsidP="008E7F2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6B1B" w:rsidRDefault="00686B1B" w:rsidP="008E7F2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6B1B" w:rsidRDefault="00686B1B" w:rsidP="008E7F2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6B1B" w:rsidRDefault="00686B1B" w:rsidP="008E7F2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6B1B" w:rsidRDefault="00686B1B" w:rsidP="008E7F2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6B1B" w:rsidRDefault="00686B1B" w:rsidP="008E7F2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5F0A" w:rsidRDefault="000E5F0A" w:rsidP="008E7F28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E7F28" w:rsidRDefault="008E7F28" w:rsidP="008E7F2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28AD" w:rsidRDefault="008E7F28" w:rsidP="008C28AD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0564E0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8C28AD">
        <w:rPr>
          <w:rFonts w:ascii="Times New Roman" w:hAnsi="Times New Roman" w:cs="Times New Roman"/>
          <w:b/>
          <w:sz w:val="28"/>
          <w:szCs w:val="28"/>
          <w:lang w:val="de-DE"/>
        </w:rPr>
        <w:t>I</w:t>
      </w:r>
      <w:r w:rsidRPr="000564E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C28AD">
        <w:rPr>
          <w:rFonts w:ascii="Times New Roman" w:hAnsi="Times New Roman" w:cs="Times New Roman"/>
          <w:b/>
          <w:caps/>
          <w:sz w:val="24"/>
          <w:szCs w:val="24"/>
        </w:rPr>
        <w:t>Комплекс основных характеристик Программы</w:t>
      </w:r>
    </w:p>
    <w:p w:rsidR="008E7F28" w:rsidRPr="000564E0" w:rsidRDefault="008C28AD" w:rsidP="008C28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4E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8E7F28" w:rsidRPr="000564E0"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:rsidR="003B2BA0" w:rsidRDefault="003B2BA0" w:rsidP="008E7F28">
      <w:pPr>
        <w:autoSpaceDE w:val="0"/>
        <w:autoSpaceDN w:val="0"/>
        <w:adjustRightInd w:val="0"/>
        <w:spacing w:before="28"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E7F28" w:rsidRPr="00251B1F" w:rsidRDefault="008E7F28" w:rsidP="008E7F28">
      <w:pPr>
        <w:autoSpaceDE w:val="0"/>
        <w:autoSpaceDN w:val="0"/>
        <w:adjustRightInd w:val="0"/>
        <w:spacing w:before="28"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Направленность программы – </w:t>
      </w:r>
      <w:r w:rsidRPr="001D5081">
        <w:rPr>
          <w:rFonts w:ascii="Times New Roman" w:hAnsi="Times New Roman" w:cs="Times New Roman"/>
          <w:bCs/>
          <w:sz w:val="28"/>
          <w:szCs w:val="28"/>
        </w:rPr>
        <w:t>естественнонаучная</w:t>
      </w:r>
      <w:r>
        <w:rPr>
          <w:rFonts w:ascii="Times New Roman" w:hAnsi="Times New Roman" w:cs="Times New Roman"/>
          <w:bCs/>
          <w:sz w:val="28"/>
          <w:szCs w:val="28"/>
        </w:rPr>
        <w:t xml:space="preserve">. Программа направлена на формирование экологической грамотности и экологически ответственного поведения, </w:t>
      </w:r>
      <w:r w:rsidR="00251B1F">
        <w:rPr>
          <w:rFonts w:ascii="Times New Roman" w:hAnsi="Times New Roman" w:cs="Times New Roman"/>
          <w:bCs/>
          <w:sz w:val="28"/>
          <w:szCs w:val="28"/>
        </w:rPr>
        <w:t>в процессе овладения мягкими навыками (</w:t>
      </w:r>
      <w:r w:rsidR="00251B1F">
        <w:rPr>
          <w:rFonts w:ascii="Times New Roman" w:hAnsi="Times New Roman" w:cs="Times New Roman"/>
          <w:bCs/>
          <w:sz w:val="28"/>
          <w:szCs w:val="28"/>
          <w:lang w:val="en-US"/>
        </w:rPr>
        <w:t>soft</w:t>
      </w:r>
      <w:r w:rsidR="00251B1F" w:rsidRPr="00251B1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51B1F">
        <w:rPr>
          <w:rFonts w:ascii="Times New Roman" w:hAnsi="Times New Roman" w:cs="Times New Roman"/>
          <w:bCs/>
          <w:sz w:val="28"/>
          <w:szCs w:val="28"/>
          <w:lang w:val="en-US"/>
        </w:rPr>
        <w:t>skills</w:t>
      </w:r>
      <w:r w:rsidR="00251B1F">
        <w:rPr>
          <w:rFonts w:ascii="Times New Roman" w:hAnsi="Times New Roman" w:cs="Times New Roman"/>
          <w:bCs/>
          <w:sz w:val="28"/>
          <w:szCs w:val="28"/>
        </w:rPr>
        <w:t xml:space="preserve">), посредством </w:t>
      </w:r>
      <w:r w:rsidR="00251B1F">
        <w:rPr>
          <w:rFonts w:ascii="Times New Roman" w:hAnsi="Times New Roman" w:cs="Times New Roman"/>
          <w:bCs/>
          <w:sz w:val="28"/>
          <w:szCs w:val="28"/>
          <w:lang w:val="en-US"/>
        </w:rPr>
        <w:t>STEM</w:t>
      </w:r>
      <w:r w:rsidR="00251B1F">
        <w:rPr>
          <w:rFonts w:ascii="Times New Roman" w:hAnsi="Times New Roman" w:cs="Times New Roman"/>
          <w:bCs/>
          <w:sz w:val="28"/>
          <w:szCs w:val="28"/>
        </w:rPr>
        <w:t>- технологий.</w:t>
      </w:r>
    </w:p>
    <w:p w:rsidR="008E7F28" w:rsidRPr="000564E0" w:rsidRDefault="008E7F28" w:rsidP="008E7F28">
      <w:pPr>
        <w:autoSpaceDE w:val="0"/>
        <w:autoSpaceDN w:val="0"/>
        <w:adjustRightInd w:val="0"/>
        <w:spacing w:before="28" w:after="0"/>
        <w:jc w:val="both"/>
        <w:rPr>
          <w:rFonts w:ascii="Times New Roman" w:hAnsi="Times New Roman" w:cs="Times New Roman"/>
          <w:sz w:val="28"/>
          <w:szCs w:val="28"/>
        </w:rPr>
      </w:pPr>
      <w:r w:rsidRPr="001D5081">
        <w:rPr>
          <w:rFonts w:ascii="Times New Roman" w:hAnsi="Times New Roman" w:cs="Times New Roman"/>
          <w:b/>
          <w:sz w:val="28"/>
          <w:szCs w:val="28"/>
        </w:rPr>
        <w:t>Актуальность программы.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64E0">
        <w:rPr>
          <w:rFonts w:ascii="Times New Roman" w:hAnsi="Times New Roman" w:cs="Times New Roman"/>
          <w:sz w:val="28"/>
          <w:szCs w:val="28"/>
        </w:rPr>
        <w:t>Природа и человек …. Когда-то эти понятия в сознании людей были слиты воедино. Человек чувствовал целостность мира и считал себя его частью.</w:t>
      </w:r>
    </w:p>
    <w:p w:rsidR="008E7F28" w:rsidRPr="000564E0" w:rsidRDefault="008E7F28" w:rsidP="008E7F28">
      <w:pPr>
        <w:autoSpaceDE w:val="0"/>
        <w:autoSpaceDN w:val="0"/>
        <w:adjustRightInd w:val="0"/>
        <w:spacing w:before="28" w:after="0"/>
        <w:jc w:val="both"/>
        <w:rPr>
          <w:rFonts w:ascii="Times New Roman" w:hAnsi="Times New Roman" w:cs="Times New Roman"/>
          <w:sz w:val="28"/>
          <w:szCs w:val="28"/>
        </w:rPr>
      </w:pPr>
      <w:r w:rsidRPr="000564E0">
        <w:rPr>
          <w:rFonts w:ascii="Times New Roman" w:hAnsi="Times New Roman" w:cs="Times New Roman"/>
          <w:sz w:val="28"/>
          <w:szCs w:val="28"/>
        </w:rPr>
        <w:t>В наше время отношения человека и природы претерпели изменения.</w:t>
      </w:r>
    </w:p>
    <w:p w:rsidR="008E7F28" w:rsidRPr="000564E0" w:rsidRDefault="008E7F28" w:rsidP="008E7F28">
      <w:pPr>
        <w:autoSpaceDE w:val="0"/>
        <w:autoSpaceDN w:val="0"/>
        <w:adjustRightInd w:val="0"/>
        <w:spacing w:before="28" w:after="0"/>
        <w:jc w:val="both"/>
        <w:rPr>
          <w:rFonts w:ascii="Times New Roman" w:hAnsi="Times New Roman" w:cs="Times New Roman"/>
          <w:sz w:val="28"/>
          <w:szCs w:val="28"/>
        </w:rPr>
      </w:pPr>
      <w:r w:rsidRPr="000564E0">
        <w:rPr>
          <w:rFonts w:ascii="Times New Roman" w:hAnsi="Times New Roman" w:cs="Times New Roman"/>
          <w:sz w:val="28"/>
          <w:szCs w:val="28"/>
        </w:rPr>
        <w:t>Экологические проблемы, ставшие сегодня глобальными, затрагивают интересы каждого человека, так как Земля наш общий дом. Их решение зависит в первую очередь от уровня сознания людей, поскольку именно человек несет ответственность за все живое на Земле.</w:t>
      </w:r>
    </w:p>
    <w:p w:rsidR="008E7F28" w:rsidRPr="000564E0" w:rsidRDefault="008E7F28" w:rsidP="008E7F28">
      <w:pPr>
        <w:autoSpaceDE w:val="0"/>
        <w:autoSpaceDN w:val="0"/>
        <w:adjustRightInd w:val="0"/>
        <w:spacing w:before="28" w:after="0"/>
        <w:jc w:val="both"/>
        <w:rPr>
          <w:rFonts w:ascii="Times New Roman" w:hAnsi="Times New Roman" w:cs="Times New Roman"/>
          <w:sz w:val="28"/>
          <w:szCs w:val="28"/>
        </w:rPr>
      </w:pPr>
      <w:r w:rsidRPr="000564E0">
        <w:rPr>
          <w:rFonts w:ascii="Times New Roman" w:hAnsi="Times New Roman" w:cs="Times New Roman"/>
          <w:sz w:val="28"/>
          <w:szCs w:val="28"/>
        </w:rPr>
        <w:t>Формирование у ребенка культуры сознания, культуры мышления, «экологической совести» является в наши дни насущной задачей экологического воспитания и образования.</w:t>
      </w:r>
    </w:p>
    <w:p w:rsidR="008E7F28" w:rsidRPr="000564E0" w:rsidRDefault="008E7F28" w:rsidP="008E7F28">
      <w:pPr>
        <w:autoSpaceDE w:val="0"/>
        <w:autoSpaceDN w:val="0"/>
        <w:adjustRightInd w:val="0"/>
        <w:spacing w:before="28" w:after="0"/>
        <w:jc w:val="both"/>
        <w:rPr>
          <w:rFonts w:ascii="Times New Roman" w:hAnsi="Times New Roman" w:cs="Times New Roman"/>
          <w:sz w:val="28"/>
          <w:szCs w:val="28"/>
        </w:rPr>
      </w:pPr>
      <w:r w:rsidRPr="000564E0">
        <w:rPr>
          <w:rFonts w:ascii="Times New Roman" w:hAnsi="Times New Roman" w:cs="Times New Roman"/>
          <w:sz w:val="28"/>
          <w:szCs w:val="28"/>
        </w:rPr>
        <w:t>Для выполнения этой задачи необходимо дать ребенку определенные знания о природе, о взаимосвязях в ней, научить видеть ее красоту и бережно, с любовью, относиться ко всему живому.</w:t>
      </w:r>
    </w:p>
    <w:p w:rsidR="008E7F28" w:rsidRPr="000564E0" w:rsidRDefault="008E7F28" w:rsidP="008E7F28">
      <w:pPr>
        <w:autoSpaceDE w:val="0"/>
        <w:autoSpaceDN w:val="0"/>
        <w:adjustRightInd w:val="0"/>
        <w:spacing w:before="28" w:after="0"/>
        <w:jc w:val="both"/>
        <w:rPr>
          <w:rFonts w:ascii="Times New Roman" w:hAnsi="Times New Roman" w:cs="Times New Roman"/>
          <w:sz w:val="28"/>
          <w:szCs w:val="28"/>
        </w:rPr>
      </w:pPr>
      <w:r w:rsidRPr="000564E0">
        <w:rPr>
          <w:rFonts w:ascii="Times New Roman" w:hAnsi="Times New Roman" w:cs="Times New Roman"/>
          <w:sz w:val="28"/>
          <w:szCs w:val="28"/>
        </w:rPr>
        <w:t>Как и с какого возраста нужно начинать экологическое воспитание и образование?</w:t>
      </w:r>
    </w:p>
    <w:p w:rsidR="008E7F28" w:rsidRPr="000564E0" w:rsidRDefault="008E7F28" w:rsidP="008E7F28">
      <w:pPr>
        <w:autoSpaceDE w:val="0"/>
        <w:autoSpaceDN w:val="0"/>
        <w:adjustRightInd w:val="0"/>
        <w:spacing w:before="28" w:after="0"/>
        <w:jc w:val="both"/>
        <w:rPr>
          <w:rFonts w:ascii="Times New Roman" w:hAnsi="Times New Roman" w:cs="Times New Roman"/>
          <w:sz w:val="28"/>
          <w:szCs w:val="28"/>
        </w:rPr>
      </w:pPr>
      <w:r w:rsidRPr="000564E0">
        <w:rPr>
          <w:rFonts w:ascii="Times New Roman" w:hAnsi="Times New Roman" w:cs="Times New Roman"/>
          <w:sz w:val="28"/>
          <w:szCs w:val="28"/>
        </w:rPr>
        <w:t>Любовь к матери, к родному дому зарождается в раннем возрасте ребенка. Расширить понятие дома, помочь ребенку осознать себя частицей огромного мира, научить его правильно вести себя в этом мире, быть с ним в гармонии, жить в созвучии с природой, беречь и умножать прекрасное на Земле можно и нужно еще в дошкольном детстве. Именно в это время сознание ребенка широко распахнуто для восприятия, жаждет познаний об окружающем его мире, охотно откликается на добро.</w:t>
      </w:r>
    </w:p>
    <w:p w:rsidR="008E7F28" w:rsidRPr="000564E0" w:rsidRDefault="008E7F28" w:rsidP="008E7F28">
      <w:pPr>
        <w:autoSpaceDE w:val="0"/>
        <w:autoSpaceDN w:val="0"/>
        <w:adjustRightInd w:val="0"/>
        <w:spacing w:before="28" w:after="0"/>
        <w:jc w:val="both"/>
        <w:rPr>
          <w:rFonts w:ascii="Times New Roman" w:hAnsi="Times New Roman" w:cs="Times New Roman"/>
          <w:sz w:val="28"/>
          <w:szCs w:val="28"/>
        </w:rPr>
      </w:pPr>
      <w:r w:rsidRPr="000564E0">
        <w:rPr>
          <w:rFonts w:ascii="Times New Roman" w:hAnsi="Times New Roman" w:cs="Times New Roman"/>
          <w:sz w:val="28"/>
          <w:szCs w:val="28"/>
        </w:rPr>
        <w:t>Маленький человек начинает делать свои первые шаги. Он душой чувствует природу, тянется к взаимодействию с ней, всё воспринимает с любовью. Испытывает восторг, наблюдая за тем или иным явлением или животным. У него возникает множество вопросов, на которые он с нетерпением ждет ответа. Так начинается для него познание мира.</w:t>
      </w:r>
    </w:p>
    <w:p w:rsidR="008E7F28" w:rsidRPr="000564E0" w:rsidRDefault="008E7F28" w:rsidP="008E7F28">
      <w:pPr>
        <w:autoSpaceDE w:val="0"/>
        <w:autoSpaceDN w:val="0"/>
        <w:adjustRightInd w:val="0"/>
        <w:spacing w:before="28" w:after="0"/>
        <w:jc w:val="both"/>
        <w:rPr>
          <w:rFonts w:ascii="Times New Roman" w:hAnsi="Times New Roman" w:cs="Times New Roman"/>
          <w:sz w:val="28"/>
          <w:szCs w:val="28"/>
        </w:rPr>
      </w:pPr>
      <w:r w:rsidRPr="000564E0">
        <w:rPr>
          <w:rFonts w:ascii="Times New Roman" w:hAnsi="Times New Roman" w:cs="Times New Roman"/>
          <w:sz w:val="28"/>
          <w:szCs w:val="28"/>
        </w:rPr>
        <w:t>В это время очень важно обратить внимание детей на жизнь природы, взаимосвязь ее составляющих, хрупкость и зависимость от всевозможных воздействий, на единство всего живого. Постепенно у ребенка начинает формироваться взгляд на сказочный мир природы. У него появляется желание поближе узнать и понять законы природы научиться жить в гармонии с ней. Непосредственно в соприкосновении с природой у ребёнка развиваются наблюдательность и любознательность, формируется эстетическое восприятие окружающего мира. А вместе с этим формируются такие нравственные качества как доброта, милосердие, любовь к природе, желание помочь нуждающимся.</w:t>
      </w:r>
    </w:p>
    <w:p w:rsidR="00251B1F" w:rsidRDefault="008E7F28" w:rsidP="008E7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64E0">
        <w:rPr>
          <w:rFonts w:ascii="Times New Roman" w:hAnsi="Times New Roman" w:cs="Times New Roman"/>
          <w:sz w:val="28"/>
          <w:szCs w:val="28"/>
        </w:rPr>
        <w:t>Знания, полученные в дошкольном возрасте помогут детям в дальнейшем освоить предметы экологической направленности и обеспечат преемственность между сферами социального становления личности (семья детский сад – школа - ВУЗ - профессиональная деятельность).</w:t>
      </w:r>
      <w:r w:rsidR="00251B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7F28" w:rsidRPr="00251B1F" w:rsidRDefault="00251B1F" w:rsidP="00251B1F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Не менее важны для ребенка мягкие </w:t>
      </w:r>
      <w:r w:rsidRPr="00251B1F">
        <w:rPr>
          <w:rFonts w:ascii="Times New Roman" w:hAnsi="Times New Roman" w:cs="Times New Roman"/>
          <w:sz w:val="28"/>
          <w:szCs w:val="28"/>
        </w:rPr>
        <w:t>навыки (</w:t>
      </w:r>
      <w:r w:rsidRPr="00251B1F">
        <w:rPr>
          <w:rFonts w:ascii="Montserrat" w:eastAsia="+mn-ea" w:hAnsi="Montserrat" w:cs="+mn-cs"/>
          <w:color w:val="000000"/>
          <w:kern w:val="24"/>
          <w:sz w:val="28"/>
          <w:szCs w:val="28"/>
          <w:lang w:val="en-US"/>
        </w:rPr>
        <w:t>Soft</w:t>
      </w:r>
      <w:r w:rsidRPr="00251B1F">
        <w:rPr>
          <w:rFonts w:ascii="Montserrat" w:eastAsia="+mn-ea" w:hAnsi="Montserrat" w:cs="+mn-cs"/>
          <w:color w:val="000000"/>
          <w:kern w:val="24"/>
          <w:sz w:val="28"/>
          <w:szCs w:val="28"/>
        </w:rPr>
        <w:t xml:space="preserve"> </w:t>
      </w:r>
      <w:r w:rsidRPr="00251B1F">
        <w:rPr>
          <w:rFonts w:ascii="Montserrat" w:eastAsia="+mn-ea" w:hAnsi="Montserrat" w:cs="+mn-cs"/>
          <w:color w:val="000000"/>
          <w:kern w:val="24"/>
          <w:sz w:val="28"/>
          <w:szCs w:val="28"/>
          <w:lang w:val="en-US"/>
        </w:rPr>
        <w:t>skills</w:t>
      </w:r>
      <w:r w:rsidRPr="00251B1F">
        <w:rPr>
          <w:rFonts w:ascii="Montserrat" w:eastAsia="+mn-ea" w:hAnsi="Montserrat" w:cs="+mn-cs"/>
          <w:color w:val="000000"/>
          <w:kern w:val="24"/>
          <w:sz w:val="28"/>
          <w:szCs w:val="28"/>
        </w:rPr>
        <w:t xml:space="preserve"> / гибкие компетенции)</w:t>
      </w:r>
      <w:r>
        <w:rPr>
          <w:rFonts w:ascii="Montserrat" w:eastAsia="+mn-ea" w:hAnsi="Montserrat" w:cs="+mn-cs"/>
          <w:color w:val="000000"/>
          <w:kern w:val="24"/>
          <w:sz w:val="28"/>
          <w:szCs w:val="28"/>
        </w:rPr>
        <w:t xml:space="preserve">, такие как любознательность, ответственность, саморегуляция и самоорагниазция, креативность, лидерство и умение работать в команде.  Данные навыки </w:t>
      </w:r>
      <w:r w:rsidRPr="00251B1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позволяют детям комфортно и уверенно чувствовать себя в различных условиях: на сцене и в ходе презентации творческих работ, защите коллективных и индивидуальных исследовательских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проектов</w:t>
      </w:r>
      <w:r w:rsidRPr="00251B1F">
        <w:rPr>
          <w:rFonts w:ascii="Times New Roman" w:eastAsia="Calibri" w:hAnsi="Times New Roman" w:cs="Times New Roman"/>
          <w:sz w:val="28"/>
          <w:szCs w:val="28"/>
          <w:lang w:eastAsia="en-US"/>
        </w:rPr>
        <w:t>, вступать в коммуникацию с ходе социальных акций, а также проявлять инициативу при организации игровой и познавательной деятельности.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51B1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 переходе в начальную школу, дети, владеющие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мягкими навыками </w:t>
      </w:r>
      <w:r w:rsidRPr="00251B1F">
        <w:rPr>
          <w:rFonts w:ascii="Times New Roman" w:eastAsia="Calibri" w:hAnsi="Times New Roman" w:cs="Times New Roman"/>
          <w:sz w:val="28"/>
          <w:szCs w:val="28"/>
          <w:lang w:eastAsia="en-US"/>
        </w:rPr>
        <w:t>легче адаптируются к новым условиям.</w:t>
      </w:r>
      <w:r w:rsidR="008E7F28" w:rsidRPr="000564E0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251B1F" w:rsidRPr="00251B1F" w:rsidRDefault="008E7F28" w:rsidP="008E7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33BB">
        <w:rPr>
          <w:rFonts w:ascii="Times New Roman" w:hAnsi="Times New Roman" w:cs="Times New Roman"/>
          <w:b/>
          <w:sz w:val="28"/>
          <w:szCs w:val="28"/>
        </w:rPr>
        <w:t>Отличительная особенность программы</w:t>
      </w:r>
      <w:r>
        <w:rPr>
          <w:rFonts w:ascii="Times New Roman" w:hAnsi="Times New Roman" w:cs="Times New Roman"/>
          <w:sz w:val="28"/>
          <w:szCs w:val="28"/>
        </w:rPr>
        <w:t xml:space="preserve"> состоит в том, что </w:t>
      </w:r>
      <w:r w:rsidR="00251B1F">
        <w:rPr>
          <w:rFonts w:ascii="Times New Roman" w:hAnsi="Times New Roman" w:cs="Times New Roman"/>
          <w:sz w:val="28"/>
          <w:szCs w:val="28"/>
        </w:rPr>
        <w:t>целевая и содержательная основа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1B1F">
        <w:rPr>
          <w:rFonts w:ascii="Times New Roman" w:hAnsi="Times New Roman" w:cs="Times New Roman"/>
          <w:sz w:val="28"/>
          <w:szCs w:val="28"/>
        </w:rPr>
        <w:t>базируется</w:t>
      </w:r>
      <w:r>
        <w:rPr>
          <w:rFonts w:ascii="Times New Roman" w:hAnsi="Times New Roman" w:cs="Times New Roman"/>
          <w:sz w:val="28"/>
          <w:szCs w:val="28"/>
        </w:rPr>
        <w:t xml:space="preserve"> на парциальной программе «Юный эколог» С.Н. Николаевой, которая на протяжении многих лет проводила теоретические и экспериментальные исследования в области экологического образов</w:t>
      </w:r>
      <w:r w:rsidR="006E7100">
        <w:rPr>
          <w:rFonts w:ascii="Times New Roman" w:hAnsi="Times New Roman" w:cs="Times New Roman"/>
          <w:sz w:val="28"/>
          <w:szCs w:val="28"/>
        </w:rPr>
        <w:t>ания детей дошкольного возраста, а также с использованием положений и методических комплектов таких парциальных программ для детей дошкольного возраста, как «Добро пожаловать в экологию!»</w:t>
      </w:r>
      <w:r w:rsidR="00F92DD7">
        <w:rPr>
          <w:rFonts w:ascii="Times New Roman" w:hAnsi="Times New Roman" w:cs="Times New Roman"/>
          <w:sz w:val="28"/>
          <w:szCs w:val="28"/>
        </w:rPr>
        <w:t xml:space="preserve"> О.А. Воронкевич и «Мы» Н.Н. Кондратьевой.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1B1F">
        <w:rPr>
          <w:rFonts w:ascii="Times New Roman" w:hAnsi="Times New Roman" w:cs="Times New Roman"/>
          <w:sz w:val="28"/>
          <w:szCs w:val="28"/>
        </w:rPr>
        <w:t>Организационные моменты построены на технологиях парциально модульной программы «</w:t>
      </w:r>
      <w:r w:rsidR="00251B1F">
        <w:rPr>
          <w:rFonts w:ascii="Times New Roman" w:hAnsi="Times New Roman" w:cs="Times New Roman"/>
          <w:sz w:val="28"/>
          <w:szCs w:val="28"/>
          <w:lang w:val="en-US"/>
        </w:rPr>
        <w:t>STEM</w:t>
      </w:r>
      <w:r w:rsidR="00251B1F">
        <w:rPr>
          <w:rFonts w:ascii="Times New Roman" w:hAnsi="Times New Roman" w:cs="Times New Roman"/>
          <w:sz w:val="28"/>
          <w:szCs w:val="28"/>
        </w:rPr>
        <w:t xml:space="preserve"> – образование для детей дошкольного и младшего школьного возраста», что </w:t>
      </w:r>
      <w:r w:rsidR="008A0FD4">
        <w:rPr>
          <w:rFonts w:ascii="Times New Roman" w:hAnsi="Times New Roman" w:cs="Times New Roman"/>
          <w:sz w:val="28"/>
          <w:szCs w:val="28"/>
        </w:rPr>
        <w:t>обеспечивает преемственность ступеней образования за счет использования современных образовательных технологий.</w:t>
      </w:r>
    </w:p>
    <w:p w:rsidR="008E7F28" w:rsidRPr="00D733BB" w:rsidRDefault="008E7F28" w:rsidP="008E7F2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3BB">
        <w:rPr>
          <w:rFonts w:ascii="Times New Roman" w:eastAsia="Calibri" w:hAnsi="Times New Roman" w:cs="Times New Roman"/>
          <w:sz w:val="28"/>
          <w:szCs w:val="28"/>
        </w:rPr>
        <w:t xml:space="preserve">Программа разработана с учетом  </w:t>
      </w:r>
      <w:r w:rsidRPr="00D733BB">
        <w:rPr>
          <w:rFonts w:ascii="Times New Roman" w:hAnsi="Times New Roman" w:cs="Times New Roman"/>
          <w:sz w:val="28"/>
          <w:szCs w:val="28"/>
        </w:rPr>
        <w:t>возрастных особенностей</w:t>
      </w:r>
      <w:r w:rsidRPr="00D733BB">
        <w:rPr>
          <w:rFonts w:ascii="Times New Roman" w:eastAsia="Calibri" w:hAnsi="Times New Roman" w:cs="Times New Roman"/>
          <w:sz w:val="28"/>
          <w:szCs w:val="28"/>
        </w:rPr>
        <w:t xml:space="preserve"> детей </w:t>
      </w:r>
      <w:r w:rsidRPr="00D733BB">
        <w:rPr>
          <w:rFonts w:ascii="Times New Roman" w:hAnsi="Times New Roman" w:cs="Times New Roman"/>
          <w:sz w:val="28"/>
          <w:szCs w:val="28"/>
        </w:rPr>
        <w:t xml:space="preserve">и </w:t>
      </w:r>
      <w:r w:rsidRPr="00D733BB">
        <w:rPr>
          <w:rFonts w:ascii="Times New Roman" w:eastAsia="Calibri" w:hAnsi="Times New Roman" w:cs="Times New Roman"/>
          <w:sz w:val="28"/>
          <w:szCs w:val="28"/>
        </w:rPr>
        <w:t xml:space="preserve">основных принципов деятельности </w:t>
      </w:r>
      <w:r w:rsidRPr="00D733BB">
        <w:rPr>
          <w:rFonts w:ascii="Times New Roman" w:hAnsi="Times New Roman" w:cs="Times New Roman"/>
          <w:sz w:val="28"/>
          <w:szCs w:val="28"/>
        </w:rPr>
        <w:t>организации образовательного и воспитательного процессов в ДОУ</w:t>
      </w:r>
      <w:r w:rsidRPr="00D733BB">
        <w:rPr>
          <w:rFonts w:ascii="Times New Roman" w:eastAsia="Calibri" w:hAnsi="Times New Roman" w:cs="Times New Roman"/>
          <w:sz w:val="28"/>
          <w:szCs w:val="28"/>
        </w:rPr>
        <w:t>. Программа разработана в соответствии с Приказ</w:t>
      </w:r>
      <w:r w:rsidRPr="00D733BB">
        <w:rPr>
          <w:rFonts w:ascii="Times New Roman" w:hAnsi="Times New Roman" w:cs="Times New Roman"/>
          <w:sz w:val="28"/>
          <w:szCs w:val="28"/>
        </w:rPr>
        <w:t>ом</w:t>
      </w:r>
      <w:r w:rsidRPr="00D733BB">
        <w:rPr>
          <w:rFonts w:ascii="Times New Roman" w:eastAsia="Calibri" w:hAnsi="Times New Roman" w:cs="Times New Roman"/>
          <w:sz w:val="28"/>
          <w:szCs w:val="28"/>
        </w:rPr>
        <w:t xml:space="preserve"> Министерства образования и науки Российской Федерации (Минобрнауки России) от 17 октября 2013 г. N 1155 г. Москва "Об утверждении </w:t>
      </w:r>
      <w:r w:rsidRPr="00D733BB">
        <w:rPr>
          <w:rFonts w:ascii="Times New Roman" w:hAnsi="Times New Roman" w:cs="Times New Roman"/>
          <w:color w:val="3C3C3C"/>
          <w:spacing w:val="2"/>
          <w:sz w:val="28"/>
          <w:szCs w:val="28"/>
          <w:shd w:val="clear" w:color="auto" w:fill="FFFFFF"/>
        </w:rPr>
        <w:t>федерального государственного образовательного стандарта дошкольного образования</w:t>
      </w:r>
      <w:r w:rsidRPr="00D733BB">
        <w:rPr>
          <w:rFonts w:ascii="Times New Roman" w:eastAsia="Calibri" w:hAnsi="Times New Roman" w:cs="Times New Roman"/>
          <w:sz w:val="28"/>
          <w:szCs w:val="28"/>
        </w:rPr>
        <w:t>"</w:t>
      </w:r>
      <w:r w:rsidR="003B2BA0">
        <w:rPr>
          <w:rFonts w:ascii="Times New Roman" w:eastAsia="Calibri" w:hAnsi="Times New Roman" w:cs="Times New Roman"/>
          <w:sz w:val="28"/>
          <w:szCs w:val="28"/>
        </w:rPr>
        <w:t>.</w:t>
      </w:r>
      <w:r w:rsidRPr="00D733B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B2BA0" w:rsidRDefault="008E7F28" w:rsidP="008E7F2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Уровень программы: </w:t>
      </w:r>
      <w:r w:rsidRPr="00D733BB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8A0FD4">
        <w:rPr>
          <w:rFonts w:ascii="Times New Roman" w:hAnsi="Times New Roman" w:cs="Times New Roman"/>
          <w:sz w:val="28"/>
          <w:szCs w:val="28"/>
        </w:rPr>
        <w:t>рассчитана на детей старшего дошкольного возраста</w:t>
      </w:r>
      <w:r w:rsidR="003B2BA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2BA0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3B2BA0" w:rsidRPr="00D733BB">
        <w:rPr>
          <w:rFonts w:ascii="Times New Roman" w:eastAsia="Calibri" w:hAnsi="Times New Roman" w:cs="Times New Roman"/>
          <w:sz w:val="28"/>
          <w:szCs w:val="28"/>
        </w:rPr>
        <w:t>дополняет и расширяет содержание</w:t>
      </w:r>
      <w:r w:rsidR="003B2BA0">
        <w:rPr>
          <w:rFonts w:ascii="Times New Roman" w:eastAsia="Calibri" w:hAnsi="Times New Roman" w:cs="Times New Roman"/>
          <w:sz w:val="28"/>
          <w:szCs w:val="28"/>
        </w:rPr>
        <w:t xml:space="preserve"> ООП ДОО</w:t>
      </w:r>
      <w:r w:rsidR="003B2BA0" w:rsidRPr="00D733BB">
        <w:rPr>
          <w:rFonts w:ascii="Times New Roman" w:eastAsia="Calibri" w:hAnsi="Times New Roman" w:cs="Times New Roman"/>
          <w:sz w:val="28"/>
          <w:szCs w:val="28"/>
        </w:rPr>
        <w:t>, а также предполагает использование разнообразных видов детской деятельности и активное вовлечение семей воспитанников в реализацию программы.</w:t>
      </w:r>
    </w:p>
    <w:p w:rsidR="003B7EEB" w:rsidRDefault="003B7EEB" w:rsidP="008E7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Программа содержит тематические модули. Приступить к освоению программы можно с любого модуля.</w:t>
      </w:r>
    </w:p>
    <w:p w:rsidR="008E7F28" w:rsidRDefault="008E7F28" w:rsidP="008E7F28">
      <w:pPr>
        <w:spacing w:after="0"/>
        <w:jc w:val="both"/>
        <w:rPr>
          <w:sz w:val="28"/>
          <w:szCs w:val="28"/>
        </w:rPr>
      </w:pPr>
      <w:r w:rsidRPr="00D733BB">
        <w:rPr>
          <w:rFonts w:ascii="Times New Roman" w:hAnsi="Times New Roman" w:cs="Times New Roman"/>
          <w:b/>
          <w:sz w:val="28"/>
          <w:szCs w:val="28"/>
        </w:rPr>
        <w:t>Адресат программы</w:t>
      </w:r>
      <w:r w:rsidRPr="00D733BB">
        <w:rPr>
          <w:rFonts w:ascii="Times New Roman" w:hAnsi="Times New Roman" w:cs="Times New Roman"/>
          <w:sz w:val="28"/>
          <w:szCs w:val="28"/>
        </w:rPr>
        <w:t xml:space="preserve"> – дети старшего дошкольного возраста (5-7 лет</w:t>
      </w:r>
      <w:r w:rsidRPr="00D733BB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8E7F28" w:rsidRPr="00D733BB" w:rsidRDefault="008E7F28" w:rsidP="008E7F28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</w:rPr>
      </w:pPr>
      <w:r w:rsidRPr="00D733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Возрастные особенности детей старшего дошкольного возраста</w:t>
      </w:r>
    </w:p>
    <w:p w:rsidR="008E7F28" w:rsidRPr="00D733BB" w:rsidRDefault="008E7F28" w:rsidP="008E7F28">
      <w:pPr>
        <w:shd w:val="clear" w:color="auto" w:fill="FFFFFF"/>
        <w:spacing w:after="0"/>
        <w:ind w:firstLine="568"/>
        <w:jc w:val="both"/>
        <w:rPr>
          <w:rFonts w:ascii="Calibri" w:eastAsia="Times New Roman" w:hAnsi="Calibri" w:cs="Calibri"/>
          <w:color w:val="000000"/>
        </w:rPr>
      </w:pPr>
      <w:r w:rsidRPr="00D733BB">
        <w:rPr>
          <w:rFonts w:ascii="Times New Roman" w:eastAsia="Times New Roman" w:hAnsi="Times New Roman" w:cs="Times New Roman"/>
          <w:color w:val="000000"/>
          <w:sz w:val="28"/>
          <w:szCs w:val="28"/>
        </w:rPr>
        <w:t>Старший дошкольный возраст играет особую роль в развитии ребенка: в этот период жизни начинают формироваться новые психологические механизмы деятельности и поведения.</w:t>
      </w:r>
    </w:p>
    <w:p w:rsidR="008E7F28" w:rsidRPr="00D733BB" w:rsidRDefault="008E7F28" w:rsidP="008E7F28">
      <w:pPr>
        <w:shd w:val="clear" w:color="auto" w:fill="FFFFFF"/>
        <w:spacing w:after="0"/>
        <w:ind w:firstLine="568"/>
        <w:jc w:val="both"/>
        <w:rPr>
          <w:rFonts w:ascii="Calibri" w:eastAsia="Times New Roman" w:hAnsi="Calibri" w:cs="Calibri"/>
          <w:color w:val="000000"/>
        </w:rPr>
      </w:pPr>
      <w:r w:rsidRPr="00D733B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Возраст 5-6 лет характеризуется активизацией ростового процесса</w:t>
      </w:r>
      <w:r w:rsidRPr="00D733BB">
        <w:rPr>
          <w:rFonts w:ascii="Times New Roman" w:eastAsia="Times New Roman" w:hAnsi="Times New Roman" w:cs="Times New Roman"/>
          <w:color w:val="000000"/>
          <w:sz w:val="28"/>
          <w:szCs w:val="28"/>
        </w:rPr>
        <w:t>: за год ребенок может вырасти на 7-10 см. Изменяются пропорции тела. Совершенствуются движения, двигательный опыт детей расширяется, активно развиваются двигательные способности. Заметно улучшается координация и устойчивость равновесия, необходимые  при выполнении большинства движений. При этом девочки имеют некоторое преимущество перед мальчиками.</w:t>
      </w:r>
    </w:p>
    <w:p w:rsidR="008E7F28" w:rsidRPr="00D733BB" w:rsidRDefault="008E7F28" w:rsidP="008E7F28">
      <w:pPr>
        <w:shd w:val="clear" w:color="auto" w:fill="FFFFFF"/>
        <w:spacing w:after="0"/>
        <w:ind w:firstLine="568"/>
        <w:jc w:val="both"/>
        <w:rPr>
          <w:rFonts w:ascii="Calibri" w:eastAsia="Times New Roman" w:hAnsi="Calibri" w:cs="Calibri"/>
          <w:color w:val="000000"/>
        </w:rPr>
      </w:pPr>
      <w:r w:rsidRPr="00D733BB">
        <w:rPr>
          <w:rFonts w:ascii="Times New Roman" w:eastAsia="Times New Roman" w:hAnsi="Times New Roman" w:cs="Times New Roman"/>
          <w:color w:val="000000"/>
          <w:sz w:val="28"/>
          <w:szCs w:val="28"/>
        </w:rPr>
        <w:t>У детей активно развиваются крупные мышцы туловища и конечностей, но всё ещё слабыми остаются мелкие мышцы, особенно кистей рук. Старший дошкольник технически правильно выполняет большинство физических упражнений. Он способен критически оценить движения других детей, но самоконтроль и самооценка непостоянны и проявляются эпизодически. Углубляются представления детей о здоровье и здоровом образе жизни, о значении гигиенических процедур (для чего необходимо мыть руки, чистить зубы и др.), закаливания, занятий спортом, утренней гимнастики. Дети проявляют  интерес к своему здоровью, приобретают сведения о своем организме (органы чувств, движения, пищеварения, дыхания) и практические умения по уходу за ним.</w:t>
      </w:r>
    </w:p>
    <w:p w:rsidR="008E7F28" w:rsidRPr="00D733BB" w:rsidRDefault="008E7F28" w:rsidP="008E7F28">
      <w:pPr>
        <w:shd w:val="clear" w:color="auto" w:fill="FFFFFF"/>
        <w:spacing w:after="0"/>
        <w:ind w:firstLine="568"/>
        <w:jc w:val="both"/>
        <w:rPr>
          <w:rFonts w:ascii="Calibri" w:eastAsia="Times New Roman" w:hAnsi="Calibri" w:cs="Calibri"/>
          <w:color w:val="000000"/>
        </w:rPr>
      </w:pPr>
      <w:r w:rsidRPr="00D733B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Происходят большие изменения высшей нервной деятельности</w:t>
      </w:r>
      <w:r w:rsidRPr="00D733BB">
        <w:rPr>
          <w:rFonts w:ascii="Times New Roman" w:eastAsia="Times New Roman" w:hAnsi="Times New Roman" w:cs="Times New Roman"/>
          <w:color w:val="000000"/>
          <w:sz w:val="28"/>
          <w:szCs w:val="28"/>
        </w:rPr>
        <w:t>. В течение шестого года жизни совершенствуются основные нервные процессы – возбуждение и особенно торможение. Это благотворно сказывается на возможностях саморегуляции. Эмоциональные реакции в этом возрасте становятся более стабильными, уравновешенными. Ребенок не так быстро утомляется, становится более вынослив психически, что связано с возрастающей физической выносливостью. Дети начинают чаще по собственной инициативе воздерживаться от нежелательных действий. Но в целом способность к произвольной регуляции своей активности все ещё выражена недостаточно и требует внимания взрослых.  </w:t>
      </w:r>
    </w:p>
    <w:p w:rsidR="008E7F28" w:rsidRPr="00D733BB" w:rsidRDefault="008E7F28" w:rsidP="008E7F28">
      <w:pPr>
        <w:shd w:val="clear" w:color="auto" w:fill="FFFFFF"/>
        <w:spacing w:after="0"/>
        <w:ind w:firstLine="568"/>
        <w:jc w:val="both"/>
        <w:rPr>
          <w:rFonts w:ascii="Calibri" w:eastAsia="Times New Roman" w:hAnsi="Calibri" w:cs="Calibri"/>
          <w:color w:val="000000"/>
        </w:rPr>
      </w:pPr>
      <w:r w:rsidRPr="00D733B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Формируются социальные представления морального плана.</w:t>
      </w:r>
      <w:r w:rsidRPr="00D733BB">
        <w:rPr>
          <w:rFonts w:ascii="Times New Roman" w:eastAsia="Times New Roman" w:hAnsi="Times New Roman" w:cs="Times New Roman"/>
          <w:color w:val="000000"/>
          <w:sz w:val="28"/>
          <w:szCs w:val="28"/>
        </w:rPr>
        <w:t> Постепенно происходит переход от импульсивного, ситуативного поведения к поведению, опосредованному правилами и нормами. Дети активно обращаются к правилам при регулировании своих взаимоотношений со сверстниками. Старшие дошкольники уже отличают хорошие и плохие поступки, имеют представление о добре и зле, могут привести соответствующие конкретные примеры из личного опыта и литературы. В оценке сверстников они достаточно категоричны и требовательны, в отношении собственного поведения более снисходительны и недостаточно объективны.</w:t>
      </w:r>
    </w:p>
    <w:p w:rsidR="008E7F28" w:rsidRPr="00D733BB" w:rsidRDefault="008E7F28" w:rsidP="008E7F28">
      <w:pPr>
        <w:shd w:val="clear" w:color="auto" w:fill="FFFFFF"/>
        <w:spacing w:after="0"/>
        <w:ind w:firstLine="568"/>
        <w:jc w:val="both"/>
        <w:rPr>
          <w:rFonts w:ascii="Calibri" w:eastAsia="Times New Roman" w:hAnsi="Calibri" w:cs="Calibri"/>
          <w:color w:val="000000"/>
        </w:rPr>
      </w:pPr>
      <w:r w:rsidRPr="00D733B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Расширяются интеллектуальные возможности детей.</w:t>
      </w:r>
      <w:r w:rsidRPr="00D733BB">
        <w:rPr>
          <w:rFonts w:ascii="Times New Roman" w:eastAsia="Times New Roman" w:hAnsi="Times New Roman" w:cs="Times New Roman"/>
          <w:color w:val="000000"/>
          <w:sz w:val="28"/>
          <w:szCs w:val="28"/>
        </w:rPr>
        <w:t> По своим характеристикам головной мозг шестилетнего ребенка приближается к показателям мозга взрослого человека. Ребенок не только выделяет существенные признаки в предметах и явлениях, но и начинает устанавливать причинно-следственные связи между ними, пространственные, временные и другие отношения. Дети оперируют достаточным объемом временных представлений: утро-день-вечер-ночь; вчера-сегодня-завтра, раньше-позже; ориентируются в последовательности дней недели, времен года и месяцев, относящихся к каждому времени года. Довольно уверенно осваивают ориентацию в пространстве и на плоскости: слева-направо, вверху-внизу, впереди-сзади, близко-далеко, выше-ниже и т.д.</w:t>
      </w:r>
    </w:p>
    <w:p w:rsidR="008E7F28" w:rsidRPr="00D733BB" w:rsidRDefault="008E7F28" w:rsidP="008E7F28">
      <w:pPr>
        <w:shd w:val="clear" w:color="auto" w:fill="FFFFFF"/>
        <w:spacing w:after="0"/>
        <w:ind w:firstLine="568"/>
        <w:jc w:val="both"/>
        <w:rPr>
          <w:rFonts w:ascii="Calibri" w:eastAsia="Times New Roman" w:hAnsi="Calibri" w:cs="Calibri"/>
          <w:color w:val="000000"/>
        </w:rPr>
      </w:pPr>
      <w:r w:rsidRPr="00D733B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Расширяется общий кругозор детей.</w:t>
      </w:r>
      <w:r w:rsidRPr="00D733BB">
        <w:rPr>
          <w:rFonts w:ascii="Times New Roman" w:eastAsia="Times New Roman" w:hAnsi="Times New Roman" w:cs="Times New Roman"/>
          <w:color w:val="000000"/>
          <w:sz w:val="28"/>
          <w:szCs w:val="28"/>
        </w:rPr>
        <w:t> Интересы старших дошкольников постепенно выходят за рамки ближайшего окружения детского сада и семьи. Детей привлекает широкий социальный и природный мир, необычные события и факты. Их интересуют обитатели джунглей и океанов, космоса, далеких стран и многое другое. Старший дошкольник пытается самостоятельно осмыслить и объяснить полученную информацию. С пяти лет начинается настоящий расцвет идей «маленьких философов» о происхождении Солнца, Луны, звезд и прочего. Для объяснения детьми привлекаются знания, почерпнутые из фильмов и телевизионных программ: о космонавтах, луноходах, космических путешествиях, звездных войнах.</w:t>
      </w:r>
    </w:p>
    <w:p w:rsidR="008E7F28" w:rsidRPr="00D733BB" w:rsidRDefault="008E7F28" w:rsidP="008E7F28">
      <w:pPr>
        <w:shd w:val="clear" w:color="auto" w:fill="FFFFFF"/>
        <w:spacing w:after="0"/>
        <w:ind w:firstLine="568"/>
        <w:jc w:val="both"/>
        <w:rPr>
          <w:rFonts w:ascii="Calibri" w:eastAsia="Times New Roman" w:hAnsi="Calibri" w:cs="Calibri"/>
          <w:color w:val="000000"/>
        </w:rPr>
      </w:pPr>
      <w:r w:rsidRPr="00D733BB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с живым интересом слушают истории из жизни родителей, бабушек и дедушек. Ознакомление с техникой, разнообразными видами труда, профессиями родителей обеспечивает дальнейшее вхождение ребенка в современный мир, приобщение к его ценностям. Под руководством взрослого дошкольники включаются в поисковую деятельность, принимают и самостоятельно ставят познавательные задачи, выдвигают предположения о причинах и результатах наблюдаемых явлений, используют разные способы проверки: опыты, эвристические рассуждения, длительные сравнительные наблюдения, самостоятельно делают маленькие «открытия».</w:t>
      </w:r>
    </w:p>
    <w:p w:rsidR="008E7F28" w:rsidRPr="00D733BB" w:rsidRDefault="008E7F28" w:rsidP="008E7F28">
      <w:pPr>
        <w:shd w:val="clear" w:color="auto" w:fill="FFFFFF"/>
        <w:spacing w:after="0"/>
        <w:ind w:firstLine="568"/>
        <w:jc w:val="both"/>
        <w:rPr>
          <w:rFonts w:ascii="Calibri" w:eastAsia="Times New Roman" w:hAnsi="Calibri" w:cs="Calibri"/>
          <w:color w:val="000000"/>
        </w:rPr>
      </w:pPr>
      <w:r w:rsidRPr="00D733B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 старшем дошкольном возрасте возрастают возможности памяти,</w:t>
      </w:r>
      <w:r w:rsidRPr="00D733BB">
        <w:rPr>
          <w:rFonts w:ascii="Times New Roman" w:eastAsia="Times New Roman" w:hAnsi="Times New Roman" w:cs="Times New Roman"/>
          <w:color w:val="000000"/>
          <w:sz w:val="28"/>
          <w:szCs w:val="28"/>
        </w:rPr>
        <w:t> возникает намеренное запоминание в целях последующего воспроизведения материала, более </w:t>
      </w:r>
      <w:r w:rsidRPr="00D733B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устойчивым становится внимание.</w:t>
      </w:r>
      <w:r w:rsidRPr="00D733BB">
        <w:rPr>
          <w:rFonts w:ascii="Times New Roman" w:eastAsia="Times New Roman" w:hAnsi="Times New Roman" w:cs="Times New Roman"/>
          <w:color w:val="000000"/>
          <w:sz w:val="28"/>
          <w:szCs w:val="28"/>
        </w:rPr>
        <w:t> Происходит развитие всех познавательных психических процессов. У детей снижаются пороги ощущений. Повышается острота зрения и точность цветоразличения, развивается фонематический и звуковысотный слух, значительно возрастает точность оценок веса и пропорций предметов, систематизируются представления детей.</w:t>
      </w:r>
    </w:p>
    <w:p w:rsidR="008E7F28" w:rsidRPr="00D733BB" w:rsidRDefault="008E7F28" w:rsidP="008E7F28">
      <w:pPr>
        <w:shd w:val="clear" w:color="auto" w:fill="FFFFFF"/>
        <w:spacing w:after="0"/>
        <w:ind w:firstLine="568"/>
        <w:jc w:val="both"/>
        <w:rPr>
          <w:rFonts w:ascii="Calibri" w:eastAsia="Times New Roman" w:hAnsi="Calibri" w:cs="Calibri"/>
          <w:color w:val="000000"/>
        </w:rPr>
      </w:pPr>
      <w:r w:rsidRPr="00D733B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Продолжается совершенствоваться речь.</w:t>
      </w:r>
      <w:r w:rsidRPr="00D733BB">
        <w:rPr>
          <w:rFonts w:ascii="Times New Roman" w:eastAsia="Times New Roman" w:hAnsi="Times New Roman" w:cs="Times New Roman"/>
          <w:color w:val="000000"/>
          <w:sz w:val="28"/>
          <w:szCs w:val="28"/>
        </w:rPr>
        <w:t> За год словарь увеличивается на 1000-1200 слов (по сравнению с предшествующим возрастом), хотя практически установить точное количество усвоенных слов за данный период очень трудно из-за больших индивидуальных различий. Совершенствуется связная, монологическая речь. Ребенок без помощи взрослого может передать содержание небольшой сказки, рассказа, мультфильма, описать события, свидетелем которых он был. Правильно пользуется многими грамматическими формами и категориями. На шестом году жизни ребенка мышцы артикуляционного аппарата достаточно окрепли, и дети способны правильно произносить все звуки родного языка. Однако у некоторых детей и в этом возрасте еще только заканчивается правильное усвоение шипящих звуков, звуков [л], [р].</w:t>
      </w:r>
    </w:p>
    <w:p w:rsidR="008E7F28" w:rsidRPr="00D733BB" w:rsidRDefault="008E7F28" w:rsidP="008E7F28">
      <w:pPr>
        <w:shd w:val="clear" w:color="auto" w:fill="FFFFFF"/>
        <w:spacing w:after="0"/>
        <w:ind w:firstLine="568"/>
        <w:jc w:val="both"/>
        <w:rPr>
          <w:rFonts w:ascii="Calibri" w:eastAsia="Times New Roman" w:hAnsi="Calibri" w:cs="Calibri"/>
          <w:color w:val="000000"/>
        </w:rPr>
      </w:pPr>
      <w:r w:rsidRPr="00D733B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Развивается продуктивное воображение,</w:t>
      </w:r>
      <w:r w:rsidRPr="00D733BB">
        <w:rPr>
          <w:rFonts w:ascii="Times New Roman" w:eastAsia="Times New Roman" w:hAnsi="Times New Roman" w:cs="Times New Roman"/>
          <w:color w:val="000000"/>
          <w:sz w:val="28"/>
          <w:szCs w:val="28"/>
        </w:rPr>
        <w:t> способность воспринимать и воображать себе на основе словесного описания различные миры, например, космос, космические путешествия, пришельцев, замок принцессы, волшебников и др. Эти достижения находят воплощение в детских играх, театральной деятельности, в рисунках, детских рассказах.</w:t>
      </w:r>
    </w:p>
    <w:p w:rsidR="008E7F28" w:rsidRPr="00D733BB" w:rsidRDefault="008E7F28" w:rsidP="008E7F28">
      <w:pPr>
        <w:shd w:val="clear" w:color="auto" w:fill="FFFFFF"/>
        <w:spacing w:after="0"/>
        <w:ind w:firstLine="568"/>
        <w:jc w:val="both"/>
        <w:rPr>
          <w:rFonts w:ascii="Calibri" w:eastAsia="Times New Roman" w:hAnsi="Calibri" w:cs="Calibri"/>
          <w:color w:val="000000"/>
        </w:rPr>
      </w:pPr>
      <w:r w:rsidRPr="00D733BB">
        <w:rPr>
          <w:rFonts w:ascii="Times New Roman" w:eastAsia="Times New Roman" w:hAnsi="Times New Roman" w:cs="Times New Roman"/>
          <w:color w:val="000000"/>
          <w:sz w:val="28"/>
          <w:szCs w:val="28"/>
        </w:rPr>
        <w:t>Рисование – любимое занятие старших дошкольников, ему они посвящают много времени. Дети с удовольствием демонстрируют свои рисунки друг другу, обсуждают их содержание, обмениваются мнениями. Любят устраивать выставки рисунков, гордятся своими успехами.</w:t>
      </w:r>
    </w:p>
    <w:p w:rsidR="008E7F28" w:rsidRPr="00D733BB" w:rsidRDefault="008E7F28" w:rsidP="008E7F28">
      <w:pPr>
        <w:shd w:val="clear" w:color="auto" w:fill="FFFFFF"/>
        <w:spacing w:after="0"/>
        <w:ind w:firstLine="568"/>
        <w:jc w:val="both"/>
        <w:rPr>
          <w:rFonts w:ascii="Calibri" w:eastAsia="Times New Roman" w:hAnsi="Calibri" w:cs="Calibri"/>
          <w:color w:val="000000"/>
        </w:rPr>
      </w:pPr>
      <w:r w:rsidRPr="00D733B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Возрастающая потребность старших дошкольников в общении со сверстниками, в совместных играх и деятельности приводит к возникновению детского сообщества.</w:t>
      </w:r>
      <w:r w:rsidRPr="00D733BB">
        <w:rPr>
          <w:rFonts w:ascii="Times New Roman" w:eastAsia="Times New Roman" w:hAnsi="Times New Roman" w:cs="Times New Roman"/>
          <w:color w:val="000000"/>
          <w:sz w:val="28"/>
          <w:szCs w:val="28"/>
        </w:rPr>
        <w:t> Сверстник становится интересен как партнер по играм и практической деятельности. Развивается система межличностных отношений, взаимных симпатий и привязанностей. Старший дошкольник страдает, если никто не хочет с ним играть.</w:t>
      </w:r>
    </w:p>
    <w:p w:rsidR="008E7F28" w:rsidRPr="00D733BB" w:rsidRDefault="008E7F28" w:rsidP="008E7F28">
      <w:pPr>
        <w:shd w:val="clear" w:color="auto" w:fill="FFFFFF"/>
        <w:spacing w:after="0"/>
        <w:ind w:firstLine="568"/>
        <w:jc w:val="both"/>
        <w:rPr>
          <w:rFonts w:ascii="Calibri" w:eastAsia="Times New Roman" w:hAnsi="Calibri" w:cs="Calibri"/>
          <w:color w:val="000000"/>
        </w:rPr>
      </w:pPr>
      <w:r w:rsidRPr="00D733B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Дети становятся избирательны во взаимоотношениях.</w:t>
      </w:r>
      <w:r w:rsidRPr="00D733BB">
        <w:rPr>
          <w:rFonts w:ascii="Times New Roman" w:eastAsia="Times New Roman" w:hAnsi="Times New Roman" w:cs="Times New Roman"/>
          <w:color w:val="000000"/>
          <w:sz w:val="28"/>
          <w:szCs w:val="28"/>
        </w:rPr>
        <w:t> В общении со сверстниками преобладают однополые контакты. Дети играют небольшими группами от двух до пяти человек. Иногда эти группы становятся постоянными по составу. Так появляются первые друзья – те, с кем у ребенка лучше всего достигается взаимопонимание и взаимная симпатия. Все более ярко проявляется предпочтение к определенным видам игр, хотя в целом игровой репертуар разнообразен, включает сюжетно-ролевые, режиссерские, строительно-конструктивные, подвижные, музыкальные, театрализованные игры, игровое экспериментирование.</w:t>
      </w:r>
    </w:p>
    <w:p w:rsidR="008E7F28" w:rsidRPr="00D733BB" w:rsidRDefault="008E7F28" w:rsidP="008E7F28">
      <w:pPr>
        <w:shd w:val="clear" w:color="auto" w:fill="FFFFFF"/>
        <w:spacing w:after="0"/>
        <w:ind w:firstLine="568"/>
        <w:jc w:val="both"/>
        <w:rPr>
          <w:rFonts w:ascii="Calibri" w:eastAsia="Times New Roman" w:hAnsi="Calibri" w:cs="Calibri"/>
          <w:color w:val="000000"/>
        </w:rPr>
      </w:pPr>
      <w:r w:rsidRPr="00D733B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Определяются игровые интересы и предпочтения мальчиков и девочек.</w:t>
      </w:r>
      <w:r w:rsidRPr="00D733BB">
        <w:rPr>
          <w:rFonts w:ascii="Times New Roman" w:eastAsia="Times New Roman" w:hAnsi="Times New Roman" w:cs="Times New Roman"/>
          <w:color w:val="000000"/>
          <w:sz w:val="28"/>
          <w:szCs w:val="28"/>
        </w:rPr>
        <w:t> Дети самостоятельно создают игровое пространство, выстраивают сюжет и ход игры, распределяют роли. В совместной игре появляется потребность регулировать взаимоотношения со сверстниками, складываются нормы нравственного поведения, проявляются нравственные чувства. Формируется поведение, опосредованное образом другого человека. В результате взаимодействия и сравнения своего поведения с поведением сверстника у ребенка появляется возможность лучшего осознания самого себя, своего Я.</w:t>
      </w:r>
    </w:p>
    <w:p w:rsidR="008E7F28" w:rsidRPr="00D733BB" w:rsidRDefault="008E7F28" w:rsidP="008E7F28">
      <w:pPr>
        <w:shd w:val="clear" w:color="auto" w:fill="FFFFFF"/>
        <w:spacing w:after="0"/>
        <w:ind w:firstLine="568"/>
        <w:jc w:val="both"/>
        <w:rPr>
          <w:rFonts w:ascii="Calibri" w:eastAsia="Times New Roman" w:hAnsi="Calibri" w:cs="Calibri"/>
          <w:color w:val="000000"/>
        </w:rPr>
      </w:pPr>
      <w:r w:rsidRPr="00D733B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Более активно проявляется интерес к сотрудничеству,</w:t>
      </w:r>
      <w:r w:rsidRPr="00D733BB">
        <w:rPr>
          <w:rFonts w:ascii="Times New Roman" w:eastAsia="Times New Roman" w:hAnsi="Times New Roman" w:cs="Times New Roman"/>
          <w:color w:val="000000"/>
          <w:sz w:val="28"/>
          <w:szCs w:val="28"/>
        </w:rPr>
        <w:t> к совместному решению общей задачи. Дети стремятся договариваться между собой для достижения конечной цели. Взрослый помогает детям в освоении конкретных способов достижения взаимопонимания на основе учета интересов партнеров.</w:t>
      </w:r>
    </w:p>
    <w:p w:rsidR="008E7F28" w:rsidRPr="00D733BB" w:rsidRDefault="008E7F28" w:rsidP="008E7F28">
      <w:pPr>
        <w:shd w:val="clear" w:color="auto" w:fill="FFFFFF"/>
        <w:spacing w:after="0"/>
        <w:ind w:firstLine="568"/>
        <w:jc w:val="both"/>
        <w:rPr>
          <w:rFonts w:ascii="Calibri" w:eastAsia="Times New Roman" w:hAnsi="Calibri" w:cs="Calibri"/>
          <w:color w:val="000000"/>
        </w:rPr>
      </w:pPr>
      <w:bookmarkStart w:id="1" w:name="h.gjdgxs"/>
      <w:bookmarkEnd w:id="1"/>
      <w:r w:rsidRPr="00D733B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Увеличивается интерес старших дошкольников к общению со взрослыми.</w:t>
      </w:r>
      <w:r w:rsidRPr="00D733BB">
        <w:rPr>
          <w:rFonts w:ascii="Times New Roman" w:eastAsia="Times New Roman" w:hAnsi="Times New Roman" w:cs="Times New Roman"/>
          <w:color w:val="000000"/>
          <w:sz w:val="28"/>
          <w:szCs w:val="28"/>
        </w:rPr>
        <w:t> Дети активно стремятся привлечь к себе внимание взрослых, вовлечь в разговор. Детям хочется поделиться своими знаниями, впечатлениями, суждениями. Равноправное общение со взрослым поднимает самооценку ребенка, помогает почувствовать свое взросление и компетентность. Содержательное, разнообразное общение взрослых с детьми (познавательное, деловое, личностное) является важнейшим условием их полноценного развития.</w:t>
      </w:r>
    </w:p>
    <w:p w:rsidR="008E7F28" w:rsidRDefault="008E7F28" w:rsidP="008E7F2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2BA0" w:rsidRDefault="008E7F28" w:rsidP="008E7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Объем и срок освоения программы:</w:t>
      </w:r>
      <w:r w:rsidRPr="00657FE8">
        <w:rPr>
          <w:rFonts w:ascii="Times New Roman" w:hAnsi="Times New Roman" w:cs="Times New Roman"/>
          <w:sz w:val="28"/>
          <w:szCs w:val="28"/>
        </w:rPr>
        <w:t xml:space="preserve"> реализация </w:t>
      </w:r>
      <w:r w:rsidR="003B2BA0">
        <w:rPr>
          <w:rFonts w:ascii="Times New Roman" w:hAnsi="Times New Roman" w:cs="Times New Roman"/>
          <w:sz w:val="28"/>
          <w:szCs w:val="28"/>
        </w:rPr>
        <w:t>программы</w:t>
      </w:r>
      <w:r w:rsidRPr="00657FE8">
        <w:rPr>
          <w:rFonts w:ascii="Times New Roman" w:hAnsi="Times New Roman" w:cs="Times New Roman"/>
          <w:sz w:val="28"/>
          <w:szCs w:val="28"/>
        </w:rPr>
        <w:t xml:space="preserve"> рас</w:t>
      </w:r>
      <w:r w:rsidR="003B2BA0">
        <w:rPr>
          <w:rFonts w:ascii="Times New Roman" w:hAnsi="Times New Roman" w:cs="Times New Roman"/>
          <w:sz w:val="28"/>
          <w:szCs w:val="28"/>
        </w:rPr>
        <w:t>с</w:t>
      </w:r>
      <w:r w:rsidRPr="00657FE8">
        <w:rPr>
          <w:rFonts w:ascii="Times New Roman" w:hAnsi="Times New Roman" w:cs="Times New Roman"/>
          <w:sz w:val="28"/>
          <w:szCs w:val="28"/>
        </w:rPr>
        <w:t xml:space="preserve">читана на 1 </w:t>
      </w:r>
      <w:r>
        <w:rPr>
          <w:rFonts w:ascii="Times New Roman" w:hAnsi="Times New Roman" w:cs="Times New Roman"/>
          <w:sz w:val="28"/>
          <w:szCs w:val="28"/>
        </w:rPr>
        <w:t xml:space="preserve">учебный </w:t>
      </w:r>
      <w:r w:rsidRPr="00657FE8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E7F28" w:rsidRPr="00D733BB" w:rsidRDefault="008E7F28" w:rsidP="008E7F2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2BA0">
        <w:rPr>
          <w:rFonts w:ascii="Times New Roman" w:hAnsi="Times New Roman" w:cs="Times New Roman"/>
          <w:b/>
          <w:sz w:val="28"/>
          <w:szCs w:val="28"/>
        </w:rPr>
        <w:t>Количество часов в учебный год</w:t>
      </w:r>
      <w:r w:rsidRPr="007042C0">
        <w:rPr>
          <w:rFonts w:ascii="Times New Roman" w:hAnsi="Times New Roman" w:cs="Times New Roman"/>
          <w:sz w:val="28"/>
          <w:szCs w:val="28"/>
        </w:rPr>
        <w:t xml:space="preserve"> </w:t>
      </w:r>
      <w:r w:rsidR="007042C0" w:rsidRPr="007042C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2BA0">
        <w:rPr>
          <w:rFonts w:ascii="Times New Roman" w:hAnsi="Times New Roman" w:cs="Times New Roman"/>
          <w:sz w:val="28"/>
          <w:szCs w:val="28"/>
        </w:rPr>
        <w:t xml:space="preserve">32 </w:t>
      </w:r>
      <w:r w:rsidR="007042C0">
        <w:rPr>
          <w:rFonts w:ascii="Times New Roman" w:hAnsi="Times New Roman" w:cs="Times New Roman"/>
          <w:sz w:val="28"/>
          <w:szCs w:val="28"/>
        </w:rPr>
        <w:t>час</w:t>
      </w:r>
      <w:r w:rsidR="003B2BA0">
        <w:rPr>
          <w:rFonts w:ascii="Times New Roman" w:hAnsi="Times New Roman" w:cs="Times New Roman"/>
          <w:sz w:val="28"/>
          <w:szCs w:val="28"/>
        </w:rPr>
        <w:t>а</w:t>
      </w:r>
    </w:p>
    <w:p w:rsidR="008E7F28" w:rsidRPr="00657FE8" w:rsidRDefault="008E7F28" w:rsidP="008E7F2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7FE8">
        <w:rPr>
          <w:rFonts w:ascii="Times New Roman" w:hAnsi="Times New Roman" w:cs="Times New Roman"/>
          <w:b/>
          <w:sz w:val="28"/>
          <w:szCs w:val="28"/>
        </w:rPr>
        <w:t>Форма обучения -</w:t>
      </w:r>
      <w:r w:rsidRPr="00657FE8">
        <w:rPr>
          <w:rFonts w:ascii="Times New Roman" w:hAnsi="Times New Roman" w:cs="Times New Roman"/>
          <w:sz w:val="28"/>
          <w:szCs w:val="28"/>
        </w:rPr>
        <w:t xml:space="preserve"> очная</w:t>
      </w:r>
    </w:p>
    <w:p w:rsidR="008E7F28" w:rsidRPr="00657FE8" w:rsidRDefault="008E7F28" w:rsidP="008E7F2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57FE8">
        <w:rPr>
          <w:rFonts w:ascii="Times New Roman" w:hAnsi="Times New Roman" w:cs="Times New Roman"/>
          <w:b/>
          <w:bCs/>
          <w:sz w:val="28"/>
          <w:szCs w:val="28"/>
        </w:rPr>
        <w:t>Режим занятий, периодичность и продолжительность занятий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657FE8">
        <w:rPr>
          <w:rFonts w:ascii="Times New Roman" w:hAnsi="Times New Roman" w:cs="Times New Roman"/>
          <w:bCs/>
          <w:sz w:val="28"/>
          <w:szCs w:val="28"/>
        </w:rPr>
        <w:t xml:space="preserve">Занятия </w:t>
      </w:r>
      <w:r w:rsidR="003B2BA0">
        <w:rPr>
          <w:rFonts w:ascii="Times New Roman" w:hAnsi="Times New Roman" w:cs="Times New Roman"/>
          <w:bCs/>
          <w:sz w:val="28"/>
          <w:szCs w:val="28"/>
        </w:rPr>
        <w:t>1 раз в неделю. Продолжительность занятия не более</w:t>
      </w:r>
      <w:r w:rsidRPr="00657FE8">
        <w:rPr>
          <w:rFonts w:ascii="Times New Roman" w:hAnsi="Times New Roman" w:cs="Times New Roman"/>
          <w:bCs/>
          <w:sz w:val="28"/>
          <w:szCs w:val="28"/>
        </w:rPr>
        <w:t xml:space="preserve"> 30 минут</w:t>
      </w:r>
      <w:r w:rsidR="00FF4BD4">
        <w:rPr>
          <w:rFonts w:ascii="Times New Roman" w:hAnsi="Times New Roman" w:cs="Times New Roman"/>
          <w:bCs/>
          <w:sz w:val="28"/>
          <w:szCs w:val="28"/>
        </w:rPr>
        <w:t>. В случае</w:t>
      </w:r>
      <w:r>
        <w:rPr>
          <w:rFonts w:ascii="Times New Roman" w:hAnsi="Times New Roman" w:cs="Times New Roman"/>
          <w:bCs/>
          <w:sz w:val="28"/>
          <w:szCs w:val="28"/>
        </w:rPr>
        <w:t xml:space="preserve"> реализации проектов, допускается домашнее задание.</w:t>
      </w:r>
    </w:p>
    <w:p w:rsidR="008C28AD" w:rsidRDefault="008C28AD"/>
    <w:p w:rsidR="000E5F0A" w:rsidRDefault="000E5F0A"/>
    <w:p w:rsidR="000E5F0A" w:rsidRDefault="000E5F0A"/>
    <w:p w:rsidR="000E5F0A" w:rsidRDefault="000E5F0A"/>
    <w:p w:rsidR="000E5F0A" w:rsidRDefault="000E5F0A"/>
    <w:p w:rsidR="000E5F0A" w:rsidRDefault="000E5F0A"/>
    <w:p w:rsidR="000E5F0A" w:rsidRDefault="000E5F0A"/>
    <w:p w:rsidR="000E5F0A" w:rsidRDefault="000E5F0A"/>
    <w:p w:rsidR="000E5F0A" w:rsidRDefault="000E5F0A"/>
    <w:p w:rsidR="000E5F0A" w:rsidRDefault="000E5F0A"/>
    <w:p w:rsidR="000E5F0A" w:rsidRDefault="000E5F0A"/>
    <w:p w:rsidR="000E5F0A" w:rsidRDefault="000E5F0A"/>
    <w:p w:rsidR="000E5F0A" w:rsidRDefault="000E5F0A"/>
    <w:p w:rsidR="000E5F0A" w:rsidRDefault="000E5F0A"/>
    <w:p w:rsidR="000E5F0A" w:rsidRDefault="000E5F0A"/>
    <w:p w:rsidR="000E5F0A" w:rsidRDefault="000E5F0A"/>
    <w:p w:rsidR="008C28AD" w:rsidRDefault="008C28AD" w:rsidP="008C28A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28AD">
        <w:rPr>
          <w:rFonts w:ascii="Times New Roman" w:hAnsi="Times New Roman" w:cs="Times New Roman"/>
          <w:b/>
          <w:bCs/>
          <w:sz w:val="28"/>
          <w:szCs w:val="28"/>
        </w:rPr>
        <w:t>2. Цель и задачи программы</w:t>
      </w:r>
    </w:p>
    <w:p w:rsidR="008C28AD" w:rsidRPr="00D371F5" w:rsidRDefault="008C28AD" w:rsidP="00D371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71F5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D371F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371F5">
        <w:rPr>
          <w:rFonts w:ascii="Times New Roman" w:hAnsi="Times New Roman" w:cs="Times New Roman"/>
          <w:sz w:val="28"/>
          <w:szCs w:val="28"/>
        </w:rPr>
        <w:t>формирование основ экологической культуры старших дошкольников через осознанно – правильное отношение к природным</w:t>
      </w:r>
      <w:r w:rsidR="003B2BA0">
        <w:rPr>
          <w:rFonts w:ascii="Times New Roman" w:hAnsi="Times New Roman" w:cs="Times New Roman"/>
          <w:sz w:val="28"/>
          <w:szCs w:val="28"/>
        </w:rPr>
        <w:t xml:space="preserve"> явлениям и окружающим объектам, </w:t>
      </w:r>
      <w:r w:rsidR="003B2BA0">
        <w:rPr>
          <w:rFonts w:ascii="Times New Roman" w:hAnsi="Times New Roman" w:cs="Times New Roman"/>
          <w:bCs/>
          <w:sz w:val="28"/>
          <w:szCs w:val="28"/>
        </w:rPr>
        <w:t>в процессе овладения мягкими навыками (</w:t>
      </w:r>
      <w:r w:rsidR="003B2BA0">
        <w:rPr>
          <w:rFonts w:ascii="Times New Roman" w:hAnsi="Times New Roman" w:cs="Times New Roman"/>
          <w:bCs/>
          <w:sz w:val="28"/>
          <w:szCs w:val="28"/>
          <w:lang w:val="en-US"/>
        </w:rPr>
        <w:t>soft</w:t>
      </w:r>
      <w:r w:rsidR="003B2BA0" w:rsidRPr="00251B1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B2BA0">
        <w:rPr>
          <w:rFonts w:ascii="Times New Roman" w:hAnsi="Times New Roman" w:cs="Times New Roman"/>
          <w:bCs/>
          <w:sz w:val="28"/>
          <w:szCs w:val="28"/>
          <w:lang w:val="en-US"/>
        </w:rPr>
        <w:t>skills</w:t>
      </w:r>
      <w:r w:rsidR="003B2BA0">
        <w:rPr>
          <w:rFonts w:ascii="Times New Roman" w:hAnsi="Times New Roman" w:cs="Times New Roman"/>
          <w:bCs/>
          <w:sz w:val="28"/>
          <w:szCs w:val="28"/>
        </w:rPr>
        <w:t xml:space="preserve">), посредством </w:t>
      </w:r>
      <w:r w:rsidR="003B2BA0">
        <w:rPr>
          <w:rFonts w:ascii="Times New Roman" w:hAnsi="Times New Roman" w:cs="Times New Roman"/>
          <w:bCs/>
          <w:sz w:val="28"/>
          <w:szCs w:val="28"/>
          <w:lang w:val="en-US"/>
        </w:rPr>
        <w:t>STEM</w:t>
      </w:r>
      <w:r w:rsidR="003B2BA0">
        <w:rPr>
          <w:rFonts w:ascii="Times New Roman" w:hAnsi="Times New Roman" w:cs="Times New Roman"/>
          <w:bCs/>
          <w:sz w:val="28"/>
          <w:szCs w:val="28"/>
        </w:rPr>
        <w:t>- технологий</w:t>
      </w:r>
    </w:p>
    <w:p w:rsidR="00D371F5" w:rsidRDefault="00D371F5" w:rsidP="00D371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71F5">
        <w:rPr>
          <w:rFonts w:ascii="Times New Roman" w:hAnsi="Times New Roman" w:cs="Times New Roman"/>
          <w:sz w:val="28"/>
          <w:szCs w:val="28"/>
        </w:rPr>
        <w:t>Процесс познания природы осуществляется детьми на основе наблюдений: от экологических фактов через эмпирические представления к экологическим понятиям, далее к</w:t>
      </w:r>
      <w:r>
        <w:rPr>
          <w:rFonts w:ascii="Times New Roman" w:hAnsi="Times New Roman" w:cs="Times New Roman"/>
          <w:sz w:val="24"/>
          <w:szCs w:val="24"/>
        </w:rPr>
        <w:t xml:space="preserve"> частным экологическим связям и общим закономерностям.</w:t>
      </w:r>
    </w:p>
    <w:p w:rsidR="00D371F5" w:rsidRPr="00D371F5" w:rsidRDefault="00D371F5" w:rsidP="00D371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71F5">
        <w:rPr>
          <w:rFonts w:ascii="Times New Roman" w:eastAsia="Calibri" w:hAnsi="Times New Roman" w:cs="Times New Roman"/>
          <w:color w:val="000000"/>
          <w:spacing w:val="2"/>
          <w:w w:val="98"/>
          <w:sz w:val="28"/>
          <w:szCs w:val="28"/>
        </w:rPr>
        <w:t xml:space="preserve"> </w:t>
      </w:r>
      <w:r w:rsidRPr="00D371F5">
        <w:rPr>
          <w:rFonts w:ascii="Times New Roman" w:eastAsia="Calibri" w:hAnsi="Times New Roman" w:cs="Times New Roman"/>
          <w:color w:val="000000"/>
          <w:sz w:val="28"/>
          <w:szCs w:val="28"/>
        </w:rPr>
        <w:t>Наряду с когнитивн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ым</w:t>
      </w:r>
      <w:r w:rsidRPr="00D371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компонент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ом</w:t>
      </w:r>
      <w:r w:rsidRPr="00D371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экологи</w:t>
      </w:r>
      <w:r w:rsidRPr="00D371F5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</w:r>
      <w:r w:rsidRPr="00D371F5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>ческого образования</w:t>
      </w:r>
      <w:r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>,</w:t>
      </w:r>
      <w:r w:rsidRPr="00D371F5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 xml:space="preserve"> ведущее значение в развитии экологиче</w:t>
      </w:r>
      <w:r w:rsidRPr="00D371F5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softHyphen/>
      </w:r>
      <w:r w:rsidRPr="00D371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ской культуры ребенка отводится </w:t>
      </w:r>
      <w:r w:rsidRPr="00D371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ценностному </w:t>
      </w:r>
      <w:r w:rsidRPr="00D371F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компонен</w:t>
      </w:r>
      <w:r w:rsidRPr="00D371F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softHyphen/>
      </w:r>
      <w:r w:rsidRPr="00D371F5">
        <w:rPr>
          <w:rFonts w:ascii="Times New Roman" w:eastAsia="Calibri" w:hAnsi="Times New Roman" w:cs="Times New Roman"/>
          <w:bCs/>
          <w:color w:val="000000"/>
          <w:spacing w:val="2"/>
          <w:sz w:val="28"/>
          <w:szCs w:val="28"/>
        </w:rPr>
        <w:t>ту,</w:t>
      </w:r>
      <w:r w:rsidRPr="00D371F5">
        <w:rPr>
          <w:rFonts w:ascii="Times New Roman" w:eastAsia="Calibri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D371F5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что обусловлено аксиологическим подходом, связанным с </w:t>
      </w:r>
      <w:r w:rsidRPr="00D371F5">
        <w:rPr>
          <w:rFonts w:ascii="Times New Roman" w:eastAsia="Calibri" w:hAnsi="Times New Roman" w:cs="Times New Roman"/>
          <w:color w:val="000000"/>
          <w:sz w:val="28"/>
          <w:szCs w:val="28"/>
        </w:rPr>
        <w:t>переориентацией на развитие личности, а не формирование зна</w:t>
      </w:r>
      <w:r w:rsidRPr="00D371F5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</w:r>
      <w:r w:rsidRPr="00D371F5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>ний и умений. Данный компонент представляет собой систему</w:t>
      </w:r>
      <w:r w:rsidRPr="00D371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371F5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мотивационно - ценностных   и   эмоционально-волевых   отноше</w:t>
      </w:r>
      <w:r w:rsidRPr="00D371F5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softHyphen/>
      </w:r>
      <w:r w:rsidRPr="00D371F5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>ний.</w:t>
      </w:r>
    </w:p>
    <w:p w:rsidR="00D371F5" w:rsidRDefault="00D371F5" w:rsidP="00D371F5">
      <w:pPr>
        <w:shd w:val="clear" w:color="auto" w:fill="FFFFFF"/>
        <w:spacing w:before="14" w:after="0"/>
        <w:ind w:firstLine="742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D371F5">
        <w:rPr>
          <w:rFonts w:ascii="Times New Roman" w:eastAsia="Calibri" w:hAnsi="Times New Roman" w:cs="Times New Roman"/>
          <w:bCs/>
          <w:color w:val="000000"/>
          <w:spacing w:val="1"/>
          <w:sz w:val="28"/>
          <w:szCs w:val="28"/>
        </w:rPr>
        <w:t>Экологическое отношение</w:t>
      </w:r>
      <w:r w:rsidRPr="00D371F5">
        <w:rPr>
          <w:rFonts w:ascii="Times New Roman" w:eastAsia="Calibri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D371F5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>к природе является компо</w:t>
      </w:r>
      <w:r w:rsidRPr="00D371F5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softHyphen/>
      </w:r>
      <w:r w:rsidRPr="00D371F5">
        <w:rPr>
          <w:rFonts w:ascii="Times New Roman" w:eastAsia="Calibri" w:hAnsi="Times New Roman" w:cs="Times New Roman"/>
          <w:color w:val="000000"/>
          <w:spacing w:val="5"/>
          <w:sz w:val="28"/>
          <w:szCs w:val="28"/>
        </w:rPr>
        <w:t xml:space="preserve">нентом экологической культуры, оно интегративно по сути и </w:t>
      </w:r>
      <w:r w:rsidRPr="00D371F5">
        <w:rPr>
          <w:rFonts w:ascii="Times New Roman" w:eastAsia="Calibri" w:hAnsi="Times New Roman" w:cs="Times New Roman"/>
          <w:color w:val="000000"/>
          <w:sz w:val="28"/>
          <w:szCs w:val="28"/>
        </w:rPr>
        <w:t>включает три составляющие: эмо</w:t>
      </w:r>
      <w:r w:rsidRPr="00D371F5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ционально-чувственный (чувст</w:t>
      </w:r>
      <w:r w:rsidRPr="00D371F5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 xml:space="preserve">во </w:t>
      </w:r>
      <w:r w:rsidRPr="00D371F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влечения</w:t>
      </w:r>
      <w:r w:rsidRPr="00D371F5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371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 природе), когнитивный (познавательный интерес </w:t>
      </w:r>
      <w:r w:rsidRPr="00D371F5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к природе на основе ценностных представлений) и практически-</w:t>
      </w:r>
      <w:r w:rsidRPr="00D371F5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 xml:space="preserve">деятельностный </w:t>
      </w:r>
      <w:r w:rsidRPr="00D371F5">
        <w:rPr>
          <w:rFonts w:ascii="Times New Roman" w:eastAsia="Calibri" w:hAnsi="Times New Roman" w:cs="Times New Roman"/>
          <w:bCs/>
          <w:color w:val="000000"/>
          <w:spacing w:val="1"/>
          <w:sz w:val="28"/>
          <w:szCs w:val="28"/>
        </w:rPr>
        <w:t>(склонность</w:t>
      </w:r>
      <w:r w:rsidRPr="00D371F5">
        <w:rPr>
          <w:rFonts w:ascii="Times New Roman" w:eastAsia="Calibri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D371F5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>к непрагматическому взаимодей</w:t>
      </w:r>
      <w:r w:rsidRPr="00D371F5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softHyphen/>
      </w:r>
      <w:r w:rsidRPr="00D371F5">
        <w:rPr>
          <w:rFonts w:ascii="Times New Roman" w:eastAsia="Calibri" w:hAnsi="Times New Roman" w:cs="Times New Roman"/>
          <w:color w:val="000000"/>
          <w:sz w:val="28"/>
          <w:szCs w:val="28"/>
        </w:rPr>
        <w:t>ствию с природой на основе социально значимых мотивов) ком</w:t>
      </w:r>
      <w:r w:rsidRPr="00D371F5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поненты.</w:t>
      </w:r>
      <w:r w:rsidRPr="00D371F5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371F5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>Конечным результатом эко</w:t>
      </w:r>
      <w:r w:rsidRPr="00D371F5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softHyphen/>
      </w:r>
      <w:r w:rsidRPr="00D371F5">
        <w:rPr>
          <w:rFonts w:ascii="Times New Roman" w:eastAsia="Calibri" w:hAnsi="Times New Roman" w:cs="Times New Roman"/>
          <w:color w:val="000000"/>
          <w:spacing w:val="8"/>
          <w:sz w:val="28"/>
          <w:szCs w:val="28"/>
        </w:rPr>
        <w:t>логического образования выступает экологическая ответст</w:t>
      </w:r>
      <w:r w:rsidRPr="00D371F5">
        <w:rPr>
          <w:rFonts w:ascii="Times New Roman" w:eastAsia="Calibri" w:hAnsi="Times New Roman" w:cs="Times New Roman"/>
          <w:color w:val="000000"/>
          <w:spacing w:val="8"/>
          <w:sz w:val="28"/>
          <w:szCs w:val="28"/>
        </w:rPr>
        <w:softHyphen/>
      </w:r>
      <w:r w:rsidRPr="00D371F5">
        <w:rPr>
          <w:rFonts w:ascii="Times New Roman" w:eastAsia="Calibri" w:hAnsi="Times New Roman" w:cs="Times New Roman"/>
          <w:color w:val="000000"/>
          <w:spacing w:val="6"/>
          <w:sz w:val="28"/>
          <w:szCs w:val="28"/>
        </w:rPr>
        <w:t xml:space="preserve">венность личности за состояние окружающей среды, которая </w:t>
      </w:r>
      <w:r w:rsidRPr="00D371F5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 xml:space="preserve">основана на </w:t>
      </w:r>
      <w:r w:rsidRPr="00D371F5">
        <w:rPr>
          <w:rFonts w:ascii="Times New Roman" w:eastAsia="Calibri" w:hAnsi="Times New Roman" w:cs="Times New Roman"/>
          <w:bCs/>
          <w:color w:val="000000"/>
          <w:spacing w:val="3"/>
          <w:sz w:val="28"/>
          <w:szCs w:val="28"/>
        </w:rPr>
        <w:t xml:space="preserve">нравственно-ценностном отношении </w:t>
      </w:r>
      <w:r w:rsidRPr="00D371F5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>к природе</w:t>
      </w:r>
      <w:r w:rsidRPr="00D371F5">
        <w:rPr>
          <w:rFonts w:ascii="Times New Roman" w:hAnsi="Times New Roman" w:cs="Times New Roman"/>
          <w:color w:val="000000"/>
          <w:spacing w:val="3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</w:p>
    <w:p w:rsidR="00D371F5" w:rsidRPr="00D371F5" w:rsidRDefault="00D371F5" w:rsidP="00D371F5">
      <w:pPr>
        <w:shd w:val="clear" w:color="auto" w:fill="FFFFFF"/>
        <w:spacing w:after="0"/>
        <w:ind w:firstLine="742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Исходя из этого, выделяем задачи экологического образования дошкольников по трем направлениям: обучающие (формирование знаний), развивающие (интеграция знаний и деятельности), воспитательные (ценностное отношение).</w:t>
      </w:r>
    </w:p>
    <w:p w:rsidR="008C28AD" w:rsidRPr="00D371F5" w:rsidRDefault="00D371F5" w:rsidP="00D371F5">
      <w:pPr>
        <w:spacing w:after="0"/>
        <w:jc w:val="both"/>
        <w:rPr>
          <w:b/>
          <w:sz w:val="28"/>
          <w:szCs w:val="28"/>
        </w:rPr>
      </w:pPr>
      <w:r w:rsidRPr="00D371F5">
        <w:rPr>
          <w:b/>
          <w:sz w:val="28"/>
          <w:szCs w:val="28"/>
        </w:rPr>
        <w:t xml:space="preserve">Задачи: </w:t>
      </w:r>
    </w:p>
    <w:p w:rsidR="00D371F5" w:rsidRPr="00D371F5" w:rsidRDefault="00D371F5" w:rsidP="00D371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71F5">
        <w:rPr>
          <w:rFonts w:ascii="Times New Roman" w:hAnsi="Times New Roman" w:cs="Times New Roman"/>
          <w:sz w:val="28"/>
          <w:szCs w:val="28"/>
          <w:u w:val="single"/>
        </w:rPr>
        <w:t>Образовательная:</w:t>
      </w:r>
      <w:r w:rsidRPr="00D371F5">
        <w:rPr>
          <w:rFonts w:ascii="Times New Roman" w:hAnsi="Times New Roman" w:cs="Times New Roman"/>
          <w:sz w:val="28"/>
          <w:szCs w:val="28"/>
        </w:rPr>
        <w:t xml:space="preserve"> формировать познавательный интерес детей к природе, желание активно изучать  окружающий человека природный мир;</w:t>
      </w:r>
    </w:p>
    <w:p w:rsidR="00D371F5" w:rsidRPr="00D371F5" w:rsidRDefault="00D371F5" w:rsidP="00D371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71F5">
        <w:rPr>
          <w:rFonts w:ascii="Times New Roman" w:hAnsi="Times New Roman" w:cs="Times New Roman"/>
          <w:sz w:val="28"/>
          <w:szCs w:val="28"/>
          <w:u w:val="single"/>
        </w:rPr>
        <w:t>Развивающая:</w:t>
      </w:r>
      <w:r w:rsidRPr="00D371F5">
        <w:rPr>
          <w:rFonts w:ascii="Times New Roman" w:hAnsi="Times New Roman" w:cs="Times New Roman"/>
          <w:sz w:val="28"/>
          <w:szCs w:val="28"/>
        </w:rPr>
        <w:t xml:space="preserve"> развивать навыки исследовательской деятельности и психические процессы (мышление, память, внимание, воображение, речь) </w:t>
      </w:r>
      <w:r w:rsidR="003B2BA0">
        <w:rPr>
          <w:rFonts w:ascii="Times New Roman" w:hAnsi="Times New Roman" w:cs="Times New Roman"/>
          <w:sz w:val="28"/>
          <w:szCs w:val="28"/>
        </w:rPr>
        <w:t>и мягкие навыки (</w:t>
      </w:r>
      <w:r w:rsidR="003B2BA0">
        <w:rPr>
          <w:rFonts w:ascii="Times New Roman" w:hAnsi="Times New Roman" w:cs="Times New Roman"/>
          <w:sz w:val="28"/>
          <w:szCs w:val="28"/>
          <w:lang w:val="en-US"/>
        </w:rPr>
        <w:t>soft</w:t>
      </w:r>
      <w:r w:rsidR="003B2BA0" w:rsidRPr="003B2BA0">
        <w:rPr>
          <w:rFonts w:ascii="Times New Roman" w:hAnsi="Times New Roman" w:cs="Times New Roman"/>
          <w:sz w:val="28"/>
          <w:szCs w:val="28"/>
        </w:rPr>
        <w:t xml:space="preserve"> </w:t>
      </w:r>
      <w:r w:rsidR="003B2BA0">
        <w:rPr>
          <w:rFonts w:ascii="Times New Roman" w:hAnsi="Times New Roman" w:cs="Times New Roman"/>
          <w:sz w:val="28"/>
          <w:szCs w:val="28"/>
          <w:lang w:val="en-US"/>
        </w:rPr>
        <w:t>skills</w:t>
      </w:r>
      <w:r w:rsidR="003B2BA0" w:rsidRPr="003B2BA0">
        <w:rPr>
          <w:rFonts w:ascii="Times New Roman" w:hAnsi="Times New Roman" w:cs="Times New Roman"/>
          <w:sz w:val="28"/>
          <w:szCs w:val="28"/>
        </w:rPr>
        <w:t xml:space="preserve">) </w:t>
      </w:r>
      <w:r w:rsidRPr="00D371F5">
        <w:rPr>
          <w:rFonts w:ascii="Times New Roman" w:hAnsi="Times New Roman" w:cs="Times New Roman"/>
          <w:sz w:val="28"/>
          <w:szCs w:val="28"/>
        </w:rPr>
        <w:t>в процессе взаимодействия с природой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371F5" w:rsidRDefault="00D371F5" w:rsidP="00D371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71F5">
        <w:rPr>
          <w:rFonts w:ascii="Times New Roman" w:hAnsi="Times New Roman" w:cs="Times New Roman"/>
          <w:sz w:val="28"/>
          <w:szCs w:val="28"/>
          <w:u w:val="single"/>
        </w:rPr>
        <w:t>Воспитательная</w:t>
      </w:r>
      <w:r w:rsidRPr="00D371F5">
        <w:rPr>
          <w:rFonts w:ascii="Times New Roman" w:hAnsi="Times New Roman" w:cs="Times New Roman"/>
          <w:sz w:val="28"/>
          <w:szCs w:val="28"/>
        </w:rPr>
        <w:t>: воспитывать нравственные и эстетические чувства,  основы гуманно-ценностного отношения детей  к природе через понимание ценности природы, ориентацию на оказание помощи живым существам, сохранение природных объектов ближайшего окружения, проявление ответственности за свои поступки.</w:t>
      </w:r>
    </w:p>
    <w:p w:rsidR="003F5693" w:rsidRDefault="003F5693" w:rsidP="00D371F5">
      <w:pPr>
        <w:spacing w:after="0"/>
        <w:jc w:val="both"/>
        <w:rPr>
          <w:b/>
        </w:rPr>
      </w:pPr>
    </w:p>
    <w:p w:rsidR="00244F91" w:rsidRDefault="00244F91" w:rsidP="00D371F5">
      <w:pPr>
        <w:spacing w:after="0"/>
        <w:jc w:val="both"/>
        <w:rPr>
          <w:b/>
        </w:rPr>
      </w:pPr>
    </w:p>
    <w:p w:rsidR="00244F91" w:rsidRDefault="00244F91" w:rsidP="00D371F5">
      <w:pPr>
        <w:spacing w:after="0"/>
        <w:jc w:val="both"/>
        <w:rPr>
          <w:b/>
        </w:rPr>
      </w:pPr>
    </w:p>
    <w:p w:rsidR="003F5693" w:rsidRPr="005C64D0" w:rsidRDefault="003F5693" w:rsidP="005C64D0">
      <w:pPr>
        <w:spacing w:after="0"/>
        <w:jc w:val="center"/>
        <w:rPr>
          <w:b/>
          <w:sz w:val="28"/>
          <w:szCs w:val="28"/>
        </w:rPr>
      </w:pPr>
      <w:r>
        <w:rPr>
          <w:b/>
        </w:rPr>
        <w:t>3</w:t>
      </w:r>
      <w:r w:rsidR="005C64D0">
        <w:rPr>
          <w:b/>
          <w:sz w:val="28"/>
          <w:szCs w:val="28"/>
        </w:rPr>
        <w:t>. Содержание программы</w:t>
      </w:r>
    </w:p>
    <w:p w:rsidR="003B7EEB" w:rsidRDefault="003F5693" w:rsidP="008C28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F5693">
        <w:rPr>
          <w:rFonts w:ascii="Times New Roman" w:hAnsi="Times New Roman" w:cs="Times New Roman"/>
          <w:b/>
          <w:sz w:val="24"/>
          <w:szCs w:val="24"/>
        </w:rPr>
        <w:t>Учебный план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543"/>
        <w:gridCol w:w="4111"/>
        <w:gridCol w:w="2233"/>
      </w:tblGrid>
      <w:tr w:rsidR="003B7EEB" w:rsidTr="00244F91">
        <w:tc>
          <w:tcPr>
            <w:tcW w:w="534" w:type="dxa"/>
          </w:tcPr>
          <w:p w:rsidR="003B7EEB" w:rsidRDefault="003B7EEB" w:rsidP="008C28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43" w:type="dxa"/>
          </w:tcPr>
          <w:p w:rsidR="003B7EEB" w:rsidRDefault="003B7EEB" w:rsidP="008C28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</w:p>
        </w:tc>
        <w:tc>
          <w:tcPr>
            <w:tcW w:w="4111" w:type="dxa"/>
          </w:tcPr>
          <w:p w:rsidR="003B7EEB" w:rsidRDefault="003B7EEB" w:rsidP="008C28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Тема/ раздел</w:t>
            </w:r>
          </w:p>
        </w:tc>
        <w:tc>
          <w:tcPr>
            <w:tcW w:w="2233" w:type="dxa"/>
          </w:tcPr>
          <w:p w:rsidR="003B7EEB" w:rsidRDefault="003B7EEB" w:rsidP="008C28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3B7EEB" w:rsidTr="00244F91">
        <w:tc>
          <w:tcPr>
            <w:tcW w:w="534" w:type="dxa"/>
          </w:tcPr>
          <w:p w:rsidR="003B7EEB" w:rsidRDefault="003B7EEB" w:rsidP="008C28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654" w:type="dxa"/>
            <w:gridSpan w:val="2"/>
          </w:tcPr>
          <w:p w:rsidR="003B7EEB" w:rsidRPr="003B7EEB" w:rsidRDefault="003B7EEB" w:rsidP="003B7EEB">
            <w:pPr>
              <w:jc w:val="both"/>
            </w:pPr>
            <w:r>
              <w:t xml:space="preserve">Знакомство в </w:t>
            </w:r>
            <w:r>
              <w:rPr>
                <w:lang w:val="en-US"/>
              </w:rPr>
              <w:t>STEM</w:t>
            </w:r>
            <w:r>
              <w:t xml:space="preserve"> - студии</w:t>
            </w:r>
          </w:p>
          <w:p w:rsidR="003B7EEB" w:rsidRDefault="003B7EEB" w:rsidP="008C28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3" w:type="dxa"/>
          </w:tcPr>
          <w:p w:rsidR="003B7EEB" w:rsidRDefault="003F0F0C" w:rsidP="008C28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3F0F0C" w:rsidRPr="003B7EEB" w:rsidRDefault="003F0F0C" w:rsidP="008C28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7EEB" w:rsidTr="00244F91">
        <w:tc>
          <w:tcPr>
            <w:tcW w:w="534" w:type="dxa"/>
          </w:tcPr>
          <w:p w:rsidR="003B7EEB" w:rsidRDefault="003B7EEB" w:rsidP="008C28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43" w:type="dxa"/>
            <w:vMerge w:val="restart"/>
          </w:tcPr>
          <w:p w:rsidR="003B7EEB" w:rsidRDefault="003B7EEB" w:rsidP="008C28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BD4">
              <w:rPr>
                <w:b/>
              </w:rPr>
              <w:t>Неживая природа</w:t>
            </w:r>
          </w:p>
        </w:tc>
        <w:tc>
          <w:tcPr>
            <w:tcW w:w="4111" w:type="dxa"/>
          </w:tcPr>
          <w:p w:rsidR="003B7EEB" w:rsidRDefault="003F0F0C" w:rsidP="003B7EEB">
            <w:pPr>
              <w:jc w:val="both"/>
            </w:pPr>
            <w:r>
              <w:t xml:space="preserve">Вода </w:t>
            </w:r>
          </w:p>
        </w:tc>
        <w:tc>
          <w:tcPr>
            <w:tcW w:w="2233" w:type="dxa"/>
          </w:tcPr>
          <w:p w:rsidR="003B7EEB" w:rsidRPr="003B7EEB" w:rsidRDefault="003F0F0C" w:rsidP="008C2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0F0C" w:rsidTr="00244F91">
        <w:tc>
          <w:tcPr>
            <w:tcW w:w="534" w:type="dxa"/>
          </w:tcPr>
          <w:p w:rsidR="003F0F0C" w:rsidRDefault="003F0F0C" w:rsidP="008C28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3F0F0C" w:rsidRPr="00FF4BD4" w:rsidRDefault="003F0F0C" w:rsidP="008C28AD">
            <w:pPr>
              <w:jc w:val="both"/>
              <w:rPr>
                <w:b/>
              </w:rPr>
            </w:pPr>
          </w:p>
        </w:tc>
        <w:tc>
          <w:tcPr>
            <w:tcW w:w="4111" w:type="dxa"/>
          </w:tcPr>
          <w:p w:rsidR="003F0F0C" w:rsidRDefault="003F0F0C" w:rsidP="0086286C">
            <w:pPr>
              <w:jc w:val="both"/>
            </w:pPr>
            <w:r>
              <w:t>Воздух</w:t>
            </w:r>
          </w:p>
        </w:tc>
        <w:tc>
          <w:tcPr>
            <w:tcW w:w="2233" w:type="dxa"/>
          </w:tcPr>
          <w:p w:rsidR="003F0F0C" w:rsidRPr="003B7EEB" w:rsidRDefault="003F0F0C" w:rsidP="008628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0F0C" w:rsidTr="00244F91">
        <w:tc>
          <w:tcPr>
            <w:tcW w:w="534" w:type="dxa"/>
          </w:tcPr>
          <w:p w:rsidR="003F0F0C" w:rsidRDefault="003F0F0C" w:rsidP="008C28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3F0F0C" w:rsidRDefault="003F0F0C" w:rsidP="008C28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3F0F0C" w:rsidRDefault="003F0F0C" w:rsidP="003B7EEB">
            <w:pPr>
              <w:jc w:val="both"/>
            </w:pPr>
            <w:r>
              <w:t xml:space="preserve">Почва </w:t>
            </w:r>
          </w:p>
        </w:tc>
        <w:tc>
          <w:tcPr>
            <w:tcW w:w="2233" w:type="dxa"/>
          </w:tcPr>
          <w:p w:rsidR="003F0F0C" w:rsidRPr="003B7EEB" w:rsidRDefault="003F0F0C" w:rsidP="008C2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0F0C" w:rsidTr="00244F91">
        <w:tc>
          <w:tcPr>
            <w:tcW w:w="534" w:type="dxa"/>
          </w:tcPr>
          <w:p w:rsidR="003F0F0C" w:rsidRDefault="003F0F0C" w:rsidP="008C28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3F0F0C" w:rsidRDefault="003F0F0C" w:rsidP="008C28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3F0F0C" w:rsidRDefault="003F0F0C" w:rsidP="003B7EEB">
            <w:pPr>
              <w:jc w:val="both"/>
            </w:pPr>
            <w:r>
              <w:t>Камни</w:t>
            </w:r>
          </w:p>
        </w:tc>
        <w:tc>
          <w:tcPr>
            <w:tcW w:w="2233" w:type="dxa"/>
          </w:tcPr>
          <w:p w:rsidR="003F0F0C" w:rsidRPr="003B7EEB" w:rsidRDefault="003F0F0C" w:rsidP="008C2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0F0C" w:rsidTr="00244F91">
        <w:tc>
          <w:tcPr>
            <w:tcW w:w="534" w:type="dxa"/>
          </w:tcPr>
          <w:p w:rsidR="003F0F0C" w:rsidRDefault="003F0F0C" w:rsidP="008C28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3F0F0C" w:rsidRDefault="003F0F0C" w:rsidP="008C28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3F0F0C" w:rsidRDefault="003F0F0C" w:rsidP="003B7EEB">
            <w:pPr>
              <w:jc w:val="both"/>
            </w:pPr>
            <w:r>
              <w:t xml:space="preserve">Сезоны </w:t>
            </w:r>
          </w:p>
        </w:tc>
        <w:tc>
          <w:tcPr>
            <w:tcW w:w="2233" w:type="dxa"/>
          </w:tcPr>
          <w:p w:rsidR="003F0F0C" w:rsidRPr="003B7EEB" w:rsidRDefault="003F0F0C" w:rsidP="008C2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F0F0C" w:rsidTr="00244F91">
        <w:tc>
          <w:tcPr>
            <w:tcW w:w="8188" w:type="dxa"/>
            <w:gridSpan w:val="3"/>
          </w:tcPr>
          <w:p w:rsidR="003F0F0C" w:rsidRDefault="003F0F0C" w:rsidP="003B7EEB">
            <w:pPr>
              <w:jc w:val="both"/>
            </w:pPr>
            <w:r>
              <w:t>Итого по модулю:</w:t>
            </w:r>
          </w:p>
        </w:tc>
        <w:tc>
          <w:tcPr>
            <w:tcW w:w="2233" w:type="dxa"/>
          </w:tcPr>
          <w:p w:rsidR="003F0F0C" w:rsidRDefault="003F0F0C" w:rsidP="008C28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3F0F0C" w:rsidTr="00244F91">
        <w:tc>
          <w:tcPr>
            <w:tcW w:w="534" w:type="dxa"/>
          </w:tcPr>
          <w:p w:rsidR="003F0F0C" w:rsidRDefault="003F0F0C" w:rsidP="008C28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3F0F0C" w:rsidRDefault="003F0F0C" w:rsidP="003B7E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«Мир растений»</w:t>
            </w:r>
          </w:p>
        </w:tc>
        <w:tc>
          <w:tcPr>
            <w:tcW w:w="4111" w:type="dxa"/>
          </w:tcPr>
          <w:p w:rsidR="003F0F0C" w:rsidRDefault="003F0F0C" w:rsidP="003B7EEB">
            <w:pPr>
              <w:jc w:val="both"/>
            </w:pPr>
            <w:r>
              <w:t>Комнатные растения</w:t>
            </w:r>
          </w:p>
        </w:tc>
        <w:tc>
          <w:tcPr>
            <w:tcW w:w="2233" w:type="dxa"/>
          </w:tcPr>
          <w:p w:rsidR="003F0F0C" w:rsidRPr="003B7EEB" w:rsidRDefault="00B75DDE" w:rsidP="008C2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F0F0C" w:rsidTr="00244F91">
        <w:tc>
          <w:tcPr>
            <w:tcW w:w="534" w:type="dxa"/>
          </w:tcPr>
          <w:p w:rsidR="003F0F0C" w:rsidRDefault="003F0F0C" w:rsidP="008C28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3F0F0C" w:rsidRDefault="003F0F0C" w:rsidP="008C28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3F0F0C" w:rsidRDefault="003F0F0C" w:rsidP="003B7EEB">
            <w:pPr>
              <w:jc w:val="both"/>
            </w:pPr>
            <w:r>
              <w:t>Садовые растения</w:t>
            </w:r>
          </w:p>
        </w:tc>
        <w:tc>
          <w:tcPr>
            <w:tcW w:w="2233" w:type="dxa"/>
          </w:tcPr>
          <w:p w:rsidR="003F0F0C" w:rsidRPr="003B7EEB" w:rsidRDefault="00B75DDE" w:rsidP="008C2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F0F0C" w:rsidTr="00244F91">
        <w:tc>
          <w:tcPr>
            <w:tcW w:w="534" w:type="dxa"/>
          </w:tcPr>
          <w:p w:rsidR="003F0F0C" w:rsidRDefault="003F0F0C" w:rsidP="008C28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3F0F0C" w:rsidRDefault="003F0F0C" w:rsidP="008C28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3F0F0C" w:rsidRDefault="003F0F0C" w:rsidP="003B7EEB">
            <w:pPr>
              <w:jc w:val="both"/>
            </w:pPr>
            <w:r>
              <w:t>Растения нашего края</w:t>
            </w:r>
          </w:p>
        </w:tc>
        <w:tc>
          <w:tcPr>
            <w:tcW w:w="2233" w:type="dxa"/>
          </w:tcPr>
          <w:p w:rsidR="003F0F0C" w:rsidRPr="003B7EEB" w:rsidRDefault="00B75DDE" w:rsidP="008C2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0F0C" w:rsidTr="00244F91">
        <w:tc>
          <w:tcPr>
            <w:tcW w:w="534" w:type="dxa"/>
          </w:tcPr>
          <w:p w:rsidR="003F0F0C" w:rsidRDefault="003F0F0C" w:rsidP="008C28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3F0F0C" w:rsidRDefault="003F0F0C" w:rsidP="008C28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3F0F0C" w:rsidRDefault="003F0F0C" w:rsidP="003B7EEB">
            <w:pPr>
              <w:jc w:val="both"/>
            </w:pPr>
            <w:r>
              <w:t>Растения разных континентов</w:t>
            </w:r>
          </w:p>
        </w:tc>
        <w:tc>
          <w:tcPr>
            <w:tcW w:w="2233" w:type="dxa"/>
          </w:tcPr>
          <w:p w:rsidR="003F0F0C" w:rsidRPr="003B7EEB" w:rsidRDefault="003F0F0C" w:rsidP="008C2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E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F0F0C" w:rsidTr="00244F91">
        <w:tc>
          <w:tcPr>
            <w:tcW w:w="534" w:type="dxa"/>
          </w:tcPr>
          <w:p w:rsidR="003F0F0C" w:rsidRDefault="003F0F0C" w:rsidP="008C28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3F0F0C" w:rsidRDefault="003F0F0C" w:rsidP="008C28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3F0F0C" w:rsidRPr="003B7EEB" w:rsidRDefault="003F0F0C" w:rsidP="008C2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EEB">
              <w:rPr>
                <w:rFonts w:ascii="Times New Roman" w:hAnsi="Times New Roman" w:cs="Times New Roman"/>
                <w:sz w:val="24"/>
                <w:szCs w:val="24"/>
              </w:rPr>
              <w:t>Съемка мультфильма «Пешком по планете»</w:t>
            </w:r>
          </w:p>
        </w:tc>
        <w:tc>
          <w:tcPr>
            <w:tcW w:w="2233" w:type="dxa"/>
          </w:tcPr>
          <w:p w:rsidR="003F0F0C" w:rsidRPr="003B7EEB" w:rsidRDefault="003F0F0C" w:rsidP="008C2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0F0C" w:rsidTr="00244F91">
        <w:tc>
          <w:tcPr>
            <w:tcW w:w="8188" w:type="dxa"/>
            <w:gridSpan w:val="3"/>
          </w:tcPr>
          <w:p w:rsidR="003F0F0C" w:rsidRPr="003B7EEB" w:rsidRDefault="003F0F0C" w:rsidP="00244F91">
            <w:pPr>
              <w:tabs>
                <w:tab w:val="left" w:pos="5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Итого по модулю:</w:t>
            </w:r>
            <w:r>
              <w:tab/>
            </w:r>
          </w:p>
        </w:tc>
        <w:tc>
          <w:tcPr>
            <w:tcW w:w="2233" w:type="dxa"/>
          </w:tcPr>
          <w:p w:rsidR="003F0F0C" w:rsidRDefault="003F0F0C" w:rsidP="008C28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3F0F0C" w:rsidTr="00244F91">
        <w:tc>
          <w:tcPr>
            <w:tcW w:w="534" w:type="dxa"/>
          </w:tcPr>
          <w:p w:rsidR="003F0F0C" w:rsidRDefault="003F0F0C" w:rsidP="008C28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3F0F0C" w:rsidRDefault="003F0F0C" w:rsidP="00244F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«Мир животных»</w:t>
            </w:r>
          </w:p>
        </w:tc>
        <w:tc>
          <w:tcPr>
            <w:tcW w:w="4111" w:type="dxa"/>
          </w:tcPr>
          <w:p w:rsidR="003F0F0C" w:rsidRDefault="003F0F0C" w:rsidP="003B7EEB">
            <w:pPr>
              <w:jc w:val="both"/>
            </w:pPr>
            <w:r>
              <w:t>Домашние животные</w:t>
            </w:r>
          </w:p>
        </w:tc>
        <w:tc>
          <w:tcPr>
            <w:tcW w:w="2233" w:type="dxa"/>
          </w:tcPr>
          <w:p w:rsidR="003F0F0C" w:rsidRPr="00244F91" w:rsidRDefault="003F0F0C" w:rsidP="008C2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0F0C" w:rsidTr="00244F91">
        <w:tc>
          <w:tcPr>
            <w:tcW w:w="534" w:type="dxa"/>
          </w:tcPr>
          <w:p w:rsidR="003F0F0C" w:rsidRDefault="003F0F0C" w:rsidP="008C28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3F0F0C" w:rsidRDefault="003F0F0C" w:rsidP="008C28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3F0F0C" w:rsidRDefault="003F0F0C" w:rsidP="003B7EEB">
            <w:pPr>
              <w:jc w:val="both"/>
            </w:pPr>
            <w:r>
              <w:t>Животные русского леса</w:t>
            </w:r>
          </w:p>
        </w:tc>
        <w:tc>
          <w:tcPr>
            <w:tcW w:w="2233" w:type="dxa"/>
          </w:tcPr>
          <w:p w:rsidR="003F0F0C" w:rsidRPr="00244F91" w:rsidRDefault="003F0F0C" w:rsidP="008C2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F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F0F0C" w:rsidTr="00244F91">
        <w:tc>
          <w:tcPr>
            <w:tcW w:w="534" w:type="dxa"/>
          </w:tcPr>
          <w:p w:rsidR="003F0F0C" w:rsidRDefault="003F0F0C" w:rsidP="008C28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3F0F0C" w:rsidRDefault="003F0F0C" w:rsidP="008C28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3F0F0C" w:rsidRDefault="003F0F0C" w:rsidP="003B7EEB">
            <w:pPr>
              <w:jc w:val="both"/>
            </w:pPr>
            <w:r>
              <w:t>Птицы</w:t>
            </w:r>
          </w:p>
        </w:tc>
        <w:tc>
          <w:tcPr>
            <w:tcW w:w="2233" w:type="dxa"/>
          </w:tcPr>
          <w:p w:rsidR="003F0F0C" w:rsidRPr="00244F91" w:rsidRDefault="003F0F0C" w:rsidP="008C2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0F0C" w:rsidTr="00244F91">
        <w:tc>
          <w:tcPr>
            <w:tcW w:w="534" w:type="dxa"/>
          </w:tcPr>
          <w:p w:rsidR="003F0F0C" w:rsidRDefault="003F0F0C" w:rsidP="008C28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3F0F0C" w:rsidRDefault="003F0F0C" w:rsidP="008C28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3F0F0C" w:rsidRDefault="003F0F0C" w:rsidP="003B7EEB">
            <w:pPr>
              <w:jc w:val="both"/>
            </w:pPr>
            <w:r>
              <w:t xml:space="preserve">Насекомые </w:t>
            </w:r>
          </w:p>
        </w:tc>
        <w:tc>
          <w:tcPr>
            <w:tcW w:w="2233" w:type="dxa"/>
          </w:tcPr>
          <w:p w:rsidR="003F0F0C" w:rsidRPr="00244F91" w:rsidRDefault="001A3DDF" w:rsidP="008C2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0F0C" w:rsidTr="00244F91">
        <w:tc>
          <w:tcPr>
            <w:tcW w:w="534" w:type="dxa"/>
          </w:tcPr>
          <w:p w:rsidR="003F0F0C" w:rsidRDefault="003F0F0C" w:rsidP="008C28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3F0F0C" w:rsidRDefault="003F0F0C" w:rsidP="008C28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3F0F0C" w:rsidRDefault="003F0F0C" w:rsidP="003B7EEB">
            <w:pPr>
              <w:jc w:val="both"/>
            </w:pPr>
            <w:r>
              <w:t>Животные разных континентов</w:t>
            </w:r>
          </w:p>
        </w:tc>
        <w:tc>
          <w:tcPr>
            <w:tcW w:w="2233" w:type="dxa"/>
          </w:tcPr>
          <w:p w:rsidR="003F0F0C" w:rsidRPr="00244F91" w:rsidRDefault="003F0F0C" w:rsidP="008C2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F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F0F0C" w:rsidTr="00244F91">
        <w:tc>
          <w:tcPr>
            <w:tcW w:w="534" w:type="dxa"/>
          </w:tcPr>
          <w:p w:rsidR="003F0F0C" w:rsidRDefault="003F0F0C" w:rsidP="008C28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3F0F0C" w:rsidRDefault="003F0F0C" w:rsidP="008C28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3F0F0C" w:rsidRPr="003B7EEB" w:rsidRDefault="003F0F0C" w:rsidP="008D4F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EEB">
              <w:rPr>
                <w:rFonts w:ascii="Times New Roman" w:hAnsi="Times New Roman" w:cs="Times New Roman"/>
                <w:sz w:val="24"/>
                <w:szCs w:val="24"/>
              </w:rPr>
              <w:t>Съемка мультфильма «Пешком по планете»</w:t>
            </w:r>
          </w:p>
        </w:tc>
        <w:tc>
          <w:tcPr>
            <w:tcW w:w="2233" w:type="dxa"/>
          </w:tcPr>
          <w:p w:rsidR="003F0F0C" w:rsidRPr="003B7EEB" w:rsidRDefault="003F0F0C" w:rsidP="008D4F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0F0C" w:rsidTr="00244F91">
        <w:tc>
          <w:tcPr>
            <w:tcW w:w="534" w:type="dxa"/>
          </w:tcPr>
          <w:p w:rsidR="003F0F0C" w:rsidRDefault="003F0F0C" w:rsidP="008C28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4" w:type="dxa"/>
            <w:gridSpan w:val="2"/>
          </w:tcPr>
          <w:p w:rsidR="003F0F0C" w:rsidRPr="003B7EEB" w:rsidRDefault="003F0F0C" w:rsidP="008D4F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Итого по модулю:</w:t>
            </w:r>
          </w:p>
        </w:tc>
        <w:tc>
          <w:tcPr>
            <w:tcW w:w="2233" w:type="dxa"/>
          </w:tcPr>
          <w:p w:rsidR="003F0F0C" w:rsidRPr="00244F91" w:rsidRDefault="003F0F0C" w:rsidP="001A3D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F9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A3DD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3F0F0C" w:rsidTr="00244F91">
        <w:tc>
          <w:tcPr>
            <w:tcW w:w="534" w:type="dxa"/>
          </w:tcPr>
          <w:p w:rsidR="003F0F0C" w:rsidRDefault="003F0F0C" w:rsidP="008C28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3F0F0C" w:rsidRDefault="003F0F0C" w:rsidP="008C28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«Экосистема»</w:t>
            </w:r>
          </w:p>
        </w:tc>
        <w:tc>
          <w:tcPr>
            <w:tcW w:w="4111" w:type="dxa"/>
          </w:tcPr>
          <w:p w:rsidR="003F0F0C" w:rsidRDefault="003F0F0C" w:rsidP="008D4FEE">
            <w:pPr>
              <w:jc w:val="both"/>
            </w:pPr>
            <w:r>
              <w:t>Лес, луг, степь</w:t>
            </w:r>
          </w:p>
        </w:tc>
        <w:tc>
          <w:tcPr>
            <w:tcW w:w="2233" w:type="dxa"/>
          </w:tcPr>
          <w:p w:rsidR="003F0F0C" w:rsidRDefault="003F0F0C" w:rsidP="008D4F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F0F0C" w:rsidTr="00244F91">
        <w:tc>
          <w:tcPr>
            <w:tcW w:w="534" w:type="dxa"/>
          </w:tcPr>
          <w:p w:rsidR="003F0F0C" w:rsidRDefault="003F0F0C" w:rsidP="008C28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3F0F0C" w:rsidRDefault="003F0F0C" w:rsidP="008C28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3F0F0C" w:rsidRDefault="003F0F0C" w:rsidP="008D4FEE">
            <w:pPr>
              <w:jc w:val="both"/>
            </w:pPr>
            <w:r>
              <w:t xml:space="preserve">Водоем </w:t>
            </w:r>
          </w:p>
        </w:tc>
        <w:tc>
          <w:tcPr>
            <w:tcW w:w="2233" w:type="dxa"/>
          </w:tcPr>
          <w:p w:rsidR="003F0F0C" w:rsidRPr="00244F91" w:rsidRDefault="001A3DDF" w:rsidP="008D4F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F0F0C" w:rsidTr="00244F91">
        <w:tc>
          <w:tcPr>
            <w:tcW w:w="534" w:type="dxa"/>
          </w:tcPr>
          <w:p w:rsidR="003F0F0C" w:rsidRDefault="003F0F0C" w:rsidP="008C28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3F0F0C" w:rsidRDefault="003F0F0C" w:rsidP="008C28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3F0F0C" w:rsidRDefault="003F0F0C" w:rsidP="008D4FEE">
            <w:pPr>
              <w:jc w:val="both"/>
            </w:pPr>
            <w:r>
              <w:t xml:space="preserve">Космос </w:t>
            </w:r>
          </w:p>
        </w:tc>
        <w:tc>
          <w:tcPr>
            <w:tcW w:w="2233" w:type="dxa"/>
          </w:tcPr>
          <w:p w:rsidR="003F0F0C" w:rsidRPr="00244F91" w:rsidRDefault="003F0F0C" w:rsidP="008C28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F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F0F0C" w:rsidTr="00520C66">
        <w:tc>
          <w:tcPr>
            <w:tcW w:w="8188" w:type="dxa"/>
            <w:gridSpan w:val="3"/>
          </w:tcPr>
          <w:p w:rsidR="003F0F0C" w:rsidRDefault="003F0F0C" w:rsidP="003B7EEB">
            <w:pPr>
              <w:jc w:val="both"/>
            </w:pPr>
            <w:r>
              <w:t>Итого по модулю:</w:t>
            </w:r>
          </w:p>
        </w:tc>
        <w:tc>
          <w:tcPr>
            <w:tcW w:w="2233" w:type="dxa"/>
          </w:tcPr>
          <w:p w:rsidR="003F0F0C" w:rsidRDefault="001A3DDF" w:rsidP="008C28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3F0F0C" w:rsidTr="00C457DD">
        <w:tc>
          <w:tcPr>
            <w:tcW w:w="534" w:type="dxa"/>
          </w:tcPr>
          <w:p w:rsidR="003F0F0C" w:rsidRDefault="003F0F0C" w:rsidP="003F0F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654" w:type="dxa"/>
            <w:gridSpan w:val="2"/>
          </w:tcPr>
          <w:p w:rsidR="003F0F0C" w:rsidRDefault="003F0F0C" w:rsidP="003B7EEB">
            <w:pPr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мероприятие с демонстрацией мультфильма «Босиком по галактике»</w:t>
            </w:r>
          </w:p>
        </w:tc>
        <w:tc>
          <w:tcPr>
            <w:tcW w:w="2233" w:type="dxa"/>
          </w:tcPr>
          <w:p w:rsidR="003F0F0C" w:rsidRDefault="003F0F0C" w:rsidP="008C28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F0F0C" w:rsidTr="00C457DD">
        <w:tc>
          <w:tcPr>
            <w:tcW w:w="534" w:type="dxa"/>
          </w:tcPr>
          <w:p w:rsidR="003F0F0C" w:rsidRDefault="003F0F0C" w:rsidP="008C28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4" w:type="dxa"/>
            <w:gridSpan w:val="2"/>
          </w:tcPr>
          <w:p w:rsidR="003F0F0C" w:rsidRDefault="003F0F0C" w:rsidP="003B7E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часов</w:t>
            </w:r>
          </w:p>
        </w:tc>
        <w:tc>
          <w:tcPr>
            <w:tcW w:w="2233" w:type="dxa"/>
          </w:tcPr>
          <w:p w:rsidR="003F0F0C" w:rsidRDefault="003F0F0C" w:rsidP="008C28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</w:tbl>
    <w:p w:rsidR="00537CF5" w:rsidRDefault="00537CF5" w:rsidP="008C28AD">
      <w:pPr>
        <w:jc w:val="both"/>
        <w:rPr>
          <w:b/>
          <w:sz w:val="28"/>
          <w:szCs w:val="28"/>
        </w:rPr>
      </w:pPr>
    </w:p>
    <w:p w:rsidR="000E5F0A" w:rsidRDefault="000E5F0A" w:rsidP="008C28AD">
      <w:pPr>
        <w:jc w:val="both"/>
        <w:rPr>
          <w:b/>
          <w:sz w:val="28"/>
          <w:szCs w:val="28"/>
        </w:rPr>
      </w:pPr>
    </w:p>
    <w:p w:rsidR="000E5F0A" w:rsidRDefault="000E5F0A" w:rsidP="008C28AD">
      <w:pPr>
        <w:jc w:val="both"/>
        <w:rPr>
          <w:b/>
          <w:sz w:val="28"/>
          <w:szCs w:val="28"/>
        </w:rPr>
      </w:pPr>
    </w:p>
    <w:p w:rsidR="000E5F0A" w:rsidRDefault="000E5F0A" w:rsidP="008C28AD">
      <w:pPr>
        <w:jc w:val="both"/>
        <w:rPr>
          <w:b/>
          <w:sz w:val="28"/>
          <w:szCs w:val="28"/>
        </w:rPr>
      </w:pPr>
    </w:p>
    <w:p w:rsidR="000E5F0A" w:rsidRDefault="000E5F0A" w:rsidP="008C28AD">
      <w:pPr>
        <w:jc w:val="both"/>
        <w:rPr>
          <w:b/>
          <w:sz w:val="28"/>
          <w:szCs w:val="28"/>
        </w:rPr>
      </w:pPr>
    </w:p>
    <w:p w:rsidR="000E5F0A" w:rsidRDefault="000E5F0A" w:rsidP="008C28AD">
      <w:pPr>
        <w:jc w:val="both"/>
        <w:rPr>
          <w:b/>
          <w:sz w:val="28"/>
          <w:szCs w:val="28"/>
        </w:rPr>
      </w:pPr>
    </w:p>
    <w:p w:rsidR="000E5F0A" w:rsidRDefault="000E5F0A" w:rsidP="008C28AD">
      <w:pPr>
        <w:jc w:val="both"/>
        <w:rPr>
          <w:b/>
          <w:sz w:val="28"/>
          <w:szCs w:val="28"/>
        </w:rPr>
      </w:pPr>
    </w:p>
    <w:p w:rsidR="000E5F0A" w:rsidRDefault="000E5F0A" w:rsidP="008C28AD">
      <w:pPr>
        <w:jc w:val="both"/>
        <w:rPr>
          <w:b/>
          <w:sz w:val="28"/>
          <w:szCs w:val="28"/>
        </w:rPr>
      </w:pPr>
    </w:p>
    <w:p w:rsidR="000E5F0A" w:rsidRPr="00537CF5" w:rsidRDefault="000E5F0A" w:rsidP="008C28AD">
      <w:pPr>
        <w:jc w:val="both"/>
        <w:rPr>
          <w:b/>
          <w:sz w:val="28"/>
          <w:szCs w:val="28"/>
        </w:rPr>
      </w:pPr>
    </w:p>
    <w:p w:rsidR="00537CF5" w:rsidRDefault="00537CF5" w:rsidP="008C28AD">
      <w:pPr>
        <w:jc w:val="both"/>
        <w:rPr>
          <w:b/>
          <w:sz w:val="28"/>
          <w:szCs w:val="28"/>
        </w:rPr>
      </w:pPr>
      <w:r w:rsidRPr="00537CF5">
        <w:rPr>
          <w:b/>
          <w:sz w:val="28"/>
          <w:szCs w:val="28"/>
        </w:rPr>
        <w:t>Содержание учебного плана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2756"/>
        <w:gridCol w:w="6033"/>
      </w:tblGrid>
      <w:tr w:rsidR="003F0F0C" w:rsidRPr="00F825CD" w:rsidTr="003F0F0C">
        <w:trPr>
          <w:trHeight w:val="258"/>
        </w:trPr>
        <w:tc>
          <w:tcPr>
            <w:tcW w:w="1384" w:type="dxa"/>
          </w:tcPr>
          <w:p w:rsidR="003F0F0C" w:rsidRPr="00F825CD" w:rsidRDefault="003F0F0C" w:rsidP="00537CF5">
            <w:pPr>
              <w:jc w:val="center"/>
              <w:rPr>
                <w:b/>
              </w:rPr>
            </w:pPr>
            <w:r w:rsidRPr="00F825CD">
              <w:rPr>
                <w:b/>
              </w:rPr>
              <w:t>МОДУЛЬ</w:t>
            </w:r>
          </w:p>
        </w:tc>
        <w:tc>
          <w:tcPr>
            <w:tcW w:w="2756" w:type="dxa"/>
          </w:tcPr>
          <w:p w:rsidR="003F0F0C" w:rsidRPr="00F825CD" w:rsidRDefault="003F0F0C" w:rsidP="00537CF5">
            <w:pPr>
              <w:jc w:val="center"/>
              <w:rPr>
                <w:b/>
              </w:rPr>
            </w:pPr>
            <w:r w:rsidRPr="00F825CD">
              <w:rPr>
                <w:b/>
              </w:rPr>
              <w:t>ТЕМА</w:t>
            </w:r>
          </w:p>
        </w:tc>
        <w:tc>
          <w:tcPr>
            <w:tcW w:w="6033" w:type="dxa"/>
          </w:tcPr>
          <w:p w:rsidR="003F0F0C" w:rsidRPr="00F825CD" w:rsidRDefault="003F0F0C" w:rsidP="00537CF5">
            <w:pPr>
              <w:jc w:val="center"/>
              <w:rPr>
                <w:b/>
              </w:rPr>
            </w:pPr>
            <w:r>
              <w:rPr>
                <w:b/>
              </w:rPr>
              <w:t xml:space="preserve">Цель/содержание </w:t>
            </w:r>
          </w:p>
        </w:tc>
      </w:tr>
      <w:tr w:rsidR="00244F91" w:rsidRPr="00F825CD" w:rsidTr="000F7C35">
        <w:tc>
          <w:tcPr>
            <w:tcW w:w="1384" w:type="dxa"/>
            <w:vMerge w:val="restart"/>
            <w:textDirection w:val="btLr"/>
          </w:tcPr>
          <w:p w:rsidR="00244F91" w:rsidRPr="00F825CD" w:rsidRDefault="00244F91" w:rsidP="00D41911">
            <w:pPr>
              <w:ind w:left="113" w:right="113"/>
              <w:jc w:val="both"/>
              <w:rPr>
                <w:b/>
              </w:rPr>
            </w:pPr>
          </w:p>
          <w:p w:rsidR="00244F91" w:rsidRPr="00F825CD" w:rsidRDefault="00244F91" w:rsidP="00D41911">
            <w:pPr>
              <w:ind w:left="113" w:right="113"/>
              <w:jc w:val="both"/>
              <w:rPr>
                <w:b/>
              </w:rPr>
            </w:pPr>
            <w:r w:rsidRPr="00F825CD">
              <w:rPr>
                <w:b/>
              </w:rPr>
              <w:t xml:space="preserve">                                   НЕЖИВАЯ ПРИРОДА</w:t>
            </w:r>
          </w:p>
        </w:tc>
        <w:tc>
          <w:tcPr>
            <w:tcW w:w="2756" w:type="dxa"/>
          </w:tcPr>
          <w:p w:rsidR="00244F91" w:rsidRPr="003F0F0C" w:rsidRDefault="003F0F0C" w:rsidP="00537CF5">
            <w:r>
              <w:t xml:space="preserve">Знакомство с образовательной средой </w:t>
            </w:r>
            <w:r>
              <w:rPr>
                <w:lang w:val="en-US"/>
              </w:rPr>
              <w:t>STEM</w:t>
            </w:r>
            <w:r>
              <w:t xml:space="preserve"> студии</w:t>
            </w:r>
          </w:p>
        </w:tc>
        <w:tc>
          <w:tcPr>
            <w:tcW w:w="6033" w:type="dxa"/>
          </w:tcPr>
          <w:p w:rsidR="00244F91" w:rsidRPr="00F825CD" w:rsidRDefault="003F0F0C" w:rsidP="008C28AD">
            <w:pPr>
              <w:jc w:val="both"/>
            </w:pPr>
            <w:r>
              <w:t xml:space="preserve">Знакомство с оборудованием </w:t>
            </w:r>
            <w:r>
              <w:rPr>
                <w:lang w:val="en-US"/>
              </w:rPr>
              <w:t>STEM</w:t>
            </w:r>
            <w:r>
              <w:t xml:space="preserve"> студии</w:t>
            </w:r>
          </w:p>
        </w:tc>
      </w:tr>
      <w:tr w:rsidR="003F0F0C" w:rsidRPr="00F825CD" w:rsidTr="00C510A7">
        <w:tc>
          <w:tcPr>
            <w:tcW w:w="1384" w:type="dxa"/>
            <w:vMerge/>
          </w:tcPr>
          <w:p w:rsidR="003F0F0C" w:rsidRPr="00F825CD" w:rsidRDefault="003F0F0C" w:rsidP="008C28AD">
            <w:pPr>
              <w:jc w:val="both"/>
              <w:rPr>
                <w:b/>
              </w:rPr>
            </w:pPr>
          </w:p>
        </w:tc>
        <w:tc>
          <w:tcPr>
            <w:tcW w:w="2756" w:type="dxa"/>
            <w:vMerge w:val="restart"/>
          </w:tcPr>
          <w:p w:rsidR="003F0F0C" w:rsidRPr="00F825CD" w:rsidRDefault="003F0F0C" w:rsidP="00537CF5">
            <w:r>
              <w:t xml:space="preserve"> «Вода» </w:t>
            </w:r>
          </w:p>
        </w:tc>
        <w:tc>
          <w:tcPr>
            <w:tcW w:w="6033" w:type="dxa"/>
          </w:tcPr>
          <w:p w:rsidR="003F0F0C" w:rsidRPr="00F825CD" w:rsidRDefault="003F0F0C" w:rsidP="008C28AD">
            <w:pPr>
              <w:jc w:val="both"/>
            </w:pPr>
            <w:r>
              <w:t>Формирование представлений о  трех состояниях воды</w:t>
            </w:r>
          </w:p>
        </w:tc>
      </w:tr>
      <w:tr w:rsidR="003F0F0C" w:rsidRPr="00F825CD" w:rsidTr="00A31A17">
        <w:trPr>
          <w:trHeight w:val="516"/>
        </w:trPr>
        <w:tc>
          <w:tcPr>
            <w:tcW w:w="1384" w:type="dxa"/>
            <w:vMerge/>
            <w:tcBorders>
              <w:bottom w:val="single" w:sz="4" w:space="0" w:color="auto"/>
            </w:tcBorders>
          </w:tcPr>
          <w:p w:rsidR="003F0F0C" w:rsidRPr="00F825CD" w:rsidRDefault="003F0F0C" w:rsidP="008C28AD">
            <w:pPr>
              <w:jc w:val="both"/>
              <w:rPr>
                <w:b/>
              </w:rPr>
            </w:pPr>
          </w:p>
        </w:tc>
        <w:tc>
          <w:tcPr>
            <w:tcW w:w="2756" w:type="dxa"/>
            <w:vMerge/>
            <w:tcBorders>
              <w:bottom w:val="single" w:sz="4" w:space="0" w:color="auto"/>
            </w:tcBorders>
          </w:tcPr>
          <w:p w:rsidR="003F0F0C" w:rsidRPr="00F825CD" w:rsidRDefault="003F0F0C" w:rsidP="00537CF5"/>
        </w:tc>
        <w:tc>
          <w:tcPr>
            <w:tcW w:w="6033" w:type="dxa"/>
            <w:tcBorders>
              <w:bottom w:val="single" w:sz="4" w:space="0" w:color="auto"/>
            </w:tcBorders>
          </w:tcPr>
          <w:p w:rsidR="003F0F0C" w:rsidRPr="00F825CD" w:rsidRDefault="003F0F0C" w:rsidP="008C28AD">
            <w:pPr>
              <w:jc w:val="both"/>
            </w:pPr>
            <w:r>
              <w:t>Опыт и эксперименты с водой в разных состояниях (пар, лед, жидкость)</w:t>
            </w:r>
          </w:p>
        </w:tc>
      </w:tr>
      <w:tr w:rsidR="003F0F0C" w:rsidRPr="00F825CD" w:rsidTr="00DD35AD">
        <w:tc>
          <w:tcPr>
            <w:tcW w:w="1384" w:type="dxa"/>
            <w:vMerge/>
          </w:tcPr>
          <w:p w:rsidR="003F0F0C" w:rsidRPr="00F825CD" w:rsidRDefault="003F0F0C" w:rsidP="008C28AD">
            <w:pPr>
              <w:jc w:val="both"/>
              <w:rPr>
                <w:b/>
              </w:rPr>
            </w:pPr>
          </w:p>
        </w:tc>
        <w:tc>
          <w:tcPr>
            <w:tcW w:w="2756" w:type="dxa"/>
            <w:vMerge w:val="restart"/>
          </w:tcPr>
          <w:p w:rsidR="003F0F0C" w:rsidRPr="00F825CD" w:rsidRDefault="003F0F0C" w:rsidP="00CD73D4">
            <w:r w:rsidRPr="00F825CD">
              <w:t>«Возд</w:t>
            </w:r>
            <w:r>
              <w:t xml:space="preserve">ух» </w:t>
            </w:r>
          </w:p>
        </w:tc>
        <w:tc>
          <w:tcPr>
            <w:tcW w:w="6033" w:type="dxa"/>
          </w:tcPr>
          <w:p w:rsidR="003F0F0C" w:rsidRPr="00F825CD" w:rsidRDefault="003F0F0C" w:rsidP="008C28AD">
            <w:pPr>
              <w:jc w:val="both"/>
            </w:pPr>
            <w:r>
              <w:t>Формирование представлений о свойствах воздуха</w:t>
            </w:r>
          </w:p>
        </w:tc>
      </w:tr>
      <w:tr w:rsidR="003F0F0C" w:rsidRPr="00F825CD" w:rsidTr="007D4E2E">
        <w:trPr>
          <w:trHeight w:val="516"/>
        </w:trPr>
        <w:tc>
          <w:tcPr>
            <w:tcW w:w="1384" w:type="dxa"/>
            <w:vMerge/>
            <w:tcBorders>
              <w:bottom w:val="single" w:sz="4" w:space="0" w:color="auto"/>
            </w:tcBorders>
          </w:tcPr>
          <w:p w:rsidR="003F0F0C" w:rsidRPr="00F825CD" w:rsidRDefault="003F0F0C" w:rsidP="008C28AD">
            <w:pPr>
              <w:jc w:val="both"/>
              <w:rPr>
                <w:b/>
              </w:rPr>
            </w:pPr>
          </w:p>
        </w:tc>
        <w:tc>
          <w:tcPr>
            <w:tcW w:w="2756" w:type="dxa"/>
            <w:vMerge/>
            <w:tcBorders>
              <w:bottom w:val="single" w:sz="4" w:space="0" w:color="auto"/>
            </w:tcBorders>
          </w:tcPr>
          <w:p w:rsidR="003F0F0C" w:rsidRPr="00F825CD" w:rsidRDefault="003F0F0C" w:rsidP="00CD73D4"/>
        </w:tc>
        <w:tc>
          <w:tcPr>
            <w:tcW w:w="6033" w:type="dxa"/>
            <w:tcBorders>
              <w:bottom w:val="single" w:sz="4" w:space="0" w:color="auto"/>
            </w:tcBorders>
          </w:tcPr>
          <w:p w:rsidR="003F0F0C" w:rsidRPr="00D0454F" w:rsidRDefault="003F0F0C" w:rsidP="008C28AD">
            <w:pPr>
              <w:jc w:val="both"/>
            </w:pPr>
            <w:r w:rsidRPr="00D0454F">
              <w:t>Опыты и эксперименты с воздухом (сила ветра</w:t>
            </w:r>
            <w:r>
              <w:t>, воздушный шар, свойства теплого и холодного воздуха и пр.)</w:t>
            </w:r>
          </w:p>
        </w:tc>
      </w:tr>
      <w:tr w:rsidR="003F0F0C" w:rsidRPr="00F825CD" w:rsidTr="00EA1CB5">
        <w:tc>
          <w:tcPr>
            <w:tcW w:w="1384" w:type="dxa"/>
            <w:vMerge/>
          </w:tcPr>
          <w:p w:rsidR="003F0F0C" w:rsidRPr="00F825CD" w:rsidRDefault="003F0F0C" w:rsidP="008C28AD">
            <w:pPr>
              <w:jc w:val="both"/>
              <w:rPr>
                <w:b/>
              </w:rPr>
            </w:pPr>
          </w:p>
        </w:tc>
        <w:tc>
          <w:tcPr>
            <w:tcW w:w="2756" w:type="dxa"/>
            <w:vMerge w:val="restart"/>
          </w:tcPr>
          <w:p w:rsidR="003F0F0C" w:rsidRPr="00F825CD" w:rsidRDefault="003F0F0C" w:rsidP="00CD73D4">
            <w:r>
              <w:t xml:space="preserve"> «Почва» </w:t>
            </w:r>
          </w:p>
        </w:tc>
        <w:tc>
          <w:tcPr>
            <w:tcW w:w="6033" w:type="dxa"/>
          </w:tcPr>
          <w:p w:rsidR="003F0F0C" w:rsidRPr="00D0454F" w:rsidRDefault="003F0F0C" w:rsidP="00D0454F">
            <w:pPr>
              <w:jc w:val="both"/>
            </w:pPr>
            <w:r w:rsidRPr="00D0454F">
              <w:t>Формирование представлений о разнообразии почв</w:t>
            </w:r>
          </w:p>
        </w:tc>
      </w:tr>
      <w:tr w:rsidR="003F0F0C" w:rsidRPr="00F825CD" w:rsidTr="008E35FC">
        <w:trPr>
          <w:trHeight w:val="263"/>
        </w:trPr>
        <w:tc>
          <w:tcPr>
            <w:tcW w:w="1384" w:type="dxa"/>
            <w:vMerge/>
            <w:tcBorders>
              <w:bottom w:val="single" w:sz="4" w:space="0" w:color="auto"/>
            </w:tcBorders>
          </w:tcPr>
          <w:p w:rsidR="003F0F0C" w:rsidRPr="00F825CD" w:rsidRDefault="003F0F0C" w:rsidP="008C28AD">
            <w:pPr>
              <w:jc w:val="both"/>
              <w:rPr>
                <w:b/>
              </w:rPr>
            </w:pPr>
          </w:p>
        </w:tc>
        <w:tc>
          <w:tcPr>
            <w:tcW w:w="2756" w:type="dxa"/>
            <w:vMerge/>
            <w:tcBorders>
              <w:bottom w:val="single" w:sz="4" w:space="0" w:color="auto"/>
            </w:tcBorders>
          </w:tcPr>
          <w:p w:rsidR="003F0F0C" w:rsidRPr="00F825CD" w:rsidRDefault="003F0F0C" w:rsidP="00CD73D4"/>
        </w:tc>
        <w:tc>
          <w:tcPr>
            <w:tcW w:w="6033" w:type="dxa"/>
            <w:tcBorders>
              <w:bottom w:val="single" w:sz="4" w:space="0" w:color="auto"/>
            </w:tcBorders>
          </w:tcPr>
          <w:p w:rsidR="003F0F0C" w:rsidRPr="00F825CD" w:rsidRDefault="003F0F0C" w:rsidP="008C28AD">
            <w:pPr>
              <w:jc w:val="both"/>
              <w:rPr>
                <w:b/>
              </w:rPr>
            </w:pPr>
            <w:r w:rsidRPr="00D0454F">
              <w:t>Опыты и эксперименты с различными видами почв</w:t>
            </w:r>
          </w:p>
        </w:tc>
      </w:tr>
      <w:tr w:rsidR="003F0F0C" w:rsidRPr="00F825CD" w:rsidTr="0025728E">
        <w:tc>
          <w:tcPr>
            <w:tcW w:w="1384" w:type="dxa"/>
            <w:vMerge/>
          </w:tcPr>
          <w:p w:rsidR="003F0F0C" w:rsidRPr="00F825CD" w:rsidRDefault="003F0F0C" w:rsidP="008C28AD">
            <w:pPr>
              <w:jc w:val="both"/>
              <w:rPr>
                <w:b/>
              </w:rPr>
            </w:pPr>
          </w:p>
        </w:tc>
        <w:tc>
          <w:tcPr>
            <w:tcW w:w="2756" w:type="dxa"/>
            <w:vMerge w:val="restart"/>
          </w:tcPr>
          <w:p w:rsidR="003F0F0C" w:rsidRPr="00F825CD" w:rsidRDefault="003F0F0C" w:rsidP="003F0F0C">
            <w:r w:rsidRPr="00F825CD">
              <w:t xml:space="preserve"> «Камни» </w:t>
            </w:r>
          </w:p>
        </w:tc>
        <w:tc>
          <w:tcPr>
            <w:tcW w:w="6033" w:type="dxa"/>
          </w:tcPr>
          <w:p w:rsidR="003F0F0C" w:rsidRPr="00226F6F" w:rsidRDefault="003F0F0C" w:rsidP="008C28AD">
            <w:pPr>
              <w:jc w:val="both"/>
            </w:pPr>
            <w:r>
              <w:t>Углубление представлений об использовании камней человеком (река времени)</w:t>
            </w:r>
          </w:p>
        </w:tc>
      </w:tr>
      <w:tr w:rsidR="003F0F0C" w:rsidRPr="00F825CD" w:rsidTr="00F87A8D">
        <w:trPr>
          <w:trHeight w:val="263"/>
        </w:trPr>
        <w:tc>
          <w:tcPr>
            <w:tcW w:w="1384" w:type="dxa"/>
            <w:vMerge/>
            <w:tcBorders>
              <w:bottom w:val="single" w:sz="4" w:space="0" w:color="auto"/>
            </w:tcBorders>
          </w:tcPr>
          <w:p w:rsidR="003F0F0C" w:rsidRPr="00F825CD" w:rsidRDefault="003F0F0C" w:rsidP="008C28AD">
            <w:pPr>
              <w:jc w:val="both"/>
              <w:rPr>
                <w:b/>
              </w:rPr>
            </w:pPr>
          </w:p>
        </w:tc>
        <w:tc>
          <w:tcPr>
            <w:tcW w:w="2756" w:type="dxa"/>
            <w:vMerge/>
            <w:tcBorders>
              <w:bottom w:val="single" w:sz="4" w:space="0" w:color="auto"/>
            </w:tcBorders>
          </w:tcPr>
          <w:p w:rsidR="003F0F0C" w:rsidRPr="00F825CD" w:rsidRDefault="003F0F0C" w:rsidP="003F0F0C"/>
        </w:tc>
        <w:tc>
          <w:tcPr>
            <w:tcW w:w="6033" w:type="dxa"/>
            <w:tcBorders>
              <w:bottom w:val="single" w:sz="4" w:space="0" w:color="auto"/>
            </w:tcBorders>
          </w:tcPr>
          <w:p w:rsidR="003F0F0C" w:rsidRPr="00226F6F" w:rsidRDefault="003F0F0C" w:rsidP="008C28AD">
            <w:pPr>
              <w:jc w:val="both"/>
            </w:pPr>
            <w:r>
              <w:t>Создание мини-коллекции «Изделия из камня»</w:t>
            </w:r>
          </w:p>
        </w:tc>
      </w:tr>
      <w:tr w:rsidR="00B75DDE" w:rsidRPr="00F825CD" w:rsidTr="009601DC">
        <w:tc>
          <w:tcPr>
            <w:tcW w:w="1384" w:type="dxa"/>
            <w:vMerge/>
          </w:tcPr>
          <w:p w:rsidR="00B75DDE" w:rsidRPr="00F825CD" w:rsidRDefault="00B75DDE" w:rsidP="008C28AD">
            <w:pPr>
              <w:jc w:val="both"/>
              <w:rPr>
                <w:b/>
              </w:rPr>
            </w:pPr>
          </w:p>
        </w:tc>
        <w:tc>
          <w:tcPr>
            <w:tcW w:w="2756" w:type="dxa"/>
            <w:vMerge w:val="restart"/>
          </w:tcPr>
          <w:p w:rsidR="00B75DDE" w:rsidRPr="00F825CD" w:rsidRDefault="00B75DDE" w:rsidP="003F0F0C">
            <w:r w:rsidRPr="00F825CD">
              <w:t xml:space="preserve"> «Сезоны» </w:t>
            </w:r>
            <w:r>
              <w:t>:</w:t>
            </w:r>
          </w:p>
          <w:p w:rsidR="00B75DDE" w:rsidRPr="00F825CD" w:rsidRDefault="00B75DDE" w:rsidP="00CD73D4">
            <w:r w:rsidRPr="00F825CD">
              <w:t xml:space="preserve"> «Весна» </w:t>
            </w:r>
          </w:p>
        </w:tc>
        <w:tc>
          <w:tcPr>
            <w:tcW w:w="6033" w:type="dxa"/>
          </w:tcPr>
          <w:p w:rsidR="00B75DDE" w:rsidRPr="00226F6F" w:rsidRDefault="00B75DDE" w:rsidP="008C28AD">
            <w:pPr>
              <w:jc w:val="both"/>
            </w:pPr>
            <w:r>
              <w:t>Формирование представлений о науке фенологии</w:t>
            </w:r>
          </w:p>
        </w:tc>
      </w:tr>
      <w:tr w:rsidR="00B75DDE" w:rsidRPr="00F825CD" w:rsidTr="00F50053">
        <w:trPr>
          <w:trHeight w:val="253"/>
        </w:trPr>
        <w:tc>
          <w:tcPr>
            <w:tcW w:w="1384" w:type="dxa"/>
            <w:vMerge/>
          </w:tcPr>
          <w:p w:rsidR="00B75DDE" w:rsidRPr="00F825CD" w:rsidRDefault="00B75DDE" w:rsidP="008C28AD">
            <w:pPr>
              <w:jc w:val="both"/>
              <w:rPr>
                <w:b/>
              </w:rPr>
            </w:pPr>
          </w:p>
        </w:tc>
        <w:tc>
          <w:tcPr>
            <w:tcW w:w="2756" w:type="dxa"/>
            <w:vMerge/>
          </w:tcPr>
          <w:p w:rsidR="00B75DDE" w:rsidRPr="00F825CD" w:rsidRDefault="00B75DDE" w:rsidP="00CD73D4"/>
        </w:tc>
        <w:tc>
          <w:tcPr>
            <w:tcW w:w="6033" w:type="dxa"/>
            <w:vMerge w:val="restart"/>
          </w:tcPr>
          <w:p w:rsidR="00B75DDE" w:rsidRPr="00226F6F" w:rsidRDefault="00B75DDE" w:rsidP="003F0F0C">
            <w:pPr>
              <w:jc w:val="both"/>
            </w:pPr>
            <w:r>
              <w:t>Изучение признаков сезонов в ходе создания макета «Времена года»</w:t>
            </w:r>
          </w:p>
        </w:tc>
      </w:tr>
      <w:tr w:rsidR="003F0F0C" w:rsidRPr="00F825CD" w:rsidTr="00F50053">
        <w:tc>
          <w:tcPr>
            <w:tcW w:w="1384" w:type="dxa"/>
            <w:vMerge/>
          </w:tcPr>
          <w:p w:rsidR="003F0F0C" w:rsidRPr="00F825CD" w:rsidRDefault="003F0F0C" w:rsidP="008C28AD">
            <w:pPr>
              <w:jc w:val="both"/>
              <w:rPr>
                <w:b/>
              </w:rPr>
            </w:pPr>
          </w:p>
        </w:tc>
        <w:tc>
          <w:tcPr>
            <w:tcW w:w="2756" w:type="dxa"/>
          </w:tcPr>
          <w:p w:rsidR="003F0F0C" w:rsidRPr="00F825CD" w:rsidRDefault="003F0F0C" w:rsidP="00CD73D4">
            <w:r w:rsidRPr="00F825CD">
              <w:t xml:space="preserve"> «Лето» </w:t>
            </w:r>
          </w:p>
        </w:tc>
        <w:tc>
          <w:tcPr>
            <w:tcW w:w="6033" w:type="dxa"/>
            <w:vMerge/>
          </w:tcPr>
          <w:p w:rsidR="003F0F0C" w:rsidRPr="00226F6F" w:rsidRDefault="003F0F0C" w:rsidP="008C28AD">
            <w:pPr>
              <w:jc w:val="both"/>
            </w:pPr>
          </w:p>
        </w:tc>
      </w:tr>
      <w:tr w:rsidR="003F0F0C" w:rsidRPr="00F825CD" w:rsidTr="00F50053">
        <w:tc>
          <w:tcPr>
            <w:tcW w:w="1384" w:type="dxa"/>
            <w:vMerge/>
          </w:tcPr>
          <w:p w:rsidR="003F0F0C" w:rsidRPr="00F825CD" w:rsidRDefault="003F0F0C" w:rsidP="008C28AD">
            <w:pPr>
              <w:jc w:val="both"/>
              <w:rPr>
                <w:b/>
              </w:rPr>
            </w:pPr>
          </w:p>
        </w:tc>
        <w:tc>
          <w:tcPr>
            <w:tcW w:w="2756" w:type="dxa"/>
          </w:tcPr>
          <w:p w:rsidR="003F0F0C" w:rsidRPr="00F825CD" w:rsidRDefault="003F0F0C" w:rsidP="00CD73D4">
            <w:r w:rsidRPr="00F825CD">
              <w:t xml:space="preserve"> «Осень» </w:t>
            </w:r>
          </w:p>
        </w:tc>
        <w:tc>
          <w:tcPr>
            <w:tcW w:w="6033" w:type="dxa"/>
            <w:vMerge/>
          </w:tcPr>
          <w:p w:rsidR="003F0F0C" w:rsidRPr="00226F6F" w:rsidRDefault="003F0F0C" w:rsidP="008C28AD">
            <w:pPr>
              <w:jc w:val="both"/>
            </w:pPr>
          </w:p>
        </w:tc>
      </w:tr>
      <w:tr w:rsidR="003F0F0C" w:rsidRPr="00F825CD" w:rsidTr="00F50053">
        <w:tc>
          <w:tcPr>
            <w:tcW w:w="1384" w:type="dxa"/>
            <w:vMerge/>
          </w:tcPr>
          <w:p w:rsidR="003F0F0C" w:rsidRPr="00F825CD" w:rsidRDefault="003F0F0C" w:rsidP="008C28AD">
            <w:pPr>
              <w:jc w:val="both"/>
              <w:rPr>
                <w:b/>
              </w:rPr>
            </w:pPr>
          </w:p>
        </w:tc>
        <w:tc>
          <w:tcPr>
            <w:tcW w:w="2756" w:type="dxa"/>
          </w:tcPr>
          <w:p w:rsidR="003F0F0C" w:rsidRPr="00F825CD" w:rsidRDefault="003F0F0C" w:rsidP="003F0F0C">
            <w:r w:rsidRPr="00F825CD">
              <w:t xml:space="preserve"> «Зима» </w:t>
            </w:r>
          </w:p>
        </w:tc>
        <w:tc>
          <w:tcPr>
            <w:tcW w:w="6033" w:type="dxa"/>
            <w:vMerge/>
          </w:tcPr>
          <w:p w:rsidR="003F0F0C" w:rsidRPr="00226F6F" w:rsidRDefault="003F0F0C" w:rsidP="008C28AD">
            <w:pPr>
              <w:jc w:val="both"/>
            </w:pPr>
          </w:p>
        </w:tc>
      </w:tr>
      <w:tr w:rsidR="00B75DDE" w:rsidRPr="00F825CD" w:rsidTr="00B75DDE">
        <w:trPr>
          <w:trHeight w:val="973"/>
        </w:trPr>
        <w:tc>
          <w:tcPr>
            <w:tcW w:w="1384" w:type="dxa"/>
            <w:vMerge w:val="restart"/>
            <w:textDirection w:val="btLr"/>
          </w:tcPr>
          <w:p w:rsidR="00B75DDE" w:rsidRPr="00F825CD" w:rsidRDefault="00B75DDE" w:rsidP="00D41911">
            <w:pPr>
              <w:ind w:left="113" w:right="113"/>
              <w:jc w:val="both"/>
              <w:rPr>
                <w:b/>
              </w:rPr>
            </w:pPr>
          </w:p>
          <w:p w:rsidR="00B75DDE" w:rsidRPr="00F825CD" w:rsidRDefault="00B75DDE" w:rsidP="00D41911">
            <w:pPr>
              <w:ind w:left="113" w:right="113"/>
              <w:jc w:val="both"/>
              <w:rPr>
                <w:b/>
              </w:rPr>
            </w:pPr>
            <w:r w:rsidRPr="00F825CD">
              <w:rPr>
                <w:b/>
              </w:rPr>
              <w:t xml:space="preserve">                                   РАСТЕНИЯ</w:t>
            </w:r>
          </w:p>
        </w:tc>
        <w:tc>
          <w:tcPr>
            <w:tcW w:w="2756" w:type="dxa"/>
            <w:vMerge w:val="restart"/>
          </w:tcPr>
          <w:p w:rsidR="00B75DDE" w:rsidRPr="00F825CD" w:rsidRDefault="00B75DDE" w:rsidP="00B75DDE">
            <w:r w:rsidRPr="00F825CD">
              <w:t xml:space="preserve"> «Комнатные растения» </w:t>
            </w:r>
            <w:r>
              <w:t>:</w:t>
            </w:r>
          </w:p>
          <w:p w:rsidR="00B75DDE" w:rsidRPr="00F825CD" w:rsidRDefault="00B75DDE" w:rsidP="00B75DDE">
            <w:r w:rsidRPr="00F825CD">
              <w:t xml:space="preserve"> «Виды комнатных растений» </w:t>
            </w:r>
          </w:p>
        </w:tc>
        <w:tc>
          <w:tcPr>
            <w:tcW w:w="6033" w:type="dxa"/>
          </w:tcPr>
          <w:p w:rsidR="00B75DDE" w:rsidRDefault="00B75DDE" w:rsidP="00047769">
            <w:r>
              <w:t>Расширение представлений о разнообразии растительного мира</w:t>
            </w:r>
            <w:r>
              <w:t xml:space="preserve"> </w:t>
            </w:r>
          </w:p>
          <w:p w:rsidR="00B75DDE" w:rsidRPr="00226F6F" w:rsidRDefault="00B75DDE" w:rsidP="00047769">
            <w:r>
              <w:t>Формирование представлений о способах размножения комнатных растений</w:t>
            </w:r>
          </w:p>
        </w:tc>
      </w:tr>
      <w:tr w:rsidR="00B75DDE" w:rsidRPr="00F825CD" w:rsidTr="00B8533F">
        <w:tc>
          <w:tcPr>
            <w:tcW w:w="1384" w:type="dxa"/>
            <w:vMerge/>
          </w:tcPr>
          <w:p w:rsidR="00B75DDE" w:rsidRPr="00F825CD" w:rsidRDefault="00B75DDE" w:rsidP="008C28AD">
            <w:pPr>
              <w:jc w:val="both"/>
              <w:rPr>
                <w:b/>
              </w:rPr>
            </w:pPr>
          </w:p>
        </w:tc>
        <w:tc>
          <w:tcPr>
            <w:tcW w:w="2756" w:type="dxa"/>
            <w:vMerge/>
          </w:tcPr>
          <w:p w:rsidR="00B75DDE" w:rsidRPr="00F825CD" w:rsidRDefault="00B75DDE" w:rsidP="00B75DDE"/>
        </w:tc>
        <w:tc>
          <w:tcPr>
            <w:tcW w:w="6033" w:type="dxa"/>
          </w:tcPr>
          <w:p w:rsidR="00B75DDE" w:rsidRPr="00226F6F" w:rsidRDefault="00B75DDE" w:rsidP="005E29D8">
            <w:pPr>
              <w:jc w:val="both"/>
            </w:pPr>
            <w:r>
              <w:t>Посадка и пересадка комнатных растений</w:t>
            </w:r>
          </w:p>
        </w:tc>
      </w:tr>
      <w:tr w:rsidR="00B75DDE" w:rsidRPr="00F825CD" w:rsidTr="00876342">
        <w:tc>
          <w:tcPr>
            <w:tcW w:w="1384" w:type="dxa"/>
            <w:vMerge/>
          </w:tcPr>
          <w:p w:rsidR="00B75DDE" w:rsidRPr="00F825CD" w:rsidRDefault="00B75DDE" w:rsidP="008C28AD">
            <w:pPr>
              <w:jc w:val="both"/>
              <w:rPr>
                <w:b/>
              </w:rPr>
            </w:pPr>
          </w:p>
        </w:tc>
        <w:tc>
          <w:tcPr>
            <w:tcW w:w="2756" w:type="dxa"/>
          </w:tcPr>
          <w:p w:rsidR="00B75DDE" w:rsidRPr="00F825CD" w:rsidRDefault="00B75DDE" w:rsidP="00B75DDE">
            <w:r w:rsidRPr="00F825CD">
              <w:t xml:space="preserve"> «Растения – фитонциды»</w:t>
            </w:r>
            <w:r>
              <w:t xml:space="preserve"> </w:t>
            </w:r>
          </w:p>
        </w:tc>
        <w:tc>
          <w:tcPr>
            <w:tcW w:w="6033" w:type="dxa"/>
          </w:tcPr>
          <w:p w:rsidR="00B75DDE" w:rsidRPr="00226F6F" w:rsidRDefault="00B75DDE" w:rsidP="008C28AD">
            <w:pPr>
              <w:jc w:val="both"/>
            </w:pPr>
            <w:r>
              <w:t>Составление каталога комнатных растений</w:t>
            </w:r>
          </w:p>
        </w:tc>
      </w:tr>
      <w:tr w:rsidR="00B75DDE" w:rsidRPr="00F825CD" w:rsidTr="00C07368">
        <w:tc>
          <w:tcPr>
            <w:tcW w:w="1384" w:type="dxa"/>
            <w:vMerge/>
          </w:tcPr>
          <w:p w:rsidR="00B75DDE" w:rsidRPr="00F825CD" w:rsidRDefault="00B75DDE" w:rsidP="008C28AD">
            <w:pPr>
              <w:jc w:val="both"/>
              <w:rPr>
                <w:b/>
              </w:rPr>
            </w:pPr>
          </w:p>
        </w:tc>
        <w:tc>
          <w:tcPr>
            <w:tcW w:w="2756" w:type="dxa"/>
            <w:vMerge w:val="restart"/>
          </w:tcPr>
          <w:p w:rsidR="00B75DDE" w:rsidRPr="00F825CD" w:rsidRDefault="00B75DDE" w:rsidP="00B75DDE">
            <w:r w:rsidRPr="00F825CD">
              <w:t xml:space="preserve"> «Садовые растения» </w:t>
            </w:r>
            <w:r>
              <w:t>:</w:t>
            </w:r>
          </w:p>
          <w:p w:rsidR="00B75DDE" w:rsidRPr="00F825CD" w:rsidRDefault="00B75DDE" w:rsidP="00B75DDE">
            <w:r w:rsidRPr="00F825CD">
              <w:t xml:space="preserve"> «Садовые плодовые растения» </w:t>
            </w:r>
          </w:p>
        </w:tc>
        <w:tc>
          <w:tcPr>
            <w:tcW w:w="6033" w:type="dxa"/>
          </w:tcPr>
          <w:p w:rsidR="00B75DDE" w:rsidRPr="00226F6F" w:rsidRDefault="00B75DDE" w:rsidP="008C28AD">
            <w:pPr>
              <w:jc w:val="both"/>
            </w:pPr>
            <w:r>
              <w:t>Формирование представлений о многообразии растений сада</w:t>
            </w:r>
          </w:p>
        </w:tc>
      </w:tr>
      <w:tr w:rsidR="00B75DDE" w:rsidRPr="00F825CD" w:rsidTr="00DC0932">
        <w:trPr>
          <w:trHeight w:val="253"/>
        </w:trPr>
        <w:tc>
          <w:tcPr>
            <w:tcW w:w="1384" w:type="dxa"/>
            <w:vMerge/>
          </w:tcPr>
          <w:p w:rsidR="00B75DDE" w:rsidRPr="00F825CD" w:rsidRDefault="00B75DDE" w:rsidP="008C28AD">
            <w:pPr>
              <w:jc w:val="both"/>
              <w:rPr>
                <w:b/>
              </w:rPr>
            </w:pPr>
          </w:p>
        </w:tc>
        <w:tc>
          <w:tcPr>
            <w:tcW w:w="2756" w:type="dxa"/>
            <w:vMerge/>
          </w:tcPr>
          <w:p w:rsidR="00B75DDE" w:rsidRPr="00F825CD" w:rsidRDefault="00B75DDE" w:rsidP="00B75DDE"/>
        </w:tc>
        <w:tc>
          <w:tcPr>
            <w:tcW w:w="6033" w:type="dxa"/>
            <w:vMerge w:val="restart"/>
          </w:tcPr>
          <w:p w:rsidR="00B75DDE" w:rsidRPr="00226F6F" w:rsidRDefault="00B75DDE" w:rsidP="008C28AD">
            <w:pPr>
              <w:jc w:val="both"/>
            </w:pPr>
            <w:r>
              <w:t>В ходе изучения растений сада создание макета «Мой сад»</w:t>
            </w:r>
          </w:p>
        </w:tc>
      </w:tr>
      <w:tr w:rsidR="00B75DDE" w:rsidRPr="00F825CD" w:rsidTr="00DC0932">
        <w:tc>
          <w:tcPr>
            <w:tcW w:w="1384" w:type="dxa"/>
            <w:vMerge/>
          </w:tcPr>
          <w:p w:rsidR="00B75DDE" w:rsidRPr="00F825CD" w:rsidRDefault="00B75DDE" w:rsidP="008C28AD">
            <w:pPr>
              <w:jc w:val="both"/>
              <w:rPr>
                <w:b/>
              </w:rPr>
            </w:pPr>
          </w:p>
        </w:tc>
        <w:tc>
          <w:tcPr>
            <w:tcW w:w="2756" w:type="dxa"/>
          </w:tcPr>
          <w:p w:rsidR="00B75DDE" w:rsidRPr="00F825CD" w:rsidRDefault="00B75DDE" w:rsidP="00B75DDE">
            <w:r w:rsidRPr="00F825CD">
              <w:t xml:space="preserve"> «Садовые цветы» </w:t>
            </w:r>
          </w:p>
        </w:tc>
        <w:tc>
          <w:tcPr>
            <w:tcW w:w="6033" w:type="dxa"/>
            <w:vMerge/>
          </w:tcPr>
          <w:p w:rsidR="00B75DDE" w:rsidRPr="00226F6F" w:rsidRDefault="00B75DDE" w:rsidP="008C28AD">
            <w:pPr>
              <w:jc w:val="both"/>
            </w:pPr>
          </w:p>
        </w:tc>
      </w:tr>
      <w:tr w:rsidR="00B75DDE" w:rsidRPr="00F825CD" w:rsidTr="00F069B2">
        <w:tc>
          <w:tcPr>
            <w:tcW w:w="1384" w:type="dxa"/>
            <w:vMerge/>
          </w:tcPr>
          <w:p w:rsidR="00B75DDE" w:rsidRPr="00F825CD" w:rsidRDefault="00B75DDE" w:rsidP="008C28AD">
            <w:pPr>
              <w:jc w:val="both"/>
              <w:rPr>
                <w:b/>
              </w:rPr>
            </w:pPr>
          </w:p>
        </w:tc>
        <w:tc>
          <w:tcPr>
            <w:tcW w:w="2756" w:type="dxa"/>
            <w:vMerge w:val="restart"/>
          </w:tcPr>
          <w:p w:rsidR="00B75DDE" w:rsidRPr="00F825CD" w:rsidRDefault="00B75DDE" w:rsidP="00B75DDE">
            <w:r w:rsidRPr="00F825CD">
              <w:t xml:space="preserve"> «Растения нашего края» </w:t>
            </w:r>
          </w:p>
        </w:tc>
        <w:tc>
          <w:tcPr>
            <w:tcW w:w="6033" w:type="dxa"/>
          </w:tcPr>
          <w:p w:rsidR="00B75DDE" w:rsidRPr="00226F6F" w:rsidRDefault="00B75DDE" w:rsidP="00AC7684">
            <w:pPr>
              <w:jc w:val="both"/>
            </w:pPr>
            <w:r>
              <w:t>Расширение представлений о растительном мире России</w:t>
            </w:r>
          </w:p>
        </w:tc>
      </w:tr>
      <w:tr w:rsidR="00B75DDE" w:rsidRPr="00F825CD" w:rsidTr="00C6605B">
        <w:trPr>
          <w:trHeight w:val="263"/>
        </w:trPr>
        <w:tc>
          <w:tcPr>
            <w:tcW w:w="1384" w:type="dxa"/>
            <w:vMerge/>
          </w:tcPr>
          <w:p w:rsidR="00B75DDE" w:rsidRPr="00F825CD" w:rsidRDefault="00B75DDE" w:rsidP="008C28AD">
            <w:pPr>
              <w:jc w:val="both"/>
              <w:rPr>
                <w:b/>
              </w:rPr>
            </w:pPr>
          </w:p>
        </w:tc>
        <w:tc>
          <w:tcPr>
            <w:tcW w:w="2756" w:type="dxa"/>
            <w:vMerge/>
            <w:tcBorders>
              <w:bottom w:val="single" w:sz="4" w:space="0" w:color="auto"/>
            </w:tcBorders>
          </w:tcPr>
          <w:p w:rsidR="00B75DDE" w:rsidRPr="00F825CD" w:rsidRDefault="00B75DDE" w:rsidP="00B75DDE"/>
        </w:tc>
        <w:tc>
          <w:tcPr>
            <w:tcW w:w="6033" w:type="dxa"/>
            <w:tcBorders>
              <w:bottom w:val="single" w:sz="4" w:space="0" w:color="auto"/>
            </w:tcBorders>
          </w:tcPr>
          <w:p w:rsidR="00B75DDE" w:rsidRPr="00226F6F" w:rsidRDefault="00B75DDE" w:rsidP="008C28AD">
            <w:pPr>
              <w:jc w:val="both"/>
            </w:pPr>
            <w:r>
              <w:t>Создание макетов</w:t>
            </w:r>
          </w:p>
        </w:tc>
      </w:tr>
      <w:tr w:rsidR="00B75DDE" w:rsidRPr="00F825CD" w:rsidTr="008A4425">
        <w:tc>
          <w:tcPr>
            <w:tcW w:w="1384" w:type="dxa"/>
            <w:vMerge/>
          </w:tcPr>
          <w:p w:rsidR="00B75DDE" w:rsidRPr="00F825CD" w:rsidRDefault="00B75DDE" w:rsidP="008C28AD">
            <w:pPr>
              <w:jc w:val="both"/>
              <w:rPr>
                <w:b/>
              </w:rPr>
            </w:pPr>
          </w:p>
        </w:tc>
        <w:tc>
          <w:tcPr>
            <w:tcW w:w="2756" w:type="dxa"/>
          </w:tcPr>
          <w:p w:rsidR="00B75DDE" w:rsidRPr="00F825CD" w:rsidRDefault="00B75DDE" w:rsidP="00B75DDE">
            <w:r w:rsidRPr="00F825CD">
              <w:t xml:space="preserve"> «Растения разных стран» </w:t>
            </w:r>
          </w:p>
        </w:tc>
        <w:tc>
          <w:tcPr>
            <w:tcW w:w="6033" w:type="dxa"/>
          </w:tcPr>
          <w:p w:rsidR="00B75DDE" w:rsidRPr="00226F6F" w:rsidRDefault="00B75DDE" w:rsidP="008C28AD">
            <w:pPr>
              <w:jc w:val="both"/>
            </w:pPr>
            <w:r>
              <w:t>Знакомство с особенностями использования разных растений в разных странах</w:t>
            </w:r>
          </w:p>
        </w:tc>
      </w:tr>
      <w:tr w:rsidR="00B75DDE" w:rsidRPr="00F825CD" w:rsidTr="00D74FDF">
        <w:tc>
          <w:tcPr>
            <w:tcW w:w="1384" w:type="dxa"/>
            <w:vMerge/>
          </w:tcPr>
          <w:p w:rsidR="00B75DDE" w:rsidRPr="00F825CD" w:rsidRDefault="00B75DDE" w:rsidP="008C28AD">
            <w:pPr>
              <w:jc w:val="both"/>
              <w:rPr>
                <w:b/>
              </w:rPr>
            </w:pPr>
          </w:p>
        </w:tc>
        <w:tc>
          <w:tcPr>
            <w:tcW w:w="2756" w:type="dxa"/>
          </w:tcPr>
          <w:p w:rsidR="00B75DDE" w:rsidRPr="00F825CD" w:rsidRDefault="00B75DDE" w:rsidP="00B75DDE">
            <w:r w:rsidRPr="00F825CD">
              <w:t xml:space="preserve"> «Растения разных стран» </w:t>
            </w:r>
          </w:p>
        </w:tc>
        <w:tc>
          <w:tcPr>
            <w:tcW w:w="6033" w:type="dxa"/>
          </w:tcPr>
          <w:p w:rsidR="00B75DDE" w:rsidRPr="00226F6F" w:rsidRDefault="00B75DDE" w:rsidP="008C28AD">
            <w:pPr>
              <w:jc w:val="both"/>
            </w:pPr>
            <w:r>
              <w:t>Творческая работа 3-д ручка</w:t>
            </w:r>
          </w:p>
        </w:tc>
      </w:tr>
      <w:tr w:rsidR="00B75DDE" w:rsidRPr="00F825CD" w:rsidTr="00BB35D6">
        <w:tc>
          <w:tcPr>
            <w:tcW w:w="1384" w:type="dxa"/>
            <w:vMerge/>
          </w:tcPr>
          <w:p w:rsidR="00B75DDE" w:rsidRPr="00F825CD" w:rsidRDefault="00B75DDE" w:rsidP="008C28AD">
            <w:pPr>
              <w:jc w:val="both"/>
              <w:rPr>
                <w:b/>
              </w:rPr>
            </w:pPr>
          </w:p>
        </w:tc>
        <w:tc>
          <w:tcPr>
            <w:tcW w:w="8789" w:type="dxa"/>
            <w:gridSpan w:val="2"/>
          </w:tcPr>
          <w:p w:rsidR="00B75DDE" w:rsidRDefault="00B75DDE" w:rsidP="008C28AD">
            <w:pPr>
              <w:jc w:val="both"/>
            </w:pPr>
            <w:r>
              <w:t xml:space="preserve">Мультипликация </w:t>
            </w:r>
          </w:p>
        </w:tc>
      </w:tr>
      <w:tr w:rsidR="001A3DDF" w:rsidRPr="00F825CD" w:rsidTr="00110CFD">
        <w:trPr>
          <w:trHeight w:val="1295"/>
        </w:trPr>
        <w:tc>
          <w:tcPr>
            <w:tcW w:w="1384" w:type="dxa"/>
            <w:vMerge w:val="restart"/>
            <w:textDirection w:val="btLr"/>
          </w:tcPr>
          <w:p w:rsidR="001A3DDF" w:rsidRPr="00F825CD" w:rsidRDefault="001A3DDF" w:rsidP="00D41911">
            <w:pPr>
              <w:ind w:left="113" w:right="113"/>
              <w:jc w:val="both"/>
              <w:rPr>
                <w:b/>
              </w:rPr>
            </w:pPr>
          </w:p>
          <w:p w:rsidR="001A3DDF" w:rsidRPr="00F825CD" w:rsidRDefault="001A3DDF" w:rsidP="00D41911">
            <w:pPr>
              <w:ind w:left="113" w:right="113"/>
              <w:jc w:val="both"/>
              <w:rPr>
                <w:b/>
              </w:rPr>
            </w:pPr>
            <w:r w:rsidRPr="00F825CD">
              <w:rPr>
                <w:b/>
              </w:rPr>
              <w:t xml:space="preserve">                                         ЖИВОТНЫЕ</w:t>
            </w:r>
          </w:p>
        </w:tc>
        <w:tc>
          <w:tcPr>
            <w:tcW w:w="2756" w:type="dxa"/>
          </w:tcPr>
          <w:p w:rsidR="001A3DDF" w:rsidRPr="00F825CD" w:rsidRDefault="001A3DDF" w:rsidP="00B75DDE">
            <w:r w:rsidRPr="00F825CD">
              <w:t xml:space="preserve"> «Домашние животные» </w:t>
            </w:r>
          </w:p>
        </w:tc>
        <w:tc>
          <w:tcPr>
            <w:tcW w:w="6033" w:type="dxa"/>
          </w:tcPr>
          <w:p w:rsidR="001A3DDF" w:rsidRPr="00226F6F" w:rsidRDefault="001A3DDF" w:rsidP="001A3DDF">
            <w:pPr>
              <w:jc w:val="both"/>
            </w:pPr>
            <w:r>
              <w:t xml:space="preserve">Формирование представлений об отрасли сельского хозяйства – животноводстве, совершенствование умения рассказывать о своем любимом питомце.  Легоконструирование </w:t>
            </w:r>
          </w:p>
        </w:tc>
      </w:tr>
      <w:tr w:rsidR="001A3DDF" w:rsidRPr="00F825CD" w:rsidTr="00E26034">
        <w:trPr>
          <w:trHeight w:val="769"/>
        </w:trPr>
        <w:tc>
          <w:tcPr>
            <w:tcW w:w="1384" w:type="dxa"/>
            <w:vMerge/>
          </w:tcPr>
          <w:p w:rsidR="001A3DDF" w:rsidRPr="00F825CD" w:rsidRDefault="001A3DDF" w:rsidP="008C28AD">
            <w:pPr>
              <w:jc w:val="both"/>
              <w:rPr>
                <w:b/>
              </w:rPr>
            </w:pPr>
          </w:p>
        </w:tc>
        <w:tc>
          <w:tcPr>
            <w:tcW w:w="2756" w:type="dxa"/>
          </w:tcPr>
          <w:p w:rsidR="001A3DDF" w:rsidRPr="00F825CD" w:rsidRDefault="001A3DDF" w:rsidP="001A3DDF">
            <w:r w:rsidRPr="00F825CD">
              <w:t xml:space="preserve"> «Животные русского леса» </w:t>
            </w:r>
            <w:r>
              <w:t>:</w:t>
            </w:r>
          </w:p>
          <w:p w:rsidR="001A3DDF" w:rsidRPr="00F825CD" w:rsidRDefault="001A3DDF" w:rsidP="001A3DDF">
            <w:r w:rsidRPr="00F825CD">
              <w:t xml:space="preserve"> «Хищные животные» </w:t>
            </w:r>
          </w:p>
        </w:tc>
        <w:tc>
          <w:tcPr>
            <w:tcW w:w="6033" w:type="dxa"/>
            <w:vMerge w:val="restart"/>
          </w:tcPr>
          <w:p w:rsidR="001A3DDF" w:rsidRPr="00226F6F" w:rsidRDefault="001A3DDF" w:rsidP="008C28AD">
            <w:pPr>
              <w:jc w:val="both"/>
            </w:pPr>
            <w:r>
              <w:t>Творческая работа 3-д ручка</w:t>
            </w:r>
          </w:p>
        </w:tc>
      </w:tr>
      <w:tr w:rsidR="001A3DDF" w:rsidRPr="00F825CD" w:rsidTr="00E26034">
        <w:tc>
          <w:tcPr>
            <w:tcW w:w="1384" w:type="dxa"/>
            <w:vMerge/>
          </w:tcPr>
          <w:p w:rsidR="001A3DDF" w:rsidRPr="00F825CD" w:rsidRDefault="001A3DDF" w:rsidP="008C28AD">
            <w:pPr>
              <w:jc w:val="both"/>
              <w:rPr>
                <w:b/>
              </w:rPr>
            </w:pPr>
          </w:p>
        </w:tc>
        <w:tc>
          <w:tcPr>
            <w:tcW w:w="2756" w:type="dxa"/>
          </w:tcPr>
          <w:p w:rsidR="001A3DDF" w:rsidRPr="00F825CD" w:rsidRDefault="001A3DDF" w:rsidP="001A3DDF">
            <w:r w:rsidRPr="00F825CD">
              <w:t xml:space="preserve"> «Травоядные животные» </w:t>
            </w:r>
          </w:p>
        </w:tc>
        <w:tc>
          <w:tcPr>
            <w:tcW w:w="6033" w:type="dxa"/>
            <w:vMerge/>
          </w:tcPr>
          <w:p w:rsidR="001A3DDF" w:rsidRPr="00226F6F" w:rsidRDefault="001A3DDF" w:rsidP="008C28AD">
            <w:pPr>
              <w:jc w:val="both"/>
            </w:pPr>
          </w:p>
        </w:tc>
      </w:tr>
      <w:tr w:rsidR="001A3DDF" w:rsidRPr="00F825CD" w:rsidTr="00803696">
        <w:tc>
          <w:tcPr>
            <w:tcW w:w="1384" w:type="dxa"/>
            <w:vMerge/>
          </w:tcPr>
          <w:p w:rsidR="001A3DDF" w:rsidRPr="00F825CD" w:rsidRDefault="001A3DDF" w:rsidP="008C28AD">
            <w:pPr>
              <w:jc w:val="both"/>
              <w:rPr>
                <w:b/>
              </w:rPr>
            </w:pPr>
          </w:p>
        </w:tc>
        <w:tc>
          <w:tcPr>
            <w:tcW w:w="2756" w:type="dxa"/>
            <w:vMerge w:val="restart"/>
          </w:tcPr>
          <w:p w:rsidR="001A3DDF" w:rsidRPr="00F825CD" w:rsidRDefault="001A3DDF" w:rsidP="001A3DDF">
            <w:r w:rsidRPr="00F825CD">
              <w:t xml:space="preserve"> «Разнообразие птиц» </w:t>
            </w:r>
          </w:p>
        </w:tc>
        <w:tc>
          <w:tcPr>
            <w:tcW w:w="6033" w:type="dxa"/>
          </w:tcPr>
          <w:p w:rsidR="001A3DDF" w:rsidRPr="00226F6F" w:rsidRDefault="001A3DDF" w:rsidP="00BD1797">
            <w:pPr>
              <w:jc w:val="both"/>
            </w:pPr>
            <w:r>
              <w:t>Формирование представлений о многообразии птиц</w:t>
            </w:r>
          </w:p>
        </w:tc>
      </w:tr>
      <w:tr w:rsidR="001A3DDF" w:rsidRPr="00F825CD" w:rsidTr="001A3DDF">
        <w:trPr>
          <w:trHeight w:val="760"/>
        </w:trPr>
        <w:tc>
          <w:tcPr>
            <w:tcW w:w="1384" w:type="dxa"/>
            <w:vMerge/>
            <w:tcBorders>
              <w:bottom w:val="single" w:sz="4" w:space="0" w:color="auto"/>
            </w:tcBorders>
          </w:tcPr>
          <w:p w:rsidR="001A3DDF" w:rsidRPr="00F825CD" w:rsidRDefault="001A3DDF" w:rsidP="008C28AD">
            <w:pPr>
              <w:jc w:val="both"/>
              <w:rPr>
                <w:b/>
              </w:rPr>
            </w:pPr>
          </w:p>
        </w:tc>
        <w:tc>
          <w:tcPr>
            <w:tcW w:w="2756" w:type="dxa"/>
            <w:vMerge/>
            <w:tcBorders>
              <w:bottom w:val="single" w:sz="4" w:space="0" w:color="auto"/>
            </w:tcBorders>
          </w:tcPr>
          <w:p w:rsidR="001A3DDF" w:rsidRPr="00F825CD" w:rsidRDefault="001A3DDF" w:rsidP="00CD73D4"/>
        </w:tc>
        <w:tc>
          <w:tcPr>
            <w:tcW w:w="6033" w:type="dxa"/>
            <w:tcBorders>
              <w:bottom w:val="single" w:sz="4" w:space="0" w:color="auto"/>
            </w:tcBorders>
          </w:tcPr>
          <w:p w:rsidR="001A3DDF" w:rsidRPr="00BD1797" w:rsidRDefault="001A3DDF" w:rsidP="008C28AD">
            <w:pPr>
              <w:jc w:val="both"/>
            </w:pPr>
            <w:r>
              <w:t>В ходе изучения оседлых и перелетных птиц, создание моделей птиц из конструктора «</w:t>
            </w:r>
            <w:r>
              <w:rPr>
                <w:lang w:val="de-DE"/>
              </w:rPr>
              <w:t>Lego</w:t>
            </w:r>
            <w:r>
              <w:t>»</w:t>
            </w:r>
          </w:p>
        </w:tc>
      </w:tr>
      <w:tr w:rsidR="001A3DDF" w:rsidRPr="00F825CD" w:rsidTr="000805E8">
        <w:tc>
          <w:tcPr>
            <w:tcW w:w="1384" w:type="dxa"/>
            <w:vMerge/>
          </w:tcPr>
          <w:p w:rsidR="001A3DDF" w:rsidRPr="00F825CD" w:rsidRDefault="001A3DDF" w:rsidP="008C28AD">
            <w:pPr>
              <w:jc w:val="both"/>
              <w:rPr>
                <w:b/>
              </w:rPr>
            </w:pPr>
          </w:p>
        </w:tc>
        <w:tc>
          <w:tcPr>
            <w:tcW w:w="2756" w:type="dxa"/>
            <w:vMerge w:val="restart"/>
          </w:tcPr>
          <w:p w:rsidR="001A3DDF" w:rsidRPr="00F825CD" w:rsidRDefault="001A3DDF" w:rsidP="001A3DDF">
            <w:r w:rsidRPr="00F825CD">
              <w:t xml:space="preserve"> «Насекомые» </w:t>
            </w:r>
          </w:p>
        </w:tc>
        <w:tc>
          <w:tcPr>
            <w:tcW w:w="6033" w:type="dxa"/>
          </w:tcPr>
          <w:p w:rsidR="001A3DDF" w:rsidRPr="00EB69A3" w:rsidRDefault="001A3DDF" w:rsidP="00EB69A3">
            <w:pPr>
              <w:jc w:val="both"/>
            </w:pPr>
            <w:r>
              <w:t>Углубление представлений о жизнедеятельности насекомых, их пользе и вреде для человека</w:t>
            </w:r>
          </w:p>
        </w:tc>
      </w:tr>
      <w:tr w:rsidR="001A3DDF" w:rsidRPr="00F825CD" w:rsidTr="00CC2C53">
        <w:tc>
          <w:tcPr>
            <w:tcW w:w="1384" w:type="dxa"/>
            <w:vMerge/>
          </w:tcPr>
          <w:p w:rsidR="001A3DDF" w:rsidRPr="00F825CD" w:rsidRDefault="001A3DDF" w:rsidP="008C28AD">
            <w:pPr>
              <w:jc w:val="both"/>
              <w:rPr>
                <w:b/>
              </w:rPr>
            </w:pPr>
          </w:p>
        </w:tc>
        <w:tc>
          <w:tcPr>
            <w:tcW w:w="2756" w:type="dxa"/>
            <w:vMerge/>
          </w:tcPr>
          <w:p w:rsidR="001A3DDF" w:rsidRPr="00F825CD" w:rsidRDefault="001A3DDF" w:rsidP="00CD73D4"/>
        </w:tc>
        <w:tc>
          <w:tcPr>
            <w:tcW w:w="6033" w:type="dxa"/>
          </w:tcPr>
          <w:p w:rsidR="001A3DDF" w:rsidRPr="00EB69A3" w:rsidRDefault="001A3DDF" w:rsidP="008C28AD">
            <w:pPr>
              <w:jc w:val="both"/>
            </w:pPr>
            <w:r>
              <w:t>Наблюдение за насекомыми в инсектарии</w:t>
            </w:r>
          </w:p>
        </w:tc>
      </w:tr>
      <w:tr w:rsidR="001A3DDF" w:rsidRPr="00F825CD" w:rsidTr="00970A8A">
        <w:tc>
          <w:tcPr>
            <w:tcW w:w="1384" w:type="dxa"/>
            <w:vMerge/>
          </w:tcPr>
          <w:p w:rsidR="001A3DDF" w:rsidRPr="00F825CD" w:rsidRDefault="001A3DDF" w:rsidP="008C28AD">
            <w:pPr>
              <w:jc w:val="both"/>
              <w:rPr>
                <w:b/>
              </w:rPr>
            </w:pPr>
          </w:p>
        </w:tc>
        <w:tc>
          <w:tcPr>
            <w:tcW w:w="2756" w:type="dxa"/>
          </w:tcPr>
          <w:p w:rsidR="001A3DDF" w:rsidRPr="00F825CD" w:rsidRDefault="001A3DDF" w:rsidP="001A3DDF">
            <w:r w:rsidRPr="00F825CD">
              <w:t>«Животные разных континентов»</w:t>
            </w:r>
          </w:p>
        </w:tc>
        <w:tc>
          <w:tcPr>
            <w:tcW w:w="6033" w:type="dxa"/>
            <w:vMerge w:val="restart"/>
          </w:tcPr>
          <w:p w:rsidR="001A3DDF" w:rsidRPr="00226F6F" w:rsidRDefault="001A3DDF" w:rsidP="001A3DDF">
            <w:pPr>
              <w:jc w:val="both"/>
            </w:pPr>
            <w:r>
              <w:t xml:space="preserve">Творческая работа легоконструирование </w:t>
            </w:r>
          </w:p>
        </w:tc>
      </w:tr>
      <w:tr w:rsidR="001A3DDF" w:rsidRPr="00F825CD" w:rsidTr="00970A8A">
        <w:tc>
          <w:tcPr>
            <w:tcW w:w="1384" w:type="dxa"/>
            <w:vMerge/>
          </w:tcPr>
          <w:p w:rsidR="001A3DDF" w:rsidRPr="00F825CD" w:rsidRDefault="001A3DDF" w:rsidP="008C28AD">
            <w:pPr>
              <w:jc w:val="both"/>
              <w:rPr>
                <w:b/>
              </w:rPr>
            </w:pPr>
          </w:p>
        </w:tc>
        <w:tc>
          <w:tcPr>
            <w:tcW w:w="2756" w:type="dxa"/>
          </w:tcPr>
          <w:p w:rsidR="001A3DDF" w:rsidRPr="00F825CD" w:rsidRDefault="001A3DDF" w:rsidP="00CD73D4">
            <w:r w:rsidRPr="00F825CD">
              <w:t xml:space="preserve"> «</w:t>
            </w:r>
            <w:r>
              <w:t>Ж</w:t>
            </w:r>
            <w:r w:rsidRPr="00F825CD">
              <w:t xml:space="preserve">ивотные разных континентов» </w:t>
            </w:r>
          </w:p>
        </w:tc>
        <w:tc>
          <w:tcPr>
            <w:tcW w:w="6033" w:type="dxa"/>
            <w:vMerge/>
          </w:tcPr>
          <w:p w:rsidR="001A3DDF" w:rsidRPr="00226F6F" w:rsidRDefault="001A3DDF" w:rsidP="005248AE">
            <w:pPr>
              <w:jc w:val="both"/>
            </w:pPr>
          </w:p>
        </w:tc>
      </w:tr>
      <w:tr w:rsidR="001A3DDF" w:rsidRPr="00F825CD" w:rsidTr="0037092A">
        <w:tc>
          <w:tcPr>
            <w:tcW w:w="1384" w:type="dxa"/>
            <w:vMerge w:val="restart"/>
            <w:textDirection w:val="btLr"/>
          </w:tcPr>
          <w:p w:rsidR="001A3DDF" w:rsidRPr="00F825CD" w:rsidRDefault="001A3DDF" w:rsidP="00D41911">
            <w:pPr>
              <w:ind w:left="113" w:right="113"/>
              <w:jc w:val="both"/>
              <w:rPr>
                <w:b/>
              </w:rPr>
            </w:pPr>
            <w:r w:rsidRPr="00F825CD">
              <w:rPr>
                <w:b/>
              </w:rPr>
              <w:t xml:space="preserve"> </w:t>
            </w:r>
          </w:p>
          <w:p w:rsidR="001A3DDF" w:rsidRPr="00F825CD" w:rsidRDefault="001A3DDF" w:rsidP="00D41911">
            <w:pPr>
              <w:ind w:left="113" w:right="113"/>
              <w:jc w:val="both"/>
              <w:rPr>
                <w:b/>
              </w:rPr>
            </w:pPr>
            <w:r w:rsidRPr="00F825CD">
              <w:rPr>
                <w:b/>
              </w:rPr>
              <w:t xml:space="preserve">                ЭКОСИСТЕМА</w:t>
            </w:r>
          </w:p>
        </w:tc>
        <w:tc>
          <w:tcPr>
            <w:tcW w:w="2756" w:type="dxa"/>
          </w:tcPr>
          <w:p w:rsidR="001A3DDF" w:rsidRPr="00F825CD" w:rsidRDefault="001A3DDF" w:rsidP="001A3DDF">
            <w:r w:rsidRPr="00F825CD">
              <w:t xml:space="preserve"> «Понятие экосистема»</w:t>
            </w:r>
          </w:p>
        </w:tc>
        <w:tc>
          <w:tcPr>
            <w:tcW w:w="6033" w:type="dxa"/>
          </w:tcPr>
          <w:p w:rsidR="001A3DDF" w:rsidRPr="004116B1" w:rsidRDefault="001A3DDF" w:rsidP="005248AE">
            <w:pPr>
              <w:jc w:val="both"/>
            </w:pPr>
            <w:r>
              <w:t>Расширение представлений о многообразии экосистем (микро -, миди-, макро – экосистема)</w:t>
            </w:r>
          </w:p>
        </w:tc>
      </w:tr>
      <w:tr w:rsidR="001A3DDF" w:rsidRPr="00F825CD" w:rsidTr="001A3DDF">
        <w:trPr>
          <w:trHeight w:val="352"/>
        </w:trPr>
        <w:tc>
          <w:tcPr>
            <w:tcW w:w="1384" w:type="dxa"/>
            <w:vMerge/>
          </w:tcPr>
          <w:p w:rsidR="001A3DDF" w:rsidRPr="00F825CD" w:rsidRDefault="001A3DDF" w:rsidP="008C28AD">
            <w:pPr>
              <w:jc w:val="both"/>
              <w:rPr>
                <w:b/>
              </w:rPr>
            </w:pPr>
          </w:p>
        </w:tc>
        <w:tc>
          <w:tcPr>
            <w:tcW w:w="2756" w:type="dxa"/>
          </w:tcPr>
          <w:p w:rsidR="001A3DDF" w:rsidRPr="00F825CD" w:rsidRDefault="001A3DDF" w:rsidP="001A3DDF">
            <w:r w:rsidRPr="00F825CD">
              <w:t>«Лес</w:t>
            </w:r>
            <w:r>
              <w:t>, луг, степь</w:t>
            </w:r>
            <w:r w:rsidRPr="00F825CD">
              <w:t>»</w:t>
            </w:r>
          </w:p>
        </w:tc>
        <w:tc>
          <w:tcPr>
            <w:tcW w:w="6033" w:type="dxa"/>
            <w:vMerge w:val="restart"/>
          </w:tcPr>
          <w:p w:rsidR="001A3DDF" w:rsidRDefault="001A3DDF" w:rsidP="008C28AD">
            <w:pPr>
              <w:jc w:val="both"/>
            </w:pPr>
          </w:p>
          <w:p w:rsidR="001A3DDF" w:rsidRPr="004116B1" w:rsidRDefault="001A3DDF" w:rsidP="008C28AD">
            <w:pPr>
              <w:jc w:val="both"/>
            </w:pPr>
            <w:r>
              <w:t>Создание макета экосистем</w:t>
            </w:r>
          </w:p>
        </w:tc>
      </w:tr>
      <w:tr w:rsidR="001A3DDF" w:rsidRPr="00F825CD" w:rsidTr="001A3DDF">
        <w:trPr>
          <w:trHeight w:val="285"/>
        </w:trPr>
        <w:tc>
          <w:tcPr>
            <w:tcW w:w="1384" w:type="dxa"/>
            <w:vMerge/>
          </w:tcPr>
          <w:p w:rsidR="001A3DDF" w:rsidRPr="00F825CD" w:rsidRDefault="001A3DDF" w:rsidP="008C28AD">
            <w:pPr>
              <w:jc w:val="both"/>
              <w:rPr>
                <w:b/>
              </w:rPr>
            </w:pPr>
          </w:p>
        </w:tc>
        <w:tc>
          <w:tcPr>
            <w:tcW w:w="2756" w:type="dxa"/>
          </w:tcPr>
          <w:p w:rsidR="001A3DDF" w:rsidRPr="00F825CD" w:rsidRDefault="001A3DDF" w:rsidP="001A3DDF">
            <w:r w:rsidRPr="00F825CD">
              <w:t xml:space="preserve"> «Водоем» </w:t>
            </w:r>
          </w:p>
        </w:tc>
        <w:tc>
          <w:tcPr>
            <w:tcW w:w="6033" w:type="dxa"/>
            <w:vMerge/>
          </w:tcPr>
          <w:p w:rsidR="001A3DDF" w:rsidRPr="004116B1" w:rsidRDefault="001A3DDF" w:rsidP="008C28AD">
            <w:pPr>
              <w:jc w:val="both"/>
            </w:pPr>
          </w:p>
        </w:tc>
      </w:tr>
      <w:tr w:rsidR="001A3DDF" w:rsidRPr="00F825CD" w:rsidTr="008E5AE2">
        <w:tc>
          <w:tcPr>
            <w:tcW w:w="1384" w:type="dxa"/>
            <w:vMerge/>
          </w:tcPr>
          <w:p w:rsidR="001A3DDF" w:rsidRPr="00F825CD" w:rsidRDefault="001A3DDF" w:rsidP="008C28AD">
            <w:pPr>
              <w:jc w:val="both"/>
              <w:rPr>
                <w:b/>
              </w:rPr>
            </w:pPr>
          </w:p>
        </w:tc>
        <w:tc>
          <w:tcPr>
            <w:tcW w:w="2756" w:type="dxa"/>
          </w:tcPr>
          <w:p w:rsidR="001A3DDF" w:rsidRPr="00F825CD" w:rsidRDefault="001A3DDF" w:rsidP="001A3DDF">
            <w:r w:rsidRPr="00F825CD">
              <w:t xml:space="preserve"> «Космос» </w:t>
            </w:r>
          </w:p>
        </w:tc>
        <w:tc>
          <w:tcPr>
            <w:tcW w:w="6033" w:type="dxa"/>
          </w:tcPr>
          <w:p w:rsidR="001A3DDF" w:rsidRPr="004116B1" w:rsidRDefault="001A3DDF" w:rsidP="00886756">
            <w:pPr>
              <w:jc w:val="both"/>
            </w:pPr>
            <w:r>
              <w:t>Формирование представлений о науке Астрономии</w:t>
            </w:r>
          </w:p>
        </w:tc>
      </w:tr>
      <w:tr w:rsidR="001A3DDF" w:rsidRPr="00F825CD" w:rsidTr="002D6C28">
        <w:trPr>
          <w:trHeight w:val="779"/>
        </w:trPr>
        <w:tc>
          <w:tcPr>
            <w:tcW w:w="1384" w:type="dxa"/>
            <w:vMerge/>
          </w:tcPr>
          <w:p w:rsidR="001A3DDF" w:rsidRPr="00F825CD" w:rsidRDefault="001A3DDF" w:rsidP="008C28AD">
            <w:pPr>
              <w:jc w:val="both"/>
              <w:rPr>
                <w:b/>
              </w:rPr>
            </w:pPr>
          </w:p>
        </w:tc>
        <w:tc>
          <w:tcPr>
            <w:tcW w:w="2756" w:type="dxa"/>
          </w:tcPr>
          <w:p w:rsidR="001A3DDF" w:rsidRPr="00F825CD" w:rsidRDefault="001A3DDF" w:rsidP="001A3DDF">
            <w:r w:rsidRPr="00F825CD">
              <w:t xml:space="preserve"> «Солнечная система» </w:t>
            </w:r>
          </w:p>
        </w:tc>
        <w:tc>
          <w:tcPr>
            <w:tcW w:w="6033" w:type="dxa"/>
          </w:tcPr>
          <w:p w:rsidR="001A3DDF" w:rsidRDefault="001A3DDF" w:rsidP="008C28AD">
            <w:pPr>
              <w:jc w:val="both"/>
            </w:pPr>
            <w:r>
              <w:t>Создание модели «Солнечная система» ;</w:t>
            </w:r>
          </w:p>
          <w:p w:rsidR="001A3DDF" w:rsidRDefault="001A3DDF" w:rsidP="008C28AD">
            <w:pPr>
              <w:jc w:val="both"/>
            </w:pPr>
            <w:r>
              <w:t>Соревнования по запуску пневморакет</w:t>
            </w:r>
          </w:p>
          <w:p w:rsidR="001A3DDF" w:rsidRPr="004116B1" w:rsidRDefault="001A3DDF" w:rsidP="008C28AD">
            <w:pPr>
              <w:jc w:val="both"/>
            </w:pPr>
          </w:p>
        </w:tc>
      </w:tr>
      <w:tr w:rsidR="001A3DDF" w:rsidRPr="00F825CD" w:rsidTr="00CF7F64">
        <w:trPr>
          <w:trHeight w:val="516"/>
        </w:trPr>
        <w:tc>
          <w:tcPr>
            <w:tcW w:w="1384" w:type="dxa"/>
            <w:textDirection w:val="btLr"/>
          </w:tcPr>
          <w:p w:rsidR="001A3DDF" w:rsidRPr="00F825CD" w:rsidRDefault="001A3DDF" w:rsidP="00F825CD">
            <w:pPr>
              <w:ind w:left="113" w:right="113"/>
              <w:jc w:val="both"/>
              <w:rPr>
                <w:b/>
              </w:rPr>
            </w:pPr>
            <w:r w:rsidRPr="00F825CD">
              <w:rPr>
                <w:b/>
              </w:rPr>
              <w:t xml:space="preserve">   </w:t>
            </w:r>
          </w:p>
          <w:p w:rsidR="001A3DDF" w:rsidRPr="00F825CD" w:rsidRDefault="001A3DDF" w:rsidP="00F825CD">
            <w:pPr>
              <w:ind w:left="113" w:right="113"/>
              <w:jc w:val="both"/>
              <w:rPr>
                <w:b/>
              </w:rPr>
            </w:pPr>
            <w:r w:rsidRPr="00F825CD">
              <w:rPr>
                <w:b/>
              </w:rPr>
              <w:t xml:space="preserve">      ИТОГ</w:t>
            </w:r>
          </w:p>
        </w:tc>
        <w:tc>
          <w:tcPr>
            <w:tcW w:w="2756" w:type="dxa"/>
          </w:tcPr>
          <w:p w:rsidR="001A3DDF" w:rsidRDefault="001A3DDF" w:rsidP="00D41911">
            <w:r>
              <w:t>Итоговое мероприятие</w:t>
            </w:r>
          </w:p>
          <w:p w:rsidR="000E5F0A" w:rsidRDefault="000E5F0A" w:rsidP="00D41911"/>
          <w:p w:rsidR="000E5F0A" w:rsidRDefault="000E5F0A" w:rsidP="00D41911"/>
          <w:p w:rsidR="000E5F0A" w:rsidRDefault="000E5F0A" w:rsidP="00D41911"/>
          <w:p w:rsidR="000E5F0A" w:rsidRPr="00F825CD" w:rsidRDefault="000E5F0A" w:rsidP="00D41911"/>
        </w:tc>
        <w:tc>
          <w:tcPr>
            <w:tcW w:w="6033" w:type="dxa"/>
          </w:tcPr>
          <w:p w:rsidR="001A3DDF" w:rsidRPr="00A82EB3" w:rsidRDefault="001A3DDF" w:rsidP="008C28AD">
            <w:pPr>
              <w:jc w:val="both"/>
            </w:pPr>
            <w:r>
              <w:t>Презентация мультфильма «Босиком по галактике»</w:t>
            </w:r>
          </w:p>
        </w:tc>
      </w:tr>
    </w:tbl>
    <w:p w:rsidR="003070D1" w:rsidRDefault="003070D1" w:rsidP="008C28AD">
      <w:pPr>
        <w:jc w:val="both"/>
        <w:rPr>
          <w:b/>
        </w:rPr>
      </w:pPr>
    </w:p>
    <w:p w:rsidR="001A3DDF" w:rsidRDefault="001A3DDF" w:rsidP="008C28AD">
      <w:pPr>
        <w:jc w:val="both"/>
        <w:rPr>
          <w:b/>
        </w:rPr>
      </w:pPr>
    </w:p>
    <w:p w:rsidR="000E5F0A" w:rsidRDefault="000E5F0A" w:rsidP="008C28AD">
      <w:pPr>
        <w:jc w:val="both"/>
        <w:rPr>
          <w:b/>
        </w:rPr>
      </w:pPr>
    </w:p>
    <w:p w:rsidR="000E5F0A" w:rsidRDefault="000E5F0A" w:rsidP="008C28AD">
      <w:pPr>
        <w:jc w:val="both"/>
        <w:rPr>
          <w:b/>
        </w:rPr>
      </w:pPr>
    </w:p>
    <w:p w:rsidR="000E5F0A" w:rsidRDefault="000E5F0A" w:rsidP="008C28AD">
      <w:pPr>
        <w:jc w:val="both"/>
        <w:rPr>
          <w:b/>
        </w:rPr>
      </w:pPr>
    </w:p>
    <w:p w:rsidR="000E5F0A" w:rsidRDefault="000E5F0A" w:rsidP="008C28AD">
      <w:pPr>
        <w:jc w:val="both"/>
        <w:rPr>
          <w:b/>
        </w:rPr>
      </w:pPr>
    </w:p>
    <w:p w:rsidR="000E5F0A" w:rsidRDefault="000E5F0A" w:rsidP="008C28AD">
      <w:pPr>
        <w:jc w:val="both"/>
        <w:rPr>
          <w:b/>
        </w:rPr>
      </w:pPr>
    </w:p>
    <w:p w:rsidR="000E5F0A" w:rsidRDefault="000E5F0A" w:rsidP="008C28AD">
      <w:pPr>
        <w:jc w:val="both"/>
        <w:rPr>
          <w:b/>
        </w:rPr>
      </w:pPr>
    </w:p>
    <w:p w:rsidR="000E5F0A" w:rsidRDefault="000E5F0A" w:rsidP="008C28AD">
      <w:pPr>
        <w:jc w:val="both"/>
        <w:rPr>
          <w:b/>
        </w:rPr>
      </w:pPr>
    </w:p>
    <w:p w:rsidR="000E5F0A" w:rsidRDefault="000E5F0A" w:rsidP="008C28AD">
      <w:pPr>
        <w:jc w:val="both"/>
        <w:rPr>
          <w:b/>
        </w:rPr>
      </w:pPr>
    </w:p>
    <w:p w:rsidR="000E5F0A" w:rsidRDefault="000E5F0A" w:rsidP="008C28AD">
      <w:pPr>
        <w:jc w:val="both"/>
        <w:rPr>
          <w:b/>
        </w:rPr>
      </w:pPr>
    </w:p>
    <w:p w:rsidR="000E5F0A" w:rsidRDefault="000E5F0A" w:rsidP="008C28AD">
      <w:pPr>
        <w:jc w:val="both"/>
        <w:rPr>
          <w:b/>
        </w:rPr>
      </w:pPr>
    </w:p>
    <w:p w:rsidR="000E5F0A" w:rsidRDefault="000E5F0A" w:rsidP="008C28AD">
      <w:pPr>
        <w:jc w:val="both"/>
        <w:rPr>
          <w:b/>
        </w:rPr>
      </w:pPr>
    </w:p>
    <w:p w:rsidR="000E5F0A" w:rsidRDefault="000E5F0A" w:rsidP="008C28AD">
      <w:pPr>
        <w:jc w:val="both"/>
        <w:rPr>
          <w:b/>
        </w:rPr>
      </w:pPr>
    </w:p>
    <w:p w:rsidR="000E5F0A" w:rsidRDefault="000E5F0A" w:rsidP="008C28AD">
      <w:pPr>
        <w:jc w:val="both"/>
        <w:rPr>
          <w:b/>
        </w:rPr>
      </w:pPr>
    </w:p>
    <w:p w:rsidR="000E5F0A" w:rsidRDefault="000E5F0A" w:rsidP="008C28AD">
      <w:pPr>
        <w:jc w:val="both"/>
        <w:rPr>
          <w:b/>
        </w:rPr>
      </w:pPr>
    </w:p>
    <w:p w:rsidR="000E5F0A" w:rsidRDefault="000E5F0A" w:rsidP="008C28AD">
      <w:pPr>
        <w:jc w:val="both"/>
        <w:rPr>
          <w:b/>
        </w:rPr>
      </w:pPr>
    </w:p>
    <w:p w:rsidR="000E5F0A" w:rsidRDefault="000E5F0A" w:rsidP="008C28AD">
      <w:pPr>
        <w:jc w:val="both"/>
        <w:rPr>
          <w:b/>
        </w:rPr>
      </w:pPr>
    </w:p>
    <w:p w:rsidR="000E5F0A" w:rsidRDefault="000E5F0A" w:rsidP="008C28AD">
      <w:pPr>
        <w:jc w:val="both"/>
        <w:rPr>
          <w:b/>
        </w:rPr>
      </w:pPr>
    </w:p>
    <w:p w:rsidR="000E5F0A" w:rsidRDefault="000E5F0A" w:rsidP="008C28AD">
      <w:pPr>
        <w:jc w:val="both"/>
        <w:rPr>
          <w:b/>
        </w:rPr>
      </w:pPr>
    </w:p>
    <w:p w:rsidR="000E5F0A" w:rsidRDefault="000E5F0A" w:rsidP="008C28AD">
      <w:pPr>
        <w:jc w:val="both"/>
        <w:rPr>
          <w:b/>
        </w:rPr>
      </w:pPr>
    </w:p>
    <w:p w:rsidR="000E5F0A" w:rsidRDefault="000E5F0A" w:rsidP="008C28AD">
      <w:pPr>
        <w:jc w:val="both"/>
        <w:rPr>
          <w:b/>
        </w:rPr>
      </w:pPr>
    </w:p>
    <w:p w:rsidR="000E5F0A" w:rsidRDefault="000E5F0A" w:rsidP="008C28AD">
      <w:pPr>
        <w:jc w:val="both"/>
        <w:rPr>
          <w:b/>
        </w:rPr>
      </w:pPr>
    </w:p>
    <w:p w:rsidR="003070D1" w:rsidRPr="000E5F0A" w:rsidRDefault="003070D1" w:rsidP="000E5F0A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70D1">
        <w:rPr>
          <w:rFonts w:ascii="Times New Roman" w:eastAsia="Times New Roman" w:hAnsi="Times New Roman" w:cs="Times New Roman"/>
          <w:b/>
          <w:sz w:val="28"/>
          <w:szCs w:val="28"/>
        </w:rPr>
        <w:t>4. Планируемые результ</w:t>
      </w:r>
      <w:r w:rsidR="001A3DDF">
        <w:rPr>
          <w:rFonts w:ascii="Times New Roman" w:eastAsia="Times New Roman" w:hAnsi="Times New Roman" w:cs="Times New Roman"/>
          <w:b/>
          <w:sz w:val="28"/>
          <w:szCs w:val="28"/>
        </w:rPr>
        <w:t>аты освоения детьми  программы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1"/>
        <w:gridCol w:w="6520"/>
      </w:tblGrid>
      <w:tr w:rsidR="003070D1" w:rsidRPr="003070D1" w:rsidTr="003070D1">
        <w:tc>
          <w:tcPr>
            <w:tcW w:w="3261" w:type="dxa"/>
          </w:tcPr>
          <w:p w:rsidR="003070D1" w:rsidRPr="003070D1" w:rsidRDefault="003070D1" w:rsidP="00307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70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Интегративные качества</w:t>
            </w:r>
          </w:p>
        </w:tc>
        <w:tc>
          <w:tcPr>
            <w:tcW w:w="6520" w:type="dxa"/>
          </w:tcPr>
          <w:p w:rsidR="003070D1" w:rsidRPr="003070D1" w:rsidRDefault="003070D1" w:rsidP="003070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0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ые результаты освоения детьми </w:t>
            </w:r>
            <w:r w:rsidRPr="003070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7лет дополнительной образовательной программы</w:t>
            </w:r>
          </w:p>
        </w:tc>
      </w:tr>
      <w:tr w:rsidR="003070D1" w:rsidRPr="003070D1" w:rsidTr="003070D1">
        <w:tc>
          <w:tcPr>
            <w:tcW w:w="3261" w:type="dxa"/>
          </w:tcPr>
          <w:p w:rsidR="003070D1" w:rsidRPr="003070D1" w:rsidRDefault="003070D1" w:rsidP="003070D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0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Здоровый</w:t>
            </w:r>
          </w:p>
        </w:tc>
        <w:tc>
          <w:tcPr>
            <w:tcW w:w="6520" w:type="dxa"/>
          </w:tcPr>
          <w:p w:rsidR="003070D1" w:rsidRPr="003070D1" w:rsidRDefault="003070D1" w:rsidP="003070D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0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Содержит свое тело в чистоте, бережно относится к органам чувств.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070D1" w:rsidRPr="003070D1" w:rsidTr="003070D1">
        <w:tc>
          <w:tcPr>
            <w:tcW w:w="3261" w:type="dxa"/>
          </w:tcPr>
          <w:p w:rsidR="003070D1" w:rsidRPr="003070D1" w:rsidRDefault="003070D1" w:rsidP="003070D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0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Физически развитый</w:t>
            </w:r>
          </w:p>
        </w:tc>
        <w:tc>
          <w:tcPr>
            <w:tcW w:w="6520" w:type="dxa"/>
          </w:tcPr>
          <w:p w:rsidR="003070D1" w:rsidRPr="003070D1" w:rsidRDefault="003070D1" w:rsidP="003070D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0D1">
              <w:rPr>
                <w:rFonts w:ascii="Times New Roman" w:eastAsia="Times New Roman" w:hAnsi="Times New Roman" w:cs="Times New Roman"/>
                <w:sz w:val="24"/>
                <w:szCs w:val="24"/>
              </w:rPr>
              <w:t>У ребенка сформированы основные двигательные качества, мелкая моторика рук.</w:t>
            </w:r>
          </w:p>
        </w:tc>
      </w:tr>
      <w:tr w:rsidR="003070D1" w:rsidRPr="003070D1" w:rsidTr="003070D1">
        <w:tc>
          <w:tcPr>
            <w:tcW w:w="3261" w:type="dxa"/>
          </w:tcPr>
          <w:p w:rsidR="003070D1" w:rsidRPr="003070D1" w:rsidRDefault="003070D1" w:rsidP="003070D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0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Коммуникативный</w:t>
            </w:r>
          </w:p>
        </w:tc>
        <w:tc>
          <w:tcPr>
            <w:tcW w:w="6520" w:type="dxa"/>
          </w:tcPr>
          <w:p w:rsidR="003070D1" w:rsidRPr="003070D1" w:rsidRDefault="003070D1" w:rsidP="003070D1">
            <w:pPr>
              <w:spacing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0D1">
              <w:rPr>
                <w:rFonts w:ascii="Times New Roman" w:eastAsia="Times New Roman" w:hAnsi="Times New Roman" w:cs="Times New Roman"/>
                <w:sz w:val="24"/>
                <w:szCs w:val="24"/>
              </w:rPr>
              <w:t>Свободно общается со взрослыми и сверстниками, способен выражать свои намерения и чувства с помощью проведения исследовательской деятельности; умеет использовать речь - доказательство. Без труда выражать свое отношение к представителям животного мира.</w:t>
            </w:r>
          </w:p>
        </w:tc>
      </w:tr>
      <w:tr w:rsidR="003070D1" w:rsidRPr="003070D1" w:rsidTr="003070D1">
        <w:tc>
          <w:tcPr>
            <w:tcW w:w="3261" w:type="dxa"/>
          </w:tcPr>
          <w:p w:rsidR="003070D1" w:rsidRPr="003070D1" w:rsidRDefault="003070D1" w:rsidP="003070D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0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Сообразительный</w:t>
            </w:r>
          </w:p>
        </w:tc>
        <w:tc>
          <w:tcPr>
            <w:tcW w:w="6520" w:type="dxa"/>
          </w:tcPr>
          <w:p w:rsidR="003070D1" w:rsidRPr="003070D1" w:rsidRDefault="003070D1" w:rsidP="003070D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0D1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Использует опыты для проверки предположений, устанавливает причинные связи, прогнозирует развитие ситуации.</w:t>
            </w:r>
          </w:p>
        </w:tc>
      </w:tr>
      <w:tr w:rsidR="003070D1" w:rsidRPr="003070D1" w:rsidTr="003070D1">
        <w:tc>
          <w:tcPr>
            <w:tcW w:w="3261" w:type="dxa"/>
          </w:tcPr>
          <w:p w:rsidR="003070D1" w:rsidRPr="003070D1" w:rsidRDefault="003070D1" w:rsidP="003070D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0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Любознательный</w:t>
            </w:r>
          </w:p>
        </w:tc>
        <w:tc>
          <w:tcPr>
            <w:tcW w:w="6520" w:type="dxa"/>
          </w:tcPr>
          <w:p w:rsidR="003070D1" w:rsidRPr="003070D1" w:rsidRDefault="003070D1" w:rsidP="003070D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0D1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Проявляет интерес ко всем объектам живой и неживой природы.</w:t>
            </w:r>
          </w:p>
        </w:tc>
      </w:tr>
      <w:tr w:rsidR="003070D1" w:rsidRPr="003070D1" w:rsidTr="003070D1">
        <w:tc>
          <w:tcPr>
            <w:tcW w:w="3261" w:type="dxa"/>
          </w:tcPr>
          <w:p w:rsidR="003070D1" w:rsidRPr="003070D1" w:rsidRDefault="003070D1" w:rsidP="003070D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0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Креативный (фантазер и выдумщик)</w:t>
            </w:r>
          </w:p>
        </w:tc>
        <w:tc>
          <w:tcPr>
            <w:tcW w:w="6520" w:type="dxa"/>
          </w:tcPr>
          <w:p w:rsidR="003070D1" w:rsidRPr="003070D1" w:rsidRDefault="003070D1" w:rsidP="003070D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0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Воображает, придумывает модели. Делает маленькие открытия. </w:t>
            </w:r>
          </w:p>
        </w:tc>
      </w:tr>
      <w:tr w:rsidR="003070D1" w:rsidRPr="003070D1" w:rsidTr="003070D1">
        <w:tc>
          <w:tcPr>
            <w:tcW w:w="3261" w:type="dxa"/>
          </w:tcPr>
          <w:p w:rsidR="003070D1" w:rsidRPr="003070D1" w:rsidRDefault="003070D1" w:rsidP="003070D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0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Книголюб</w:t>
            </w:r>
          </w:p>
        </w:tc>
        <w:tc>
          <w:tcPr>
            <w:tcW w:w="6520" w:type="dxa"/>
          </w:tcPr>
          <w:p w:rsidR="003070D1" w:rsidRPr="003070D1" w:rsidRDefault="003070D1" w:rsidP="003070D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0D1">
              <w:rPr>
                <w:rFonts w:ascii="Times New Roman" w:eastAsia="Times New Roman" w:hAnsi="Times New Roman" w:cs="Times New Roman"/>
                <w:sz w:val="24"/>
                <w:szCs w:val="24"/>
              </w:rPr>
              <w:t>Любит читать и слушать рассказы о живой и неживой природе.</w:t>
            </w:r>
          </w:p>
        </w:tc>
      </w:tr>
      <w:tr w:rsidR="003070D1" w:rsidRPr="003070D1" w:rsidTr="003070D1">
        <w:tc>
          <w:tcPr>
            <w:tcW w:w="3261" w:type="dxa"/>
          </w:tcPr>
          <w:p w:rsidR="003070D1" w:rsidRPr="003070D1" w:rsidRDefault="003070D1" w:rsidP="003070D1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070D1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070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сведомленный</w:t>
            </w:r>
          </w:p>
        </w:tc>
        <w:tc>
          <w:tcPr>
            <w:tcW w:w="6520" w:type="dxa"/>
          </w:tcPr>
          <w:p w:rsidR="003070D1" w:rsidRPr="003070D1" w:rsidRDefault="003070D1" w:rsidP="003070D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0D1">
              <w:rPr>
                <w:rFonts w:ascii="Times New Roman" w:eastAsia="Times New Roman" w:hAnsi="Times New Roman" w:cs="Times New Roman"/>
                <w:sz w:val="24"/>
                <w:szCs w:val="24"/>
              </w:rPr>
              <w:t>Обладает кругозором о природе и человеке, адекватным своему возрасту.</w:t>
            </w:r>
          </w:p>
        </w:tc>
      </w:tr>
      <w:tr w:rsidR="003070D1" w:rsidRPr="003070D1" w:rsidTr="003070D1">
        <w:tc>
          <w:tcPr>
            <w:tcW w:w="3261" w:type="dxa"/>
          </w:tcPr>
          <w:p w:rsidR="003070D1" w:rsidRPr="003070D1" w:rsidRDefault="003070D1" w:rsidP="003070D1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070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Овладевший универсальными  предпосылками учебной деятельности</w:t>
            </w:r>
          </w:p>
        </w:tc>
        <w:tc>
          <w:tcPr>
            <w:tcW w:w="6520" w:type="dxa"/>
          </w:tcPr>
          <w:p w:rsidR="003070D1" w:rsidRPr="003070D1" w:rsidRDefault="003070D1" w:rsidP="003070D1">
            <w:pPr>
              <w:widowControl w:val="0"/>
              <w:numPr>
                <w:ilvl w:val="0"/>
                <w:numId w:val="2"/>
              </w:numPr>
              <w:tabs>
                <w:tab w:val="clear" w:pos="1440"/>
              </w:tabs>
              <w:autoSpaceDE w:val="0"/>
              <w:autoSpaceDN w:val="0"/>
              <w:adjustRightInd w:val="0"/>
              <w:spacing w:after="0" w:line="240" w:lineRule="auto"/>
              <w:ind w:left="175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0D1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познавательных и социальных мотивов учения;</w:t>
            </w:r>
          </w:p>
          <w:p w:rsidR="003070D1" w:rsidRPr="003070D1" w:rsidRDefault="003070D1" w:rsidP="003070D1">
            <w:pPr>
              <w:widowControl w:val="0"/>
              <w:numPr>
                <w:ilvl w:val="0"/>
                <w:numId w:val="2"/>
              </w:numPr>
              <w:tabs>
                <w:tab w:val="clear" w:pos="1440"/>
              </w:tabs>
              <w:autoSpaceDE w:val="0"/>
              <w:autoSpaceDN w:val="0"/>
              <w:adjustRightInd w:val="0"/>
              <w:spacing w:after="0" w:line="240" w:lineRule="auto"/>
              <w:ind w:left="175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0D1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фантазировать, воображать;</w:t>
            </w:r>
          </w:p>
          <w:p w:rsidR="003070D1" w:rsidRPr="003070D1" w:rsidRDefault="003070D1" w:rsidP="003070D1">
            <w:pPr>
              <w:widowControl w:val="0"/>
              <w:numPr>
                <w:ilvl w:val="0"/>
                <w:numId w:val="2"/>
              </w:numPr>
              <w:tabs>
                <w:tab w:val="clear" w:pos="1440"/>
              </w:tabs>
              <w:autoSpaceDE w:val="0"/>
              <w:autoSpaceDN w:val="0"/>
              <w:adjustRightInd w:val="0"/>
              <w:spacing w:after="0" w:line="240" w:lineRule="auto"/>
              <w:ind w:left="175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0D1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работать по образцу;</w:t>
            </w:r>
          </w:p>
          <w:p w:rsidR="003070D1" w:rsidRPr="003070D1" w:rsidRDefault="003070D1" w:rsidP="003070D1">
            <w:pPr>
              <w:widowControl w:val="0"/>
              <w:numPr>
                <w:ilvl w:val="0"/>
                <w:numId w:val="2"/>
              </w:numPr>
              <w:tabs>
                <w:tab w:val="clear" w:pos="1440"/>
              </w:tabs>
              <w:autoSpaceDE w:val="0"/>
              <w:autoSpaceDN w:val="0"/>
              <w:adjustRightInd w:val="0"/>
              <w:spacing w:after="0" w:line="240" w:lineRule="auto"/>
              <w:ind w:left="175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0D1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работать по правилу;</w:t>
            </w:r>
          </w:p>
          <w:p w:rsidR="003070D1" w:rsidRPr="003070D1" w:rsidRDefault="003070D1" w:rsidP="003070D1">
            <w:pPr>
              <w:widowControl w:val="0"/>
              <w:numPr>
                <w:ilvl w:val="0"/>
                <w:numId w:val="2"/>
              </w:numPr>
              <w:tabs>
                <w:tab w:val="clear" w:pos="1440"/>
              </w:tabs>
              <w:autoSpaceDE w:val="0"/>
              <w:autoSpaceDN w:val="0"/>
              <w:adjustRightInd w:val="0"/>
              <w:spacing w:after="0" w:line="240" w:lineRule="auto"/>
              <w:ind w:left="175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0D1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обобщать;</w:t>
            </w:r>
          </w:p>
          <w:p w:rsidR="003070D1" w:rsidRPr="003070D1" w:rsidRDefault="003070D1" w:rsidP="003070D1">
            <w:pPr>
              <w:widowControl w:val="0"/>
              <w:numPr>
                <w:ilvl w:val="0"/>
                <w:numId w:val="2"/>
              </w:numPr>
              <w:tabs>
                <w:tab w:val="clear" w:pos="1440"/>
              </w:tabs>
              <w:autoSpaceDE w:val="0"/>
              <w:autoSpaceDN w:val="0"/>
              <w:adjustRightInd w:val="0"/>
              <w:spacing w:after="0" w:line="240" w:lineRule="auto"/>
              <w:ind w:left="175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0D1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слушать взрослого и выполнять его инструкции;</w:t>
            </w:r>
          </w:p>
          <w:p w:rsidR="003070D1" w:rsidRPr="003070D1" w:rsidRDefault="003070D1" w:rsidP="003070D1">
            <w:pPr>
              <w:widowControl w:val="0"/>
              <w:numPr>
                <w:ilvl w:val="0"/>
                <w:numId w:val="2"/>
              </w:numPr>
              <w:tabs>
                <w:tab w:val="clear" w:pos="1440"/>
              </w:tabs>
              <w:autoSpaceDE w:val="0"/>
              <w:autoSpaceDN w:val="0"/>
              <w:adjustRightInd w:val="0"/>
              <w:spacing w:after="0" w:line="240" w:lineRule="auto"/>
              <w:ind w:left="175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0D1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владение языком, на котором ведется обучение в школе;</w:t>
            </w:r>
          </w:p>
          <w:p w:rsidR="003070D1" w:rsidRPr="003070D1" w:rsidRDefault="003070D1" w:rsidP="003070D1">
            <w:pPr>
              <w:widowControl w:val="0"/>
              <w:numPr>
                <w:ilvl w:val="0"/>
                <w:numId w:val="2"/>
              </w:numPr>
              <w:tabs>
                <w:tab w:val="clear" w:pos="1440"/>
              </w:tabs>
              <w:autoSpaceDE w:val="0"/>
              <w:autoSpaceDN w:val="0"/>
              <w:adjustRightInd w:val="0"/>
              <w:spacing w:after="0" w:line="240" w:lineRule="auto"/>
              <w:ind w:left="175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0D1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общаться со взрослым и сверстниками.</w:t>
            </w:r>
          </w:p>
        </w:tc>
      </w:tr>
      <w:tr w:rsidR="003070D1" w:rsidRPr="003070D1" w:rsidTr="003070D1">
        <w:tc>
          <w:tcPr>
            <w:tcW w:w="3261" w:type="dxa"/>
          </w:tcPr>
          <w:p w:rsidR="003070D1" w:rsidRPr="003070D1" w:rsidRDefault="003070D1" w:rsidP="003070D1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070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Ориентированный на сотрудничество</w:t>
            </w:r>
          </w:p>
        </w:tc>
        <w:tc>
          <w:tcPr>
            <w:tcW w:w="6520" w:type="dxa"/>
          </w:tcPr>
          <w:p w:rsidR="003070D1" w:rsidRPr="003070D1" w:rsidRDefault="003070D1" w:rsidP="003070D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0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Участвует в общих делах, совместных действиях, деятельности с другими детьми и взрослыми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охране и заботе о природе</w:t>
            </w:r>
          </w:p>
        </w:tc>
      </w:tr>
      <w:tr w:rsidR="003070D1" w:rsidRPr="003070D1" w:rsidTr="003070D1">
        <w:tc>
          <w:tcPr>
            <w:tcW w:w="3261" w:type="dxa"/>
          </w:tcPr>
          <w:p w:rsidR="003070D1" w:rsidRPr="003070D1" w:rsidRDefault="003070D1" w:rsidP="003070D1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070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Инициативный</w:t>
            </w:r>
          </w:p>
        </w:tc>
        <w:tc>
          <w:tcPr>
            <w:tcW w:w="6520" w:type="dxa"/>
          </w:tcPr>
          <w:p w:rsidR="003070D1" w:rsidRPr="003070D1" w:rsidRDefault="003070D1" w:rsidP="003070D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0D1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проявляет самостоятельность в принятии решений, в совершении поступков, в деятельности.</w:t>
            </w:r>
          </w:p>
        </w:tc>
      </w:tr>
      <w:tr w:rsidR="003070D1" w:rsidRPr="003070D1" w:rsidTr="003070D1">
        <w:tc>
          <w:tcPr>
            <w:tcW w:w="3261" w:type="dxa"/>
          </w:tcPr>
          <w:p w:rsidR="003070D1" w:rsidRPr="003070D1" w:rsidRDefault="003070D1" w:rsidP="003070D1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070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Активный</w:t>
            </w:r>
          </w:p>
        </w:tc>
        <w:tc>
          <w:tcPr>
            <w:tcW w:w="6520" w:type="dxa"/>
          </w:tcPr>
          <w:p w:rsidR="003070D1" w:rsidRPr="003070D1" w:rsidRDefault="003070D1" w:rsidP="003070D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0D1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Принимает живое, заинтересованное участие во всех видах образовательной деятельности.</w:t>
            </w:r>
          </w:p>
        </w:tc>
      </w:tr>
      <w:tr w:rsidR="003070D1" w:rsidRPr="003070D1" w:rsidTr="003070D1">
        <w:tc>
          <w:tcPr>
            <w:tcW w:w="3261" w:type="dxa"/>
          </w:tcPr>
          <w:p w:rsidR="003070D1" w:rsidRPr="003070D1" w:rsidRDefault="003070D1" w:rsidP="003070D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3070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Самостоятельный</w:t>
            </w:r>
          </w:p>
        </w:tc>
        <w:tc>
          <w:tcPr>
            <w:tcW w:w="6520" w:type="dxa"/>
          </w:tcPr>
          <w:p w:rsidR="003070D1" w:rsidRPr="003070D1" w:rsidRDefault="003070D1" w:rsidP="003070D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0D1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 самостоятельно ставить познавательную задачу и находить пути ее решения.</w:t>
            </w:r>
          </w:p>
        </w:tc>
      </w:tr>
      <w:tr w:rsidR="003070D1" w:rsidRPr="003070D1" w:rsidTr="003070D1">
        <w:tc>
          <w:tcPr>
            <w:tcW w:w="3261" w:type="dxa"/>
          </w:tcPr>
          <w:p w:rsidR="003070D1" w:rsidRPr="003070D1" w:rsidRDefault="003070D1" w:rsidP="003070D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3070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Волевой (адекватно возрасту)</w:t>
            </w:r>
          </w:p>
        </w:tc>
        <w:tc>
          <w:tcPr>
            <w:tcW w:w="6520" w:type="dxa"/>
          </w:tcPr>
          <w:p w:rsidR="003070D1" w:rsidRPr="003070D1" w:rsidRDefault="003070D1" w:rsidP="003070D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0D1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 к волевой, произвольной регуляции поведения, преодолению непосредственных желаний, если они противоречат данному слову, обещанию, общепринятым нормам.</w:t>
            </w:r>
          </w:p>
        </w:tc>
      </w:tr>
      <w:tr w:rsidR="003070D1" w:rsidRPr="003070D1" w:rsidTr="003070D1">
        <w:tc>
          <w:tcPr>
            <w:tcW w:w="3261" w:type="dxa"/>
          </w:tcPr>
          <w:p w:rsidR="003070D1" w:rsidRPr="003070D1" w:rsidRDefault="003070D1" w:rsidP="003070D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3070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Чувствующий прекрасное</w:t>
            </w:r>
          </w:p>
        </w:tc>
        <w:tc>
          <w:tcPr>
            <w:tcW w:w="6520" w:type="dxa"/>
          </w:tcPr>
          <w:p w:rsidR="003070D1" w:rsidRPr="003070D1" w:rsidRDefault="003070D1" w:rsidP="00BE641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0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Воспринимает красоту окружающего мира (людей, природы). </w:t>
            </w:r>
          </w:p>
        </w:tc>
      </w:tr>
      <w:tr w:rsidR="003070D1" w:rsidRPr="003070D1" w:rsidTr="003070D1">
        <w:tc>
          <w:tcPr>
            <w:tcW w:w="3261" w:type="dxa"/>
          </w:tcPr>
          <w:p w:rsidR="003070D1" w:rsidRPr="003070D1" w:rsidRDefault="003070D1" w:rsidP="003070D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3070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Внимательный</w:t>
            </w:r>
          </w:p>
        </w:tc>
        <w:tc>
          <w:tcPr>
            <w:tcW w:w="6520" w:type="dxa"/>
          </w:tcPr>
          <w:p w:rsidR="003070D1" w:rsidRPr="003070D1" w:rsidRDefault="003070D1" w:rsidP="003070D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0D1">
              <w:rPr>
                <w:rFonts w:ascii="Times New Roman" w:eastAsia="Times New Roman" w:hAnsi="Times New Roman" w:cs="Times New Roman"/>
                <w:sz w:val="24"/>
                <w:szCs w:val="24"/>
              </w:rPr>
              <w:t>Сосредоточенно выполняет исследовательскую работу.</w:t>
            </w:r>
          </w:p>
        </w:tc>
      </w:tr>
      <w:tr w:rsidR="003070D1" w:rsidRPr="003070D1" w:rsidTr="003070D1">
        <w:tc>
          <w:tcPr>
            <w:tcW w:w="3261" w:type="dxa"/>
          </w:tcPr>
          <w:p w:rsidR="003070D1" w:rsidRPr="003070D1" w:rsidRDefault="003070D1" w:rsidP="003070D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3070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Дружелюбный</w:t>
            </w:r>
          </w:p>
        </w:tc>
        <w:tc>
          <w:tcPr>
            <w:tcW w:w="6520" w:type="dxa"/>
          </w:tcPr>
          <w:p w:rsidR="003070D1" w:rsidRPr="003070D1" w:rsidRDefault="003070D1" w:rsidP="00BE641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0D1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Доброжелательно относится к людям</w:t>
            </w:r>
            <w:r w:rsidR="00BE64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объектам природы</w:t>
            </w:r>
          </w:p>
        </w:tc>
      </w:tr>
      <w:tr w:rsidR="003070D1" w:rsidRPr="003070D1" w:rsidTr="003070D1">
        <w:tc>
          <w:tcPr>
            <w:tcW w:w="3261" w:type="dxa"/>
          </w:tcPr>
          <w:p w:rsidR="003070D1" w:rsidRPr="003070D1" w:rsidRDefault="003070D1" w:rsidP="003070D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3070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Эмоционально отзывчивый</w:t>
            </w:r>
          </w:p>
        </w:tc>
        <w:tc>
          <w:tcPr>
            <w:tcW w:w="6520" w:type="dxa"/>
          </w:tcPr>
          <w:p w:rsidR="003070D1" w:rsidRPr="003070D1" w:rsidRDefault="003070D1" w:rsidP="003070D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0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Легко откликается  на эмоции других людей, </w:t>
            </w:r>
            <w:r w:rsidR="00BE64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объектов природы, </w:t>
            </w:r>
            <w:r w:rsidRPr="003070D1">
              <w:rPr>
                <w:rFonts w:ascii="Times New Roman" w:eastAsia="Times New Roman" w:hAnsi="Times New Roman" w:cs="Times New Roman"/>
                <w:sz w:val="24"/>
                <w:szCs w:val="24"/>
              </w:rPr>
              <w:t>сочувствует, сопереживает и старается  помочь.</w:t>
            </w:r>
          </w:p>
        </w:tc>
      </w:tr>
      <w:tr w:rsidR="003070D1" w:rsidRPr="003070D1" w:rsidTr="003070D1">
        <w:tc>
          <w:tcPr>
            <w:tcW w:w="3261" w:type="dxa"/>
          </w:tcPr>
          <w:p w:rsidR="003070D1" w:rsidRPr="003070D1" w:rsidRDefault="003070D1" w:rsidP="003070D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3070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Аккуратный</w:t>
            </w:r>
          </w:p>
        </w:tc>
        <w:tc>
          <w:tcPr>
            <w:tcW w:w="6520" w:type="dxa"/>
          </w:tcPr>
          <w:p w:rsidR="003070D1" w:rsidRPr="003070D1" w:rsidRDefault="003070D1" w:rsidP="003070D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0D1">
              <w:rPr>
                <w:rFonts w:ascii="Times New Roman" w:eastAsia="Times New Roman" w:hAnsi="Times New Roman" w:cs="Times New Roman"/>
                <w:sz w:val="24"/>
                <w:szCs w:val="24"/>
              </w:rPr>
              <w:t>Чистоплотный, опрятный, владеющий культурно-гигиеническими навыками.</w:t>
            </w:r>
          </w:p>
        </w:tc>
      </w:tr>
      <w:tr w:rsidR="003070D1" w:rsidRPr="003070D1" w:rsidTr="003070D1">
        <w:tc>
          <w:tcPr>
            <w:tcW w:w="3261" w:type="dxa"/>
          </w:tcPr>
          <w:p w:rsidR="003070D1" w:rsidRPr="003070D1" w:rsidRDefault="003070D1" w:rsidP="003070D1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070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Осторожный</w:t>
            </w:r>
          </w:p>
        </w:tc>
        <w:tc>
          <w:tcPr>
            <w:tcW w:w="6520" w:type="dxa"/>
          </w:tcPr>
          <w:p w:rsidR="003070D1" w:rsidRPr="003070D1" w:rsidRDefault="003070D1" w:rsidP="003070D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0D1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Проявляет разумную осторожность при встрече с незнакомыми природными объектами.</w:t>
            </w:r>
          </w:p>
        </w:tc>
      </w:tr>
      <w:tr w:rsidR="003070D1" w:rsidRPr="003070D1" w:rsidTr="003070D1">
        <w:tc>
          <w:tcPr>
            <w:tcW w:w="3261" w:type="dxa"/>
          </w:tcPr>
          <w:p w:rsidR="003070D1" w:rsidRPr="003070D1" w:rsidRDefault="003070D1" w:rsidP="003070D1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070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Бережно относящийся ко всему живому</w:t>
            </w:r>
          </w:p>
        </w:tc>
        <w:tc>
          <w:tcPr>
            <w:tcW w:w="6520" w:type="dxa"/>
          </w:tcPr>
          <w:p w:rsidR="003070D1" w:rsidRPr="003070D1" w:rsidRDefault="003070D1" w:rsidP="003070D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0D1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Понимает ценность жизни; проявляет заботу и внимание к растениям, животным, птицам и др.</w:t>
            </w:r>
          </w:p>
        </w:tc>
      </w:tr>
    </w:tbl>
    <w:p w:rsidR="003070D1" w:rsidRDefault="003070D1" w:rsidP="008C28AD">
      <w:pPr>
        <w:jc w:val="both"/>
        <w:rPr>
          <w:b/>
        </w:rPr>
      </w:pPr>
    </w:p>
    <w:p w:rsidR="006E7100" w:rsidRPr="006E7100" w:rsidRDefault="006E7100" w:rsidP="006E710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71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Характеристика экологической воспитанности ребенка </w:t>
      </w:r>
    </w:p>
    <w:p w:rsidR="006E7100" w:rsidRPr="006E7100" w:rsidRDefault="006E7100" w:rsidP="006E71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100">
        <w:rPr>
          <w:rFonts w:ascii="Times New Roman" w:eastAsia="Times New Roman" w:hAnsi="Times New Roman" w:cs="Times New Roman"/>
          <w:sz w:val="24"/>
          <w:szCs w:val="24"/>
        </w:rPr>
        <w:t>Ребенок радуется встрече с природой, животными и расте</w:t>
      </w:r>
      <w:r w:rsidRPr="006E7100">
        <w:rPr>
          <w:rFonts w:ascii="Times New Roman" w:eastAsia="Times New Roman" w:hAnsi="Times New Roman" w:cs="Times New Roman"/>
          <w:sz w:val="24"/>
          <w:szCs w:val="24"/>
        </w:rPr>
        <w:softHyphen/>
        <w:t>ниями, эмоционально отзывается на проявления их жизни и поведения. По собственной инициативе длительно наблюдает за живыми существами. Проявляет элементарную любознатель</w:t>
      </w:r>
      <w:r w:rsidRPr="006E7100">
        <w:rPr>
          <w:rFonts w:ascii="Times New Roman" w:eastAsia="Times New Roman" w:hAnsi="Times New Roman" w:cs="Times New Roman"/>
          <w:sz w:val="24"/>
          <w:szCs w:val="24"/>
        </w:rPr>
        <w:softHyphen/>
        <w:t>ность: задает разнообразные поисковые вопросы, высказывает эвристические суждения.</w:t>
      </w:r>
    </w:p>
    <w:p w:rsidR="006E7100" w:rsidRPr="006E7100" w:rsidRDefault="006E7100" w:rsidP="006E71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100">
        <w:rPr>
          <w:rFonts w:ascii="Times New Roman" w:eastAsia="Times New Roman" w:hAnsi="Times New Roman" w:cs="Times New Roman"/>
          <w:sz w:val="24"/>
          <w:szCs w:val="24"/>
        </w:rPr>
        <w:t>Владеет первоначальными обобщенными представления</w:t>
      </w:r>
      <w:r w:rsidRPr="006E7100">
        <w:rPr>
          <w:rFonts w:ascii="Times New Roman" w:eastAsia="Times New Roman" w:hAnsi="Times New Roman" w:cs="Times New Roman"/>
          <w:sz w:val="24"/>
          <w:szCs w:val="24"/>
        </w:rPr>
        <w:softHyphen/>
        <w:t>ми о живом. Умеет доказать принадлежность к живому людей, животных, растений (как отдельных объектов, так и группы в целом). Называет всю совокупность существен</w:t>
      </w:r>
      <w:r w:rsidRPr="006E7100">
        <w:rPr>
          <w:rFonts w:ascii="Times New Roman" w:eastAsia="Times New Roman" w:hAnsi="Times New Roman" w:cs="Times New Roman"/>
          <w:sz w:val="24"/>
          <w:szCs w:val="24"/>
        </w:rPr>
        <w:softHyphen/>
        <w:t>ных признаков (двигаются, дышат, питаются, удовлетворяют потребности, растут, развиваются, рождают себе подобных, приспосабливаются к определенной среде обитания, чувст</w:t>
      </w:r>
      <w:r w:rsidRPr="006E7100">
        <w:rPr>
          <w:rFonts w:ascii="Times New Roman" w:eastAsia="Times New Roman" w:hAnsi="Times New Roman" w:cs="Times New Roman"/>
          <w:sz w:val="24"/>
          <w:szCs w:val="24"/>
        </w:rPr>
        <w:softHyphen/>
        <w:t>вуют).</w:t>
      </w:r>
    </w:p>
    <w:p w:rsidR="006E7100" w:rsidRPr="006E7100" w:rsidRDefault="006E7100" w:rsidP="006E71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100">
        <w:rPr>
          <w:rFonts w:ascii="Times New Roman" w:eastAsia="Times New Roman" w:hAnsi="Times New Roman" w:cs="Times New Roman"/>
          <w:sz w:val="24"/>
          <w:szCs w:val="24"/>
        </w:rPr>
        <w:t>Его знания характеризуются основами системности: ребе</w:t>
      </w:r>
      <w:r w:rsidRPr="006E7100">
        <w:rPr>
          <w:rFonts w:ascii="Times New Roman" w:eastAsia="Times New Roman" w:hAnsi="Times New Roman" w:cs="Times New Roman"/>
          <w:sz w:val="24"/>
          <w:szCs w:val="24"/>
        </w:rPr>
        <w:softHyphen/>
        <w:t>нок осознает, что для нормального существования живого не должны быть нарушены его внутренние, морфофункциональ-ные связи (он должен быть «целым»), а также связи с усло</w:t>
      </w:r>
      <w:r w:rsidRPr="006E7100">
        <w:rPr>
          <w:rFonts w:ascii="Times New Roman" w:eastAsia="Times New Roman" w:hAnsi="Times New Roman" w:cs="Times New Roman"/>
          <w:sz w:val="24"/>
          <w:szCs w:val="24"/>
        </w:rPr>
        <w:softHyphen/>
        <w:t>виями среды и другими живыми существами.</w:t>
      </w:r>
    </w:p>
    <w:p w:rsidR="006E7100" w:rsidRPr="006E7100" w:rsidRDefault="006E7100" w:rsidP="006E71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100">
        <w:rPr>
          <w:rFonts w:ascii="Times New Roman" w:eastAsia="Times New Roman" w:hAnsi="Times New Roman" w:cs="Times New Roman"/>
          <w:sz w:val="24"/>
          <w:szCs w:val="24"/>
        </w:rPr>
        <w:t>Ребенок видит многообразное значение природы, признает ценность жизни. Имеет полное представление о правилах по</w:t>
      </w:r>
      <w:r w:rsidRPr="006E7100">
        <w:rPr>
          <w:rFonts w:ascii="Times New Roman" w:eastAsia="Times New Roman" w:hAnsi="Times New Roman" w:cs="Times New Roman"/>
          <w:sz w:val="24"/>
          <w:szCs w:val="24"/>
        </w:rPr>
        <w:softHyphen/>
        <w:t>ведения в природе, применяет их в конкретных жизненных ситуациях. Самостоятельно пользуется доступными познава</w:t>
      </w:r>
      <w:r w:rsidRPr="006E7100">
        <w:rPr>
          <w:rFonts w:ascii="Times New Roman" w:eastAsia="Times New Roman" w:hAnsi="Times New Roman" w:cs="Times New Roman"/>
          <w:sz w:val="24"/>
          <w:szCs w:val="24"/>
        </w:rPr>
        <w:softHyphen/>
        <w:t>тельными умениями. Он может определить, как чувствует себя живой объект в среде, и оценить его состояние по внешним признакам, выделить его причины. Предвидит последствия разного отношения к природе (к организму, среде обитания, обитателям экосистемы).</w:t>
      </w:r>
    </w:p>
    <w:p w:rsidR="006E7100" w:rsidRPr="006E7100" w:rsidRDefault="006E7100" w:rsidP="006E71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100">
        <w:rPr>
          <w:rFonts w:ascii="Times New Roman" w:eastAsia="Times New Roman" w:hAnsi="Times New Roman" w:cs="Times New Roman"/>
          <w:sz w:val="24"/>
          <w:szCs w:val="24"/>
        </w:rPr>
        <w:t>Ребенок охотно и доброжелательно общается с живыми существами: не обижает людей, животных, не приносит вреда растениям. Учитывает их желание общаться, оберегает целостность, привычные условия существования. Вступает в активную защиту живого, с помощью взрослого, других детей пытается поправить последствия неправильных дей</w:t>
      </w:r>
      <w:r w:rsidRPr="006E7100">
        <w:rPr>
          <w:rFonts w:ascii="Times New Roman" w:eastAsia="Times New Roman" w:hAnsi="Times New Roman" w:cs="Times New Roman"/>
          <w:sz w:val="24"/>
          <w:szCs w:val="24"/>
        </w:rPr>
        <w:softHyphen/>
        <w:t>ствий.</w:t>
      </w:r>
    </w:p>
    <w:p w:rsidR="006E7100" w:rsidRPr="006E7100" w:rsidRDefault="006E7100" w:rsidP="006E71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100">
        <w:rPr>
          <w:rFonts w:ascii="Times New Roman" w:eastAsia="Times New Roman" w:hAnsi="Times New Roman" w:cs="Times New Roman"/>
          <w:sz w:val="24"/>
          <w:szCs w:val="24"/>
        </w:rPr>
        <w:t>С радостью помогает всему живому: ухаживает за живот</w:t>
      </w:r>
      <w:r w:rsidRPr="006E7100">
        <w:rPr>
          <w:rFonts w:ascii="Times New Roman" w:eastAsia="Times New Roman" w:hAnsi="Times New Roman" w:cs="Times New Roman"/>
          <w:sz w:val="24"/>
          <w:szCs w:val="24"/>
        </w:rPr>
        <w:softHyphen/>
        <w:t>ными и растениями в детском саду и дома. Качественно вы</w:t>
      </w:r>
      <w:r w:rsidRPr="006E7100">
        <w:rPr>
          <w:rFonts w:ascii="Times New Roman" w:eastAsia="Times New Roman" w:hAnsi="Times New Roman" w:cs="Times New Roman"/>
          <w:sz w:val="24"/>
          <w:szCs w:val="24"/>
        </w:rPr>
        <w:softHyphen/>
        <w:t>полняя трудовые процессы ухода, достигает хорошего резуль</w:t>
      </w:r>
      <w:r w:rsidRPr="006E7100">
        <w:rPr>
          <w:rFonts w:ascii="Times New Roman" w:eastAsia="Times New Roman" w:hAnsi="Times New Roman" w:cs="Times New Roman"/>
          <w:sz w:val="24"/>
          <w:szCs w:val="24"/>
        </w:rPr>
        <w:softHyphen/>
        <w:t>тата в пределах освоенных умений. Проявляет заинтересован</w:t>
      </w:r>
      <w:r w:rsidRPr="006E7100">
        <w:rPr>
          <w:rFonts w:ascii="Times New Roman" w:eastAsia="Times New Roman" w:hAnsi="Times New Roman" w:cs="Times New Roman"/>
          <w:sz w:val="24"/>
          <w:szCs w:val="24"/>
        </w:rPr>
        <w:softHyphen/>
        <w:t>ность, получает удовольствие от созидательной деятельности.</w:t>
      </w:r>
    </w:p>
    <w:p w:rsidR="006E7100" w:rsidRPr="006E7100" w:rsidRDefault="006E7100" w:rsidP="006E71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100">
        <w:rPr>
          <w:rFonts w:ascii="Times New Roman" w:eastAsia="Times New Roman" w:hAnsi="Times New Roman" w:cs="Times New Roman"/>
          <w:sz w:val="24"/>
          <w:szCs w:val="24"/>
        </w:rPr>
        <w:t>Мотивом такого отношения выступают понимание самоцен</w:t>
      </w:r>
      <w:r w:rsidRPr="006E7100">
        <w:rPr>
          <w:rFonts w:ascii="Times New Roman" w:eastAsia="Times New Roman" w:hAnsi="Times New Roman" w:cs="Times New Roman"/>
          <w:sz w:val="24"/>
          <w:szCs w:val="24"/>
        </w:rPr>
        <w:softHyphen/>
        <w:t>ности живого, общая гуманная позиция ребенка.</w:t>
      </w:r>
    </w:p>
    <w:p w:rsidR="006E7100" w:rsidRPr="006E7100" w:rsidRDefault="006E7100" w:rsidP="006E71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100">
        <w:rPr>
          <w:rFonts w:ascii="Times New Roman" w:eastAsia="Times New Roman" w:hAnsi="Times New Roman" w:cs="Times New Roman"/>
          <w:sz w:val="24"/>
          <w:szCs w:val="24"/>
        </w:rPr>
        <w:t>Ребенок проявляет гуманное отношение в любых обстоя</w:t>
      </w:r>
      <w:r w:rsidRPr="006E7100">
        <w:rPr>
          <w:rFonts w:ascii="Times New Roman" w:eastAsia="Times New Roman" w:hAnsi="Times New Roman" w:cs="Times New Roman"/>
          <w:sz w:val="24"/>
          <w:szCs w:val="24"/>
        </w:rPr>
        <w:softHyphen/>
        <w:t>тельствах к любому живому существу, понимает нравственный смысл своих действий и поступков.</w:t>
      </w:r>
    </w:p>
    <w:p w:rsidR="00BE641B" w:rsidRDefault="00BE641B" w:rsidP="008C28AD">
      <w:pPr>
        <w:jc w:val="both"/>
        <w:rPr>
          <w:b/>
        </w:rPr>
      </w:pPr>
    </w:p>
    <w:p w:rsidR="00BE641B" w:rsidRDefault="00BE641B" w:rsidP="008C28AD">
      <w:pPr>
        <w:jc w:val="both"/>
        <w:rPr>
          <w:b/>
        </w:rPr>
      </w:pPr>
    </w:p>
    <w:p w:rsidR="000E5F0A" w:rsidRDefault="000E5F0A" w:rsidP="008C28AD">
      <w:pPr>
        <w:jc w:val="both"/>
        <w:rPr>
          <w:b/>
        </w:rPr>
      </w:pPr>
    </w:p>
    <w:p w:rsidR="000E5F0A" w:rsidRDefault="000E5F0A" w:rsidP="008C28AD">
      <w:pPr>
        <w:jc w:val="both"/>
        <w:rPr>
          <w:b/>
        </w:rPr>
      </w:pPr>
    </w:p>
    <w:p w:rsidR="000E5F0A" w:rsidRDefault="000E5F0A" w:rsidP="008C28AD">
      <w:pPr>
        <w:jc w:val="both"/>
        <w:rPr>
          <w:b/>
        </w:rPr>
      </w:pPr>
    </w:p>
    <w:p w:rsidR="000E5F0A" w:rsidRDefault="000E5F0A" w:rsidP="008C28AD">
      <w:pPr>
        <w:jc w:val="both"/>
        <w:rPr>
          <w:b/>
        </w:rPr>
      </w:pPr>
    </w:p>
    <w:p w:rsidR="000E5F0A" w:rsidRDefault="000E5F0A" w:rsidP="008C28AD">
      <w:pPr>
        <w:jc w:val="both"/>
        <w:rPr>
          <w:b/>
        </w:rPr>
      </w:pPr>
    </w:p>
    <w:p w:rsidR="000E5F0A" w:rsidRDefault="000E5F0A" w:rsidP="008C28AD">
      <w:pPr>
        <w:jc w:val="both"/>
        <w:rPr>
          <w:b/>
        </w:rPr>
      </w:pPr>
    </w:p>
    <w:p w:rsidR="000E5F0A" w:rsidRDefault="000E5F0A" w:rsidP="008C28AD">
      <w:pPr>
        <w:jc w:val="both"/>
        <w:rPr>
          <w:b/>
        </w:rPr>
      </w:pPr>
    </w:p>
    <w:p w:rsidR="000E5F0A" w:rsidRDefault="000E5F0A" w:rsidP="008C28AD">
      <w:pPr>
        <w:jc w:val="both"/>
        <w:rPr>
          <w:b/>
        </w:rPr>
      </w:pPr>
    </w:p>
    <w:p w:rsidR="000E5F0A" w:rsidRDefault="000E5F0A" w:rsidP="008C28AD">
      <w:pPr>
        <w:jc w:val="both"/>
        <w:rPr>
          <w:b/>
        </w:rPr>
      </w:pPr>
    </w:p>
    <w:p w:rsidR="000E5F0A" w:rsidRDefault="000E5F0A" w:rsidP="008C28AD">
      <w:pPr>
        <w:jc w:val="both"/>
        <w:rPr>
          <w:b/>
        </w:rPr>
      </w:pPr>
    </w:p>
    <w:p w:rsidR="000E5F0A" w:rsidRDefault="000E5F0A" w:rsidP="008C28AD">
      <w:pPr>
        <w:jc w:val="both"/>
        <w:rPr>
          <w:b/>
        </w:rPr>
      </w:pPr>
    </w:p>
    <w:p w:rsidR="000E5F0A" w:rsidRDefault="000E5F0A" w:rsidP="008C28AD">
      <w:pPr>
        <w:jc w:val="both"/>
        <w:rPr>
          <w:b/>
        </w:rPr>
      </w:pPr>
    </w:p>
    <w:p w:rsidR="000E5F0A" w:rsidRDefault="000E5F0A" w:rsidP="008C28AD">
      <w:pPr>
        <w:jc w:val="both"/>
        <w:rPr>
          <w:b/>
        </w:rPr>
      </w:pPr>
    </w:p>
    <w:p w:rsidR="000E5F0A" w:rsidRDefault="000E5F0A" w:rsidP="008C28AD">
      <w:pPr>
        <w:jc w:val="both"/>
        <w:rPr>
          <w:b/>
        </w:rPr>
      </w:pPr>
    </w:p>
    <w:p w:rsidR="000E5F0A" w:rsidRDefault="000E5F0A" w:rsidP="008C28AD">
      <w:pPr>
        <w:jc w:val="both"/>
        <w:rPr>
          <w:b/>
        </w:rPr>
      </w:pPr>
    </w:p>
    <w:p w:rsidR="000E5F0A" w:rsidRDefault="000E5F0A" w:rsidP="008C28AD">
      <w:pPr>
        <w:jc w:val="both"/>
        <w:rPr>
          <w:b/>
        </w:rPr>
      </w:pPr>
    </w:p>
    <w:p w:rsidR="000E5F0A" w:rsidRDefault="000E5F0A" w:rsidP="008C28AD">
      <w:pPr>
        <w:jc w:val="both"/>
        <w:rPr>
          <w:b/>
        </w:rPr>
      </w:pPr>
    </w:p>
    <w:p w:rsidR="000E5F0A" w:rsidRDefault="000E5F0A" w:rsidP="008C28AD">
      <w:pPr>
        <w:jc w:val="both"/>
        <w:rPr>
          <w:b/>
        </w:rPr>
      </w:pPr>
    </w:p>
    <w:p w:rsidR="000E5F0A" w:rsidRDefault="000E5F0A" w:rsidP="008C28AD">
      <w:pPr>
        <w:jc w:val="both"/>
        <w:rPr>
          <w:b/>
        </w:rPr>
      </w:pPr>
    </w:p>
    <w:p w:rsidR="000E5F0A" w:rsidRDefault="000E5F0A" w:rsidP="008C28AD">
      <w:pPr>
        <w:jc w:val="both"/>
        <w:rPr>
          <w:b/>
        </w:rPr>
      </w:pPr>
    </w:p>
    <w:p w:rsidR="000E5F0A" w:rsidRDefault="000E5F0A" w:rsidP="008C28AD">
      <w:pPr>
        <w:jc w:val="both"/>
        <w:rPr>
          <w:b/>
        </w:rPr>
      </w:pPr>
    </w:p>
    <w:p w:rsidR="000E5F0A" w:rsidRDefault="000E5F0A" w:rsidP="008C28AD">
      <w:pPr>
        <w:jc w:val="both"/>
        <w:rPr>
          <w:b/>
        </w:rPr>
      </w:pPr>
    </w:p>
    <w:p w:rsidR="000E5F0A" w:rsidRDefault="000E5F0A" w:rsidP="008C28AD">
      <w:pPr>
        <w:jc w:val="both"/>
        <w:rPr>
          <w:b/>
        </w:rPr>
      </w:pPr>
    </w:p>
    <w:p w:rsidR="000E5F0A" w:rsidRDefault="000E5F0A" w:rsidP="008C28AD">
      <w:pPr>
        <w:jc w:val="both"/>
        <w:rPr>
          <w:b/>
        </w:rPr>
      </w:pPr>
    </w:p>
    <w:p w:rsidR="000E5F0A" w:rsidRDefault="000E5F0A" w:rsidP="008C28AD">
      <w:pPr>
        <w:jc w:val="both"/>
        <w:rPr>
          <w:b/>
        </w:rPr>
      </w:pPr>
    </w:p>
    <w:p w:rsidR="000E5F0A" w:rsidRDefault="000E5F0A" w:rsidP="008C28AD">
      <w:pPr>
        <w:jc w:val="both"/>
        <w:rPr>
          <w:b/>
        </w:rPr>
      </w:pPr>
    </w:p>
    <w:p w:rsidR="000E5F0A" w:rsidRPr="000E5F0A" w:rsidRDefault="000E5F0A" w:rsidP="000E5F0A">
      <w:pPr>
        <w:jc w:val="center"/>
        <w:rPr>
          <w:b/>
        </w:rPr>
      </w:pPr>
      <w:r>
        <w:rPr>
          <w:b/>
        </w:rPr>
        <w:t xml:space="preserve">РАЗДЕЛ </w:t>
      </w:r>
      <w:r>
        <w:rPr>
          <w:b/>
          <w:lang w:val="en-US"/>
        </w:rPr>
        <w:t>II</w:t>
      </w:r>
      <w:r>
        <w:rPr>
          <w:b/>
        </w:rPr>
        <w:t xml:space="preserve"> КОМПЛЕКС ОРГАНИЗАЦИОННО –ПЕДАГОГИЧЕСКИХ УСЛОВИЙ</w:t>
      </w:r>
    </w:p>
    <w:p w:rsidR="009923AE" w:rsidRDefault="000E5F0A" w:rsidP="008C28A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="009923AE" w:rsidRPr="009923AE">
        <w:rPr>
          <w:rFonts w:ascii="Times New Roman" w:hAnsi="Times New Roman" w:cs="Times New Roman"/>
          <w:b/>
          <w:sz w:val="28"/>
          <w:szCs w:val="28"/>
        </w:rPr>
        <w:t>Условия реализации программы</w:t>
      </w:r>
    </w:p>
    <w:p w:rsidR="009923AE" w:rsidRDefault="009923AE" w:rsidP="008C28A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923AE">
        <w:rPr>
          <w:rFonts w:ascii="Times New Roman" w:hAnsi="Times New Roman" w:cs="Times New Roman"/>
          <w:b/>
          <w:sz w:val="28"/>
          <w:szCs w:val="28"/>
        </w:rPr>
        <w:t>Материально – техническое обеспечение</w:t>
      </w:r>
    </w:p>
    <w:p w:rsidR="009923AE" w:rsidRPr="00171C88" w:rsidRDefault="009923AE" w:rsidP="00171C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студии «Юные эколята» п</w:t>
      </w:r>
      <w:r w:rsidR="009814E3">
        <w:rPr>
          <w:rFonts w:ascii="Times New Roman" w:hAnsi="Times New Roman" w:cs="Times New Roman"/>
          <w:sz w:val="28"/>
          <w:szCs w:val="28"/>
        </w:rPr>
        <w:t xml:space="preserve">роходят в </w:t>
      </w:r>
      <w:r w:rsidR="001A3DDF">
        <w:rPr>
          <w:rFonts w:ascii="Times New Roman" w:hAnsi="Times New Roman" w:cs="Times New Roman"/>
          <w:sz w:val="28"/>
          <w:szCs w:val="28"/>
          <w:lang w:val="en-US"/>
        </w:rPr>
        <w:t>STEM</w:t>
      </w:r>
      <w:r w:rsidR="001A3DDF">
        <w:rPr>
          <w:rFonts w:ascii="Times New Roman" w:hAnsi="Times New Roman" w:cs="Times New Roman"/>
          <w:sz w:val="28"/>
          <w:szCs w:val="28"/>
        </w:rPr>
        <w:t>- студии</w:t>
      </w:r>
      <w:r w:rsidR="009814E3">
        <w:rPr>
          <w:rFonts w:ascii="Times New Roman" w:hAnsi="Times New Roman" w:cs="Times New Roman"/>
          <w:sz w:val="28"/>
          <w:szCs w:val="28"/>
        </w:rPr>
        <w:t xml:space="preserve">, которая </w:t>
      </w:r>
      <w:r w:rsidR="009814E3" w:rsidRPr="00171C88">
        <w:rPr>
          <w:rFonts w:ascii="Times New Roman" w:hAnsi="Times New Roman" w:cs="Times New Roman"/>
          <w:sz w:val="28"/>
          <w:szCs w:val="28"/>
        </w:rPr>
        <w:t xml:space="preserve">имеет следующие зоны: </w:t>
      </w:r>
    </w:p>
    <w:p w:rsidR="00171C88" w:rsidRPr="00171C88" w:rsidRDefault="00171C88" w:rsidP="00171C88">
      <w:pPr>
        <w:pStyle w:val="a3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171C88">
        <w:rPr>
          <w:sz w:val="28"/>
          <w:szCs w:val="28"/>
        </w:rPr>
        <w:t>Зеленая зона. Содержит комнатные растения для изучения особенностей их строения (корень, стебель, лист, цветок), условий произрастания (светолюбвые, тенеустойчивые и пр.), способов размножения (отводка, разделение корневой системы, луковицы, семенами и пр.); Изучение полезных свойств комнатных растений – фитонцидов.</w:t>
      </w:r>
    </w:p>
    <w:p w:rsidR="00171C88" w:rsidRPr="00171C88" w:rsidRDefault="00171C88" w:rsidP="00171C88">
      <w:pPr>
        <w:pStyle w:val="a3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171C88">
        <w:rPr>
          <w:sz w:val="28"/>
          <w:szCs w:val="28"/>
        </w:rPr>
        <w:t>Эколаборатория. Оборудованная лаборатория для проведения опытов и экспериментов с природными объектами, солнечными батареями, переработкой мусора и др.</w:t>
      </w:r>
    </w:p>
    <w:p w:rsidR="00171C88" w:rsidRPr="00171C88" w:rsidRDefault="00171C88" w:rsidP="00171C88">
      <w:pPr>
        <w:pStyle w:val="a3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171C88">
        <w:rPr>
          <w:sz w:val="28"/>
          <w:szCs w:val="28"/>
        </w:rPr>
        <w:t>Зона релаксации.</w:t>
      </w:r>
    </w:p>
    <w:p w:rsidR="00171C88" w:rsidRPr="00171C88" w:rsidRDefault="00171C88" w:rsidP="00171C88">
      <w:pPr>
        <w:pStyle w:val="a3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171C88">
        <w:rPr>
          <w:sz w:val="28"/>
          <w:szCs w:val="28"/>
        </w:rPr>
        <w:t>Образовательная зона – для проведения занятия с детьми разных возрастных групп, по всем образовательным областям. Отдельно в ней оформлена художественная студия – для проведения занятий по художественно – эстетическому развитию при помощи природных материалов, нетрадиционных техник рисования, помогающих передать свойства природных объектов.</w:t>
      </w:r>
    </w:p>
    <w:p w:rsidR="00171C88" w:rsidRPr="00171C88" w:rsidRDefault="00171C88" w:rsidP="00171C88">
      <w:pPr>
        <w:pStyle w:val="a3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171C88">
        <w:rPr>
          <w:sz w:val="28"/>
          <w:szCs w:val="28"/>
        </w:rPr>
        <w:t>Библиозона. Научная литература по теме (энцикопедии, периодические детские издания), детская художественная литература природоведческого содержания, альбомы, плакаты, мнемотаблицы, другие наглядные пособия по теме, в том числе на электронных носителях (Медиатека).</w:t>
      </w:r>
    </w:p>
    <w:p w:rsidR="00171C88" w:rsidRPr="00171C88" w:rsidRDefault="00171C88" w:rsidP="00171C88">
      <w:pPr>
        <w:pStyle w:val="a3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171C88">
        <w:rPr>
          <w:sz w:val="28"/>
          <w:szCs w:val="28"/>
        </w:rPr>
        <w:t>Музейная зона. Коллекции полезных ископаемых, коллекции разнообразных природных материалов (ракушек, шишек, листьев), гербарий и пр.</w:t>
      </w:r>
    </w:p>
    <w:p w:rsidR="00171C88" w:rsidRPr="00171C88" w:rsidRDefault="00171C88" w:rsidP="00171C88">
      <w:pPr>
        <w:pStyle w:val="a3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171C88">
        <w:rPr>
          <w:sz w:val="28"/>
          <w:szCs w:val="28"/>
        </w:rPr>
        <w:t>Фенологическая зона. Календарь наблюдения за природой (погодой, птицами, ростом растений и пр.),  выносная метеостанция</w:t>
      </w:r>
    </w:p>
    <w:p w:rsidR="009814E3" w:rsidRDefault="00171C88" w:rsidP="00171C88">
      <w:pPr>
        <w:pStyle w:val="a3"/>
        <w:numPr>
          <w:ilvl w:val="0"/>
          <w:numId w:val="3"/>
        </w:numPr>
        <w:spacing w:line="276" w:lineRule="auto"/>
        <w:jc w:val="both"/>
      </w:pPr>
      <w:r w:rsidRPr="00171C88">
        <w:rPr>
          <w:sz w:val="28"/>
          <w:szCs w:val="28"/>
        </w:rPr>
        <w:t>Игровая зона. Модели статические и динамические/игровые, дидактические игры в том числе с использованием ЭОР, атрибуты для сюжетно – ролевых игр («Садовник», «Дача</w:t>
      </w:r>
      <w:r w:rsidRPr="00171C88">
        <w:t>», «Флорист» и другие)</w:t>
      </w:r>
    </w:p>
    <w:p w:rsidR="00171C88" w:rsidRDefault="00171C88" w:rsidP="00171C88">
      <w:pPr>
        <w:ind w:left="360"/>
        <w:jc w:val="both"/>
        <w:rPr>
          <w:sz w:val="28"/>
          <w:szCs w:val="28"/>
        </w:rPr>
      </w:pPr>
      <w:r w:rsidRPr="00171C88">
        <w:rPr>
          <w:sz w:val="28"/>
          <w:szCs w:val="28"/>
        </w:rPr>
        <w:t xml:space="preserve">А также на экологической тропе ДОУ, которая имеет следующие видовые точки: </w:t>
      </w:r>
    </w:p>
    <w:p w:rsidR="00171C88" w:rsidRDefault="00171C88" w:rsidP="00F92DD7">
      <w:pPr>
        <w:pStyle w:val="a3"/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Метеостанция</w:t>
      </w:r>
    </w:p>
    <w:p w:rsidR="00171C88" w:rsidRDefault="00171C88" w:rsidP="00F92DD7">
      <w:pPr>
        <w:pStyle w:val="a3"/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Эколаборатория</w:t>
      </w:r>
    </w:p>
    <w:p w:rsidR="00171C88" w:rsidRDefault="00171C88" w:rsidP="00F92DD7">
      <w:pPr>
        <w:pStyle w:val="a3"/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Клумба</w:t>
      </w:r>
    </w:p>
    <w:p w:rsidR="00171C88" w:rsidRDefault="00171C88" w:rsidP="00F92DD7">
      <w:pPr>
        <w:pStyle w:val="a3"/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Альпийская горка</w:t>
      </w:r>
    </w:p>
    <w:p w:rsidR="00171C88" w:rsidRDefault="00171C88" w:rsidP="00F92DD7">
      <w:pPr>
        <w:pStyle w:val="a3"/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Лес</w:t>
      </w:r>
    </w:p>
    <w:p w:rsidR="00171C88" w:rsidRDefault="00171C88" w:rsidP="00F92DD7">
      <w:pPr>
        <w:pStyle w:val="a3"/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Птичий городок</w:t>
      </w:r>
    </w:p>
    <w:p w:rsidR="00171C88" w:rsidRDefault="00171C88" w:rsidP="00F92DD7">
      <w:pPr>
        <w:pStyle w:val="a3"/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Водоем</w:t>
      </w:r>
    </w:p>
    <w:p w:rsidR="00171C88" w:rsidRDefault="00171C88" w:rsidP="00F92DD7">
      <w:pPr>
        <w:pStyle w:val="a3"/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Ферма</w:t>
      </w:r>
    </w:p>
    <w:p w:rsidR="00171C88" w:rsidRDefault="00171C88" w:rsidP="00F92DD7">
      <w:pPr>
        <w:pStyle w:val="a3"/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Пасека</w:t>
      </w:r>
    </w:p>
    <w:p w:rsidR="00171C88" w:rsidRDefault="00171C88" w:rsidP="00F92DD7">
      <w:pPr>
        <w:pStyle w:val="a3"/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Тропа здоровья</w:t>
      </w:r>
    </w:p>
    <w:p w:rsidR="00171C88" w:rsidRDefault="00171C88" w:rsidP="00F92DD7">
      <w:pPr>
        <w:pStyle w:val="a3"/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Муравейник</w:t>
      </w:r>
    </w:p>
    <w:p w:rsidR="00171C88" w:rsidRDefault="00171C88" w:rsidP="00F92DD7">
      <w:pPr>
        <w:pStyle w:val="a3"/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Огород</w:t>
      </w:r>
    </w:p>
    <w:p w:rsidR="00171C88" w:rsidRPr="006E7100" w:rsidRDefault="00171C88" w:rsidP="006E7100">
      <w:pPr>
        <w:jc w:val="both"/>
        <w:rPr>
          <w:sz w:val="28"/>
          <w:szCs w:val="28"/>
        </w:rPr>
      </w:pPr>
    </w:p>
    <w:p w:rsidR="00171C88" w:rsidRDefault="00171C88" w:rsidP="00171C88">
      <w:pPr>
        <w:jc w:val="both"/>
        <w:rPr>
          <w:b/>
          <w:sz w:val="28"/>
          <w:szCs w:val="28"/>
        </w:rPr>
      </w:pPr>
      <w:r w:rsidRPr="00171C88">
        <w:rPr>
          <w:b/>
          <w:sz w:val="28"/>
          <w:szCs w:val="28"/>
        </w:rPr>
        <w:t>Информационное обеспечение</w:t>
      </w:r>
      <w:r>
        <w:rPr>
          <w:b/>
          <w:sz w:val="28"/>
          <w:szCs w:val="28"/>
        </w:rPr>
        <w:t>:</w:t>
      </w:r>
    </w:p>
    <w:p w:rsidR="00171C88" w:rsidRDefault="00171C88" w:rsidP="00171C88">
      <w:pPr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Pr="00171C88">
        <w:rPr>
          <w:b/>
          <w:sz w:val="28"/>
          <w:szCs w:val="28"/>
        </w:rPr>
        <w:t xml:space="preserve"> </w:t>
      </w:r>
      <w:r w:rsidRPr="00171C88">
        <w:rPr>
          <w:sz w:val="28"/>
          <w:szCs w:val="28"/>
        </w:rPr>
        <w:t>коллекция обучающих дисков, комплект программы «Добро пожаловать в экологию!»</w:t>
      </w:r>
    </w:p>
    <w:p w:rsidR="00171C88" w:rsidRDefault="00171C88" w:rsidP="00171C8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 наглядные материалы комплекта программы «Добро пожаловать в экологию!»</w:t>
      </w:r>
    </w:p>
    <w:p w:rsidR="00171C88" w:rsidRDefault="00171C88" w:rsidP="00171C8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 медиатека информационно – просветительских мультфильмов «МультиРоссия», «Страна самоцветов», «Кубокот» и пр.</w:t>
      </w:r>
    </w:p>
    <w:p w:rsidR="00171C88" w:rsidRDefault="00171C88" w:rsidP="00171C88">
      <w:pPr>
        <w:spacing w:after="0"/>
        <w:jc w:val="both"/>
        <w:rPr>
          <w:sz w:val="28"/>
          <w:szCs w:val="28"/>
        </w:rPr>
      </w:pPr>
    </w:p>
    <w:p w:rsidR="00171C88" w:rsidRDefault="00171C88" w:rsidP="00171C88">
      <w:pPr>
        <w:spacing w:after="0"/>
        <w:jc w:val="both"/>
        <w:rPr>
          <w:sz w:val="28"/>
          <w:szCs w:val="28"/>
        </w:rPr>
      </w:pPr>
      <w:r w:rsidRPr="00171C88">
        <w:rPr>
          <w:b/>
          <w:sz w:val="28"/>
          <w:szCs w:val="28"/>
        </w:rPr>
        <w:t xml:space="preserve">Кадровое обеспечение: </w:t>
      </w:r>
      <w:r>
        <w:rPr>
          <w:sz w:val="28"/>
          <w:szCs w:val="28"/>
        </w:rPr>
        <w:t xml:space="preserve">старший воспитатель Черемисина Людмила Павловна, образование – высшее НТГСПА исторический факультет, высшая квалификационная категория, стаж педагогической работы 17 лет. </w:t>
      </w:r>
      <w:r w:rsidR="00686B1B">
        <w:rPr>
          <w:sz w:val="28"/>
          <w:szCs w:val="28"/>
        </w:rPr>
        <w:t>Стаж работы в качестве</w:t>
      </w:r>
      <w:r>
        <w:rPr>
          <w:sz w:val="28"/>
          <w:szCs w:val="28"/>
        </w:rPr>
        <w:t xml:space="preserve"> преподавател</w:t>
      </w:r>
      <w:r w:rsidR="00686B1B">
        <w:rPr>
          <w:sz w:val="28"/>
          <w:szCs w:val="28"/>
        </w:rPr>
        <w:t>я</w:t>
      </w:r>
      <w:r>
        <w:rPr>
          <w:sz w:val="28"/>
          <w:szCs w:val="28"/>
        </w:rPr>
        <w:t xml:space="preserve"> теории и методики экологического обр</w:t>
      </w:r>
      <w:r w:rsidR="00686B1B">
        <w:rPr>
          <w:sz w:val="28"/>
          <w:szCs w:val="28"/>
        </w:rPr>
        <w:t>азования дошкольников в НТПК №1 – 4 года.</w:t>
      </w:r>
    </w:p>
    <w:p w:rsidR="00171C88" w:rsidRDefault="00171C88" w:rsidP="00171C8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Достижения по направлению: регулярный призер и победитель районных конкурсов «Экоколобок» и «</w:t>
      </w:r>
      <w:r>
        <w:rPr>
          <w:sz w:val="28"/>
          <w:szCs w:val="28"/>
          <w:lang w:val="de-DE"/>
        </w:rPr>
        <w:t>Green</w:t>
      </w:r>
      <w:r w:rsidRPr="00171C88">
        <w:rPr>
          <w:sz w:val="28"/>
          <w:szCs w:val="28"/>
        </w:rPr>
        <w:t xml:space="preserve"> </w:t>
      </w:r>
      <w:r>
        <w:rPr>
          <w:sz w:val="28"/>
          <w:szCs w:val="28"/>
          <w:lang w:val="de-DE"/>
        </w:rPr>
        <w:t>Team</w:t>
      </w:r>
      <w:r>
        <w:rPr>
          <w:sz w:val="28"/>
          <w:szCs w:val="28"/>
        </w:rPr>
        <w:t>» в Горноуральском городском округе в течение 6 лет.</w:t>
      </w:r>
    </w:p>
    <w:p w:rsidR="006E7100" w:rsidRPr="006E7100" w:rsidRDefault="006E7100" w:rsidP="00171C88">
      <w:pPr>
        <w:spacing w:after="0"/>
        <w:jc w:val="both"/>
        <w:rPr>
          <w:b/>
          <w:sz w:val="28"/>
          <w:szCs w:val="28"/>
        </w:rPr>
      </w:pPr>
    </w:p>
    <w:p w:rsidR="006E7100" w:rsidRDefault="000E5F0A" w:rsidP="00171C88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6E7100" w:rsidRPr="006E7100">
        <w:rPr>
          <w:b/>
          <w:sz w:val="28"/>
          <w:szCs w:val="28"/>
        </w:rPr>
        <w:t>. Формы аттестации и оценочные материалы</w:t>
      </w:r>
    </w:p>
    <w:p w:rsidR="006E7100" w:rsidRPr="00C14A5A" w:rsidRDefault="00C14A5A" w:rsidP="00C14A5A">
      <w:pPr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14A5A">
        <w:rPr>
          <w:rFonts w:ascii="Times New Roman" w:eastAsia="Times New Roman" w:hAnsi="Times New Roman" w:cs="Times New Roman"/>
          <w:bCs/>
          <w:sz w:val="28"/>
          <w:szCs w:val="28"/>
        </w:rPr>
        <w:t xml:space="preserve">Основной формой аттестации детей является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презентация </w:t>
      </w:r>
      <w:r w:rsidRPr="00C14A5A">
        <w:rPr>
          <w:rFonts w:ascii="Times New Roman" w:eastAsia="Times New Roman" w:hAnsi="Times New Roman" w:cs="Times New Roman"/>
          <w:bCs/>
          <w:sz w:val="28"/>
          <w:szCs w:val="28"/>
        </w:rPr>
        <w:t>готов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ого</w:t>
      </w:r>
      <w:r w:rsidRPr="00C14A5A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продукт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C14A5A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детской деятельности – макет, проект, презентация, игра и пр.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 которые ребенок выполняет в ходе работы над темами модуля.</w:t>
      </w:r>
    </w:p>
    <w:p w:rsidR="006E7100" w:rsidRDefault="006E7100" w:rsidP="006E7100">
      <w:pPr>
        <w:autoSpaceDE w:val="0"/>
        <w:autoSpaceDN w:val="0"/>
        <w:adjustRightInd w:val="0"/>
        <w:spacing w:before="10"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686B1B" w:rsidRDefault="00686B1B" w:rsidP="000E5F0A">
      <w:pPr>
        <w:autoSpaceDE w:val="0"/>
        <w:autoSpaceDN w:val="0"/>
        <w:adjustRightInd w:val="0"/>
        <w:spacing w:before="10"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6E7100" w:rsidRPr="000E5F0A" w:rsidRDefault="006E7100" w:rsidP="006E7100">
      <w:pPr>
        <w:autoSpaceDE w:val="0"/>
        <w:autoSpaceDN w:val="0"/>
        <w:adjustRightInd w:val="0"/>
        <w:spacing w:before="1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E5F0A">
        <w:rPr>
          <w:rFonts w:ascii="Times New Roman" w:eastAsia="Times New Roman" w:hAnsi="Times New Roman" w:cs="Times New Roman"/>
          <w:b/>
          <w:bCs/>
          <w:sz w:val="28"/>
          <w:szCs w:val="28"/>
        </w:rPr>
        <w:t>Рекомендации к проведению педагогической диагностики</w:t>
      </w:r>
    </w:p>
    <w:p w:rsidR="006E7100" w:rsidRPr="000E5F0A" w:rsidRDefault="006E7100" w:rsidP="006E7100">
      <w:pPr>
        <w:tabs>
          <w:tab w:val="left" w:pos="629"/>
        </w:tabs>
        <w:autoSpaceDE w:val="0"/>
        <w:autoSpaceDN w:val="0"/>
        <w:adjustRightInd w:val="0"/>
        <w:spacing w:before="110" w:after="0" w:line="254" w:lineRule="exact"/>
        <w:ind w:firstLine="3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5F0A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0E5F0A">
        <w:rPr>
          <w:rFonts w:ascii="Times New Roman" w:eastAsia="Times New Roman" w:hAnsi="Times New Roman" w:cs="Times New Roman"/>
          <w:sz w:val="28"/>
          <w:szCs w:val="28"/>
        </w:rPr>
        <w:tab/>
        <w:t>Содержание педагогической диагностики должно быть направлено на выявление следующего:</w:t>
      </w:r>
    </w:p>
    <w:p w:rsidR="006E7100" w:rsidRPr="000E5F0A" w:rsidRDefault="006E7100" w:rsidP="006E7100">
      <w:pPr>
        <w:widowControl w:val="0"/>
        <w:numPr>
          <w:ilvl w:val="0"/>
          <w:numId w:val="6"/>
        </w:numPr>
        <w:tabs>
          <w:tab w:val="left" w:pos="706"/>
        </w:tabs>
        <w:autoSpaceDE w:val="0"/>
        <w:autoSpaceDN w:val="0"/>
        <w:adjustRightInd w:val="0"/>
        <w:spacing w:after="0" w:line="254" w:lineRule="exact"/>
        <w:ind w:firstLine="3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5F0A">
        <w:rPr>
          <w:rFonts w:ascii="Times New Roman" w:eastAsia="Times New Roman" w:hAnsi="Times New Roman" w:cs="Times New Roman"/>
          <w:sz w:val="28"/>
          <w:szCs w:val="28"/>
        </w:rPr>
        <w:t>в какой степени ребенок освоил программу экологиче</w:t>
      </w:r>
      <w:r w:rsidRPr="000E5F0A">
        <w:rPr>
          <w:rFonts w:ascii="Times New Roman" w:eastAsia="Times New Roman" w:hAnsi="Times New Roman" w:cs="Times New Roman"/>
          <w:sz w:val="28"/>
          <w:szCs w:val="28"/>
        </w:rPr>
        <w:softHyphen/>
        <w:t>ских знаний;</w:t>
      </w:r>
    </w:p>
    <w:p w:rsidR="006E7100" w:rsidRPr="000E5F0A" w:rsidRDefault="006E7100" w:rsidP="006E7100">
      <w:pPr>
        <w:widowControl w:val="0"/>
        <w:numPr>
          <w:ilvl w:val="0"/>
          <w:numId w:val="6"/>
        </w:numPr>
        <w:tabs>
          <w:tab w:val="left" w:pos="706"/>
        </w:tabs>
        <w:autoSpaceDE w:val="0"/>
        <w:autoSpaceDN w:val="0"/>
        <w:adjustRightInd w:val="0"/>
        <w:spacing w:after="0" w:line="254" w:lineRule="exact"/>
        <w:ind w:firstLine="3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5F0A">
        <w:rPr>
          <w:rFonts w:ascii="Times New Roman" w:eastAsia="Times New Roman" w:hAnsi="Times New Roman" w:cs="Times New Roman"/>
          <w:sz w:val="28"/>
          <w:szCs w:val="28"/>
        </w:rPr>
        <w:t>какова степень освоения ребенком трудовых навыков и умений по уходу за живыми объектами;</w:t>
      </w:r>
    </w:p>
    <w:p w:rsidR="006E7100" w:rsidRPr="000E5F0A" w:rsidRDefault="006E7100" w:rsidP="006E7100">
      <w:pPr>
        <w:widowControl w:val="0"/>
        <w:numPr>
          <w:ilvl w:val="0"/>
          <w:numId w:val="6"/>
        </w:numPr>
        <w:tabs>
          <w:tab w:val="left" w:pos="706"/>
        </w:tabs>
        <w:autoSpaceDE w:val="0"/>
        <w:autoSpaceDN w:val="0"/>
        <w:adjustRightInd w:val="0"/>
        <w:spacing w:after="0" w:line="254" w:lineRule="exact"/>
        <w:ind w:firstLine="3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5F0A">
        <w:rPr>
          <w:rFonts w:ascii="Times New Roman" w:eastAsia="Times New Roman" w:hAnsi="Times New Roman" w:cs="Times New Roman"/>
          <w:sz w:val="28"/>
          <w:szCs w:val="28"/>
        </w:rPr>
        <w:t>в какой степени у ребенка сформированы разные виды отношения к природе (природоохранного, эстетического, по</w:t>
      </w:r>
      <w:r w:rsidRPr="000E5F0A">
        <w:rPr>
          <w:rFonts w:ascii="Times New Roman" w:eastAsia="Times New Roman" w:hAnsi="Times New Roman" w:cs="Times New Roman"/>
          <w:sz w:val="28"/>
          <w:szCs w:val="28"/>
        </w:rPr>
        <w:softHyphen/>
        <w:t>знавательного).</w:t>
      </w:r>
    </w:p>
    <w:p w:rsidR="006E7100" w:rsidRPr="000E5F0A" w:rsidRDefault="006E7100" w:rsidP="006E7100">
      <w:pPr>
        <w:pStyle w:val="Style10"/>
        <w:widowControl/>
        <w:numPr>
          <w:ilvl w:val="0"/>
          <w:numId w:val="6"/>
        </w:numPr>
        <w:rPr>
          <w:rStyle w:val="FontStyle47"/>
          <w:rFonts w:ascii="Times New Roman" w:hAnsi="Times New Roman" w:cs="Times New Roman"/>
          <w:sz w:val="28"/>
          <w:szCs w:val="28"/>
        </w:rPr>
      </w:pPr>
      <w:r w:rsidRPr="000E5F0A">
        <w:rPr>
          <w:rStyle w:val="FontStyle47"/>
          <w:rFonts w:ascii="Times New Roman" w:hAnsi="Times New Roman" w:cs="Times New Roman"/>
          <w:sz w:val="28"/>
          <w:szCs w:val="28"/>
        </w:rPr>
        <w:t>Содержание диагностических заданий для детей дошкольного возраста</w:t>
      </w:r>
    </w:p>
    <w:p w:rsidR="006E7100" w:rsidRPr="006E7100" w:rsidRDefault="006E7100" w:rsidP="006E7100">
      <w:pPr>
        <w:pStyle w:val="a3"/>
        <w:numPr>
          <w:ilvl w:val="0"/>
          <w:numId w:val="6"/>
        </w:numPr>
        <w:rPr>
          <w:sz w:val="2"/>
          <w:szCs w:val="2"/>
        </w:rPr>
      </w:pPr>
    </w:p>
    <w:tbl>
      <w:tblPr>
        <w:tblW w:w="939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"/>
        <w:gridCol w:w="1559"/>
        <w:gridCol w:w="1540"/>
        <w:gridCol w:w="19"/>
        <w:gridCol w:w="1526"/>
        <w:gridCol w:w="33"/>
        <w:gridCol w:w="1507"/>
        <w:gridCol w:w="52"/>
        <w:gridCol w:w="1488"/>
        <w:gridCol w:w="72"/>
        <w:gridCol w:w="1559"/>
      </w:tblGrid>
      <w:tr w:rsidR="006E7100" w:rsidRPr="003C5822" w:rsidTr="00047769">
        <w:trPr>
          <w:gridBefore w:val="1"/>
          <w:wBefore w:w="41" w:type="dxa"/>
        </w:trPr>
        <w:tc>
          <w:tcPr>
            <w:tcW w:w="30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100" w:rsidRPr="003C5822" w:rsidRDefault="006E7100" w:rsidP="00047769">
            <w:pPr>
              <w:pStyle w:val="Style13"/>
              <w:widowControl/>
              <w:spacing w:line="240" w:lineRule="auto"/>
              <w:jc w:val="left"/>
              <w:rPr>
                <w:rStyle w:val="FontStyle42"/>
              </w:rPr>
            </w:pPr>
            <w:r>
              <w:rPr>
                <w:rStyle w:val="FontStyle42"/>
              </w:rPr>
              <w:t>Стартовый уровень</w:t>
            </w:r>
          </w:p>
        </w:tc>
        <w:tc>
          <w:tcPr>
            <w:tcW w:w="30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100" w:rsidRPr="003C5822" w:rsidRDefault="006E7100" w:rsidP="00047769">
            <w:pPr>
              <w:pStyle w:val="Style13"/>
              <w:widowControl/>
              <w:spacing w:line="240" w:lineRule="auto"/>
              <w:jc w:val="left"/>
              <w:rPr>
                <w:rStyle w:val="FontStyle42"/>
              </w:rPr>
            </w:pPr>
            <w:r>
              <w:rPr>
                <w:rStyle w:val="FontStyle42"/>
              </w:rPr>
              <w:t>Базовый уровень</w:t>
            </w:r>
          </w:p>
        </w:tc>
        <w:tc>
          <w:tcPr>
            <w:tcW w:w="31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100" w:rsidRPr="003C5822" w:rsidRDefault="006E7100" w:rsidP="00047769">
            <w:pPr>
              <w:pStyle w:val="Style13"/>
              <w:widowControl/>
              <w:spacing w:line="240" w:lineRule="auto"/>
              <w:jc w:val="left"/>
              <w:rPr>
                <w:rStyle w:val="FontStyle42"/>
              </w:rPr>
            </w:pPr>
            <w:r>
              <w:rPr>
                <w:rStyle w:val="FontStyle42"/>
              </w:rPr>
              <w:t>Продвинутый уровень</w:t>
            </w:r>
          </w:p>
        </w:tc>
      </w:tr>
      <w:tr w:rsidR="006E7100" w:rsidRPr="003C5822" w:rsidTr="00047769">
        <w:trPr>
          <w:gridBefore w:val="1"/>
          <w:wBefore w:w="41" w:type="dxa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100" w:rsidRPr="003C5822" w:rsidRDefault="006E7100" w:rsidP="00047769">
            <w:pPr>
              <w:pStyle w:val="Style13"/>
              <w:widowControl/>
              <w:ind w:firstLine="24"/>
              <w:jc w:val="left"/>
              <w:rPr>
                <w:rStyle w:val="FontStyle42"/>
              </w:rPr>
            </w:pPr>
            <w:r w:rsidRPr="003C5822">
              <w:rPr>
                <w:rStyle w:val="FontStyle42"/>
              </w:rPr>
              <w:t>Первичная диагностика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100" w:rsidRPr="003C5822" w:rsidRDefault="006E7100" w:rsidP="00047769">
            <w:pPr>
              <w:pStyle w:val="Style13"/>
              <w:widowControl/>
              <w:spacing w:line="192" w:lineRule="exact"/>
              <w:jc w:val="left"/>
              <w:rPr>
                <w:rStyle w:val="FontStyle42"/>
              </w:rPr>
            </w:pPr>
            <w:r w:rsidRPr="003C5822">
              <w:rPr>
                <w:rStyle w:val="FontStyle42"/>
              </w:rPr>
              <w:t>Контрольная диагностика</w:t>
            </w:r>
          </w:p>
        </w:tc>
        <w:tc>
          <w:tcPr>
            <w:tcW w:w="1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100" w:rsidRPr="003C5822" w:rsidRDefault="006E7100" w:rsidP="00047769">
            <w:pPr>
              <w:pStyle w:val="Style14"/>
              <w:widowControl/>
              <w:rPr>
                <w:rStyle w:val="FontStyle42"/>
              </w:rPr>
            </w:pPr>
            <w:r w:rsidRPr="003C5822">
              <w:rPr>
                <w:rStyle w:val="FontStyle42"/>
              </w:rPr>
              <w:t>Первичная диагностика</w:t>
            </w:r>
          </w:p>
        </w:tc>
        <w:tc>
          <w:tcPr>
            <w:tcW w:w="1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100" w:rsidRPr="003C5822" w:rsidRDefault="006E7100" w:rsidP="00047769">
            <w:pPr>
              <w:pStyle w:val="Style13"/>
              <w:widowControl/>
              <w:spacing w:line="192" w:lineRule="exact"/>
              <w:jc w:val="left"/>
              <w:rPr>
                <w:rStyle w:val="FontStyle42"/>
              </w:rPr>
            </w:pPr>
            <w:r w:rsidRPr="003C5822">
              <w:rPr>
                <w:rStyle w:val="FontStyle42"/>
              </w:rPr>
              <w:t>Контрольная диагностика</w:t>
            </w:r>
          </w:p>
        </w:tc>
        <w:tc>
          <w:tcPr>
            <w:tcW w:w="1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100" w:rsidRPr="003C5822" w:rsidRDefault="006E7100" w:rsidP="00047769">
            <w:pPr>
              <w:pStyle w:val="Style14"/>
              <w:widowControl/>
              <w:ind w:firstLine="62"/>
              <w:rPr>
                <w:rStyle w:val="FontStyle42"/>
              </w:rPr>
            </w:pPr>
            <w:r w:rsidRPr="003C5822">
              <w:rPr>
                <w:rStyle w:val="FontStyle42"/>
              </w:rPr>
              <w:t>Первичная диагностика</w:t>
            </w:r>
          </w:p>
        </w:tc>
        <w:tc>
          <w:tcPr>
            <w:tcW w:w="16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100" w:rsidRPr="003C5822" w:rsidRDefault="006E7100" w:rsidP="00047769">
            <w:pPr>
              <w:pStyle w:val="Style13"/>
              <w:widowControl/>
              <w:jc w:val="left"/>
              <w:rPr>
                <w:rStyle w:val="FontStyle42"/>
              </w:rPr>
            </w:pPr>
            <w:r w:rsidRPr="003C5822">
              <w:rPr>
                <w:rStyle w:val="FontStyle42"/>
              </w:rPr>
              <w:t>Контрольная диагностика</w:t>
            </w:r>
          </w:p>
        </w:tc>
      </w:tr>
      <w:tr w:rsidR="006E7100" w:rsidRPr="003C5822" w:rsidTr="00047769">
        <w:trPr>
          <w:gridBefore w:val="1"/>
          <w:wBefore w:w="41" w:type="dxa"/>
        </w:trPr>
        <w:tc>
          <w:tcPr>
            <w:tcW w:w="935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100" w:rsidRPr="003C5822" w:rsidRDefault="006E7100" w:rsidP="00047769">
            <w:pPr>
              <w:pStyle w:val="Style13"/>
              <w:widowControl/>
              <w:spacing w:line="240" w:lineRule="auto"/>
              <w:jc w:val="left"/>
              <w:rPr>
                <w:rStyle w:val="FontStyle42"/>
              </w:rPr>
            </w:pPr>
            <w:r w:rsidRPr="003C5822">
              <w:rPr>
                <w:rStyle w:val="FontStyle42"/>
              </w:rPr>
              <w:t>Задания на выявление у детей представлений</w:t>
            </w:r>
          </w:p>
        </w:tc>
      </w:tr>
      <w:tr w:rsidR="006E7100" w:rsidRPr="003C5822" w:rsidTr="00047769">
        <w:trPr>
          <w:gridBefore w:val="1"/>
          <w:wBefore w:w="41" w:type="dxa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100" w:rsidRPr="003C5822" w:rsidRDefault="006E7100" w:rsidP="00047769">
            <w:pPr>
              <w:pStyle w:val="Style11"/>
              <w:widowControl/>
              <w:spacing w:line="187" w:lineRule="exact"/>
              <w:ind w:firstLine="10"/>
              <w:rPr>
                <w:rStyle w:val="FontStyle44"/>
              </w:rPr>
            </w:pPr>
            <w:r w:rsidRPr="003C5822">
              <w:rPr>
                <w:rStyle w:val="FontStyle44"/>
              </w:rPr>
              <w:t>О живой природе, о существенных  по</w:t>
            </w:r>
            <w:r w:rsidRPr="003C5822">
              <w:rPr>
                <w:rStyle w:val="FontStyle44"/>
              </w:rPr>
              <w:softHyphen/>
              <w:t>требностях   расте</w:t>
            </w:r>
            <w:r w:rsidRPr="003C5822">
              <w:rPr>
                <w:rStyle w:val="FontStyle44"/>
              </w:rPr>
              <w:softHyphen/>
              <w:t>ний, животных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100" w:rsidRPr="003C5822" w:rsidRDefault="006E7100" w:rsidP="00047769">
            <w:pPr>
              <w:pStyle w:val="Style12"/>
              <w:widowControl/>
              <w:spacing w:line="187" w:lineRule="exact"/>
              <w:ind w:firstLine="10"/>
              <w:rPr>
                <w:rStyle w:val="FontStyle44"/>
              </w:rPr>
            </w:pPr>
            <w:r w:rsidRPr="003C5822">
              <w:rPr>
                <w:rStyle w:val="FontStyle44"/>
              </w:rPr>
              <w:t>О признаках живо</w:t>
            </w:r>
            <w:r w:rsidRPr="003C5822">
              <w:rPr>
                <w:rStyle w:val="FontStyle44"/>
              </w:rPr>
              <w:softHyphen/>
              <w:t>го и целостности как важнейшем ус</w:t>
            </w:r>
            <w:r w:rsidRPr="003C5822">
              <w:rPr>
                <w:rStyle w:val="FontStyle44"/>
              </w:rPr>
              <w:softHyphen/>
              <w:t>ловии жизни орга</w:t>
            </w:r>
            <w:r w:rsidRPr="003C5822">
              <w:rPr>
                <w:rStyle w:val="FontStyle44"/>
              </w:rPr>
              <w:softHyphen/>
              <w:t>низма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100" w:rsidRPr="003C5822" w:rsidRDefault="006E7100" w:rsidP="00047769">
            <w:pPr>
              <w:pStyle w:val="Style11"/>
              <w:widowControl/>
              <w:spacing w:line="187" w:lineRule="exact"/>
              <w:ind w:firstLine="10"/>
              <w:rPr>
                <w:rStyle w:val="FontStyle44"/>
              </w:rPr>
            </w:pPr>
            <w:r w:rsidRPr="003C5822">
              <w:rPr>
                <w:rStyle w:val="FontStyle44"/>
              </w:rPr>
              <w:t>О признаках живо</w:t>
            </w:r>
            <w:r w:rsidRPr="003C5822">
              <w:rPr>
                <w:rStyle w:val="FontStyle44"/>
              </w:rPr>
              <w:softHyphen/>
              <w:t>го; о потребностях живых организмов, условиях,  необхо</w:t>
            </w:r>
            <w:r w:rsidRPr="003C5822">
              <w:rPr>
                <w:rStyle w:val="FontStyle44"/>
              </w:rPr>
              <w:softHyphen/>
              <w:t>димых для жизни живого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100" w:rsidRPr="003C5822" w:rsidRDefault="006E7100" w:rsidP="00047769">
            <w:pPr>
              <w:pStyle w:val="Style12"/>
              <w:widowControl/>
              <w:spacing w:line="187" w:lineRule="exact"/>
              <w:ind w:firstLine="10"/>
              <w:rPr>
                <w:rStyle w:val="FontStyle44"/>
              </w:rPr>
            </w:pPr>
            <w:r w:rsidRPr="003C5822">
              <w:rPr>
                <w:rStyle w:val="FontStyle44"/>
              </w:rPr>
              <w:t>О признаках живо</w:t>
            </w:r>
            <w:r w:rsidRPr="003C5822">
              <w:rPr>
                <w:rStyle w:val="FontStyle44"/>
              </w:rPr>
              <w:softHyphen/>
              <w:t>го и целостности как важнейшем ус</w:t>
            </w:r>
            <w:r w:rsidRPr="003C5822">
              <w:rPr>
                <w:rStyle w:val="FontStyle44"/>
              </w:rPr>
              <w:softHyphen/>
              <w:t>ловии жизни орга</w:t>
            </w:r>
            <w:r w:rsidRPr="003C5822">
              <w:rPr>
                <w:rStyle w:val="FontStyle44"/>
              </w:rPr>
              <w:softHyphen/>
              <w:t>низма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100" w:rsidRPr="003C5822" w:rsidRDefault="006E7100" w:rsidP="00047769">
            <w:pPr>
              <w:pStyle w:val="Style12"/>
              <w:widowControl/>
              <w:spacing w:line="187" w:lineRule="exact"/>
              <w:ind w:firstLine="10"/>
              <w:jc w:val="left"/>
              <w:rPr>
                <w:rStyle w:val="FontStyle44"/>
              </w:rPr>
            </w:pPr>
            <w:r w:rsidRPr="003C5822">
              <w:rPr>
                <w:rStyle w:val="FontStyle44"/>
              </w:rPr>
              <w:t>О среде обитания конкретных растений и животных</w:t>
            </w:r>
          </w:p>
        </w:tc>
      </w:tr>
      <w:tr w:rsidR="006E7100" w:rsidRPr="003C5822" w:rsidTr="00047769">
        <w:trPr>
          <w:gridBefore w:val="1"/>
          <w:wBefore w:w="41" w:type="dxa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100" w:rsidRPr="003C5822" w:rsidRDefault="006E7100" w:rsidP="00047769">
            <w:pPr>
              <w:pStyle w:val="Style11"/>
              <w:widowControl/>
              <w:spacing w:line="187" w:lineRule="exact"/>
              <w:ind w:firstLine="10"/>
              <w:rPr>
                <w:rStyle w:val="FontStyle44"/>
              </w:rPr>
            </w:pPr>
            <w:r w:rsidRPr="003C5822">
              <w:rPr>
                <w:rStyle w:val="FontStyle44"/>
              </w:rPr>
              <w:t>О растениях, их на</w:t>
            </w:r>
            <w:r w:rsidRPr="003C5822">
              <w:rPr>
                <w:rStyle w:val="FontStyle44"/>
              </w:rPr>
              <w:softHyphen/>
              <w:t>звании, частях, от</w:t>
            </w:r>
            <w:r w:rsidRPr="003C5822">
              <w:rPr>
                <w:rStyle w:val="FontStyle44"/>
              </w:rPr>
              <w:softHyphen/>
              <w:t>личительных при</w:t>
            </w:r>
            <w:r w:rsidRPr="003C5822">
              <w:rPr>
                <w:rStyle w:val="FontStyle44"/>
              </w:rPr>
              <w:softHyphen/>
              <w:t>знаках и местах их произрастания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100" w:rsidRPr="003C5822" w:rsidRDefault="006E7100" w:rsidP="00047769">
            <w:pPr>
              <w:pStyle w:val="Style12"/>
              <w:widowControl/>
              <w:spacing w:line="187" w:lineRule="exact"/>
              <w:ind w:firstLine="5"/>
              <w:rPr>
                <w:rStyle w:val="FontStyle44"/>
              </w:rPr>
            </w:pPr>
            <w:r w:rsidRPr="003C5822">
              <w:rPr>
                <w:rStyle w:val="FontStyle44"/>
              </w:rPr>
              <w:t>О многообразии растений и среде их обитания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100" w:rsidRPr="003C5822" w:rsidRDefault="006E7100" w:rsidP="00047769">
            <w:pPr>
              <w:pStyle w:val="Style11"/>
              <w:widowControl/>
              <w:spacing w:line="187" w:lineRule="exact"/>
              <w:ind w:firstLine="10"/>
              <w:rPr>
                <w:rStyle w:val="FontStyle44"/>
              </w:rPr>
            </w:pPr>
            <w:r w:rsidRPr="003C5822">
              <w:rPr>
                <w:rStyle w:val="FontStyle44"/>
              </w:rPr>
              <w:t>О     разнообразии растений,   местах их произрастания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100" w:rsidRPr="003C5822" w:rsidRDefault="006E7100" w:rsidP="00047769">
            <w:pPr>
              <w:pStyle w:val="Style12"/>
              <w:widowControl/>
              <w:spacing w:line="187" w:lineRule="exact"/>
              <w:ind w:firstLine="5"/>
              <w:rPr>
                <w:rStyle w:val="FontStyle44"/>
              </w:rPr>
            </w:pPr>
            <w:r w:rsidRPr="003C5822">
              <w:rPr>
                <w:rStyle w:val="FontStyle44"/>
              </w:rPr>
              <w:t>О среде обитания конкретных расте</w:t>
            </w:r>
            <w:r w:rsidRPr="003C5822">
              <w:rPr>
                <w:rStyle w:val="FontStyle44"/>
              </w:rPr>
              <w:softHyphen/>
              <w:t>ний и животных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100" w:rsidRPr="003C5822" w:rsidRDefault="006E7100" w:rsidP="00047769">
            <w:pPr>
              <w:pStyle w:val="Style12"/>
              <w:widowControl/>
              <w:spacing w:line="187" w:lineRule="exact"/>
              <w:ind w:firstLine="10"/>
              <w:jc w:val="left"/>
              <w:rPr>
                <w:rStyle w:val="FontStyle44"/>
              </w:rPr>
            </w:pPr>
            <w:r w:rsidRPr="003C5822">
              <w:rPr>
                <w:rStyle w:val="FontStyle44"/>
              </w:rPr>
              <w:t>О связи между средой обитания живых существ и особенностями их строения</w:t>
            </w:r>
          </w:p>
        </w:tc>
      </w:tr>
      <w:tr w:rsidR="006E7100" w:rsidRPr="003C5822" w:rsidTr="00047769">
        <w:trPr>
          <w:gridBefore w:val="1"/>
          <w:wBefore w:w="41" w:type="dxa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100" w:rsidRPr="003C5822" w:rsidRDefault="006E7100" w:rsidP="00047769">
            <w:pPr>
              <w:pStyle w:val="Style12"/>
              <w:widowControl/>
              <w:spacing w:line="192" w:lineRule="exact"/>
              <w:ind w:firstLine="5"/>
              <w:jc w:val="left"/>
              <w:rPr>
                <w:rStyle w:val="FontStyle44"/>
              </w:rPr>
            </w:pPr>
            <w:r w:rsidRPr="003C5822">
              <w:rPr>
                <w:rStyle w:val="FontStyle44"/>
              </w:rPr>
              <w:t>О животных и мес</w:t>
            </w:r>
            <w:r w:rsidRPr="003C5822">
              <w:rPr>
                <w:rStyle w:val="FontStyle44"/>
              </w:rPr>
              <w:softHyphen/>
              <w:t>тах их обитания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100" w:rsidRPr="003C5822" w:rsidRDefault="006E7100" w:rsidP="00047769">
            <w:pPr>
              <w:pStyle w:val="Style12"/>
              <w:widowControl/>
              <w:spacing w:line="187" w:lineRule="exact"/>
              <w:ind w:firstLine="5"/>
              <w:rPr>
                <w:rStyle w:val="FontStyle44"/>
              </w:rPr>
            </w:pPr>
            <w:r w:rsidRPr="003C5822">
              <w:rPr>
                <w:rStyle w:val="FontStyle44"/>
              </w:rPr>
              <w:t>Об основных час</w:t>
            </w:r>
            <w:r w:rsidRPr="003C5822">
              <w:rPr>
                <w:rStyle w:val="FontStyle44"/>
              </w:rPr>
              <w:softHyphen/>
              <w:t>тях растений и их функциях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100" w:rsidRPr="003C5822" w:rsidRDefault="006E7100" w:rsidP="00047769">
            <w:pPr>
              <w:pStyle w:val="Style12"/>
              <w:widowControl/>
              <w:spacing w:line="192" w:lineRule="exact"/>
              <w:ind w:firstLine="5"/>
              <w:jc w:val="left"/>
              <w:rPr>
                <w:rStyle w:val="FontStyle44"/>
              </w:rPr>
            </w:pPr>
            <w:r w:rsidRPr="003C5822">
              <w:rPr>
                <w:rStyle w:val="FontStyle44"/>
              </w:rPr>
              <w:t>О частях растений и их функциях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100" w:rsidRPr="003C5822" w:rsidRDefault="006E7100" w:rsidP="00047769">
            <w:pPr>
              <w:pStyle w:val="Style12"/>
              <w:widowControl/>
              <w:spacing w:line="187" w:lineRule="exact"/>
              <w:ind w:firstLine="5"/>
              <w:rPr>
                <w:rStyle w:val="FontStyle44"/>
              </w:rPr>
            </w:pPr>
            <w:r w:rsidRPr="003C5822">
              <w:rPr>
                <w:rStyle w:val="FontStyle44"/>
              </w:rPr>
              <w:t>О связи между сре</w:t>
            </w:r>
            <w:r w:rsidRPr="003C5822">
              <w:rPr>
                <w:rStyle w:val="FontStyle44"/>
              </w:rPr>
              <w:softHyphen/>
              <w:t>дой обитания жи</w:t>
            </w:r>
            <w:r w:rsidRPr="003C5822">
              <w:rPr>
                <w:rStyle w:val="FontStyle44"/>
              </w:rPr>
              <w:softHyphen/>
              <w:t>вых существ и особенностями их строения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100" w:rsidRPr="003C5822" w:rsidRDefault="006E7100" w:rsidP="00047769">
            <w:pPr>
              <w:pStyle w:val="Style11"/>
              <w:widowControl/>
              <w:spacing w:line="187" w:lineRule="exact"/>
              <w:ind w:firstLine="5"/>
              <w:rPr>
                <w:rStyle w:val="FontStyle44"/>
              </w:rPr>
            </w:pPr>
            <w:r w:rsidRPr="003C5822">
              <w:rPr>
                <w:rStyle w:val="FontStyle44"/>
              </w:rPr>
              <w:t>Об основных груп</w:t>
            </w:r>
            <w:r w:rsidRPr="003C5822">
              <w:rPr>
                <w:rStyle w:val="FontStyle44"/>
              </w:rPr>
              <w:softHyphen/>
              <w:t>пах   растений   и животных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100" w:rsidRPr="003C5822" w:rsidRDefault="006E7100" w:rsidP="00047769">
            <w:pPr>
              <w:pStyle w:val="Style12"/>
              <w:widowControl/>
              <w:spacing w:line="187" w:lineRule="exact"/>
              <w:ind w:firstLine="5"/>
              <w:rPr>
                <w:rStyle w:val="FontStyle44"/>
              </w:rPr>
            </w:pPr>
            <w:r w:rsidRPr="003C5822">
              <w:rPr>
                <w:rStyle w:val="FontStyle44"/>
              </w:rPr>
              <w:t>О дифференциа</w:t>
            </w:r>
            <w:r w:rsidRPr="003C5822">
              <w:rPr>
                <w:rStyle w:val="FontStyle44"/>
              </w:rPr>
              <w:softHyphen/>
              <w:t>ции понятий «тра</w:t>
            </w:r>
            <w:r w:rsidRPr="003C5822">
              <w:rPr>
                <w:rStyle w:val="FontStyle44"/>
              </w:rPr>
              <w:softHyphen/>
              <w:t>вы», «кустарники», «деревья», об обоб</w:t>
            </w:r>
            <w:r w:rsidRPr="003C5822">
              <w:rPr>
                <w:rStyle w:val="FontStyle44"/>
              </w:rPr>
              <w:softHyphen/>
              <w:t>щающем понятии «растения»</w:t>
            </w:r>
          </w:p>
        </w:tc>
      </w:tr>
      <w:tr w:rsidR="006E7100" w:rsidRPr="003C5822" w:rsidTr="00047769">
        <w:trPr>
          <w:gridBefore w:val="1"/>
          <w:wBefore w:w="41" w:type="dxa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100" w:rsidRPr="003C5822" w:rsidRDefault="006E7100" w:rsidP="00047769">
            <w:pPr>
              <w:pStyle w:val="Style11"/>
              <w:widowControl/>
              <w:spacing w:line="187" w:lineRule="exact"/>
              <w:rPr>
                <w:rStyle w:val="FontStyle44"/>
              </w:rPr>
            </w:pPr>
            <w:r w:rsidRPr="003C5822">
              <w:rPr>
                <w:rStyle w:val="FontStyle44"/>
              </w:rPr>
              <w:t>О потребностях рас</w:t>
            </w:r>
            <w:r w:rsidRPr="003C5822">
              <w:rPr>
                <w:rStyle w:val="FontStyle44"/>
              </w:rPr>
              <w:softHyphen/>
              <w:t>тений (влага, тепло, свет, почва); о не</w:t>
            </w:r>
            <w:r w:rsidRPr="003C5822">
              <w:rPr>
                <w:rStyle w:val="FontStyle44"/>
              </w:rPr>
              <w:softHyphen/>
              <w:t>обходимости ухода за     комнатными растениями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100" w:rsidRPr="003C5822" w:rsidRDefault="006E7100" w:rsidP="00047769">
            <w:pPr>
              <w:pStyle w:val="Style12"/>
              <w:widowControl/>
              <w:spacing w:line="187" w:lineRule="exact"/>
              <w:rPr>
                <w:rStyle w:val="FontStyle44"/>
              </w:rPr>
            </w:pPr>
            <w:r w:rsidRPr="003C5822">
              <w:rPr>
                <w:rStyle w:val="FontStyle44"/>
              </w:rPr>
              <w:t>О потребностях растений и живот</w:t>
            </w:r>
            <w:r w:rsidRPr="003C5822">
              <w:rPr>
                <w:rStyle w:val="FontStyle44"/>
              </w:rPr>
              <w:softHyphen/>
              <w:t>ных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100" w:rsidRPr="003C5822" w:rsidRDefault="006E7100" w:rsidP="00047769">
            <w:pPr>
              <w:pStyle w:val="Style12"/>
              <w:widowControl/>
              <w:spacing w:line="192" w:lineRule="exact"/>
              <w:jc w:val="left"/>
              <w:rPr>
                <w:rStyle w:val="FontStyle44"/>
              </w:rPr>
            </w:pPr>
            <w:r w:rsidRPr="003C5822">
              <w:rPr>
                <w:rStyle w:val="FontStyle44"/>
              </w:rPr>
              <w:t>О   стадиях  роста растений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100" w:rsidRPr="003C5822" w:rsidRDefault="006E7100" w:rsidP="00047769">
            <w:pPr>
              <w:pStyle w:val="Style12"/>
              <w:widowControl/>
              <w:spacing w:line="187" w:lineRule="exact"/>
              <w:rPr>
                <w:rStyle w:val="FontStyle44"/>
              </w:rPr>
            </w:pPr>
            <w:r w:rsidRPr="003C5822">
              <w:rPr>
                <w:rStyle w:val="FontStyle44"/>
              </w:rPr>
              <w:t>Об основных груп</w:t>
            </w:r>
            <w:r w:rsidRPr="003C5822">
              <w:rPr>
                <w:rStyle w:val="FontStyle44"/>
              </w:rPr>
              <w:softHyphen/>
              <w:t>пах растений и животных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100" w:rsidRPr="003C5822" w:rsidRDefault="006E7100" w:rsidP="00047769">
            <w:pPr>
              <w:pStyle w:val="Style11"/>
              <w:widowControl/>
              <w:spacing w:line="187" w:lineRule="exact"/>
              <w:rPr>
                <w:rStyle w:val="FontStyle44"/>
              </w:rPr>
            </w:pPr>
            <w:r w:rsidRPr="003C5822">
              <w:rPr>
                <w:rStyle w:val="FontStyle44"/>
              </w:rPr>
              <w:t>О   стадиях   роста хорошо   знакомых растений и живот</w:t>
            </w:r>
            <w:r w:rsidRPr="003C5822">
              <w:rPr>
                <w:rStyle w:val="FontStyle44"/>
              </w:rPr>
              <w:softHyphen/>
              <w:t>ных, о цикличности роста и развития на каждой стадии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100" w:rsidRPr="003C5822" w:rsidRDefault="006E7100" w:rsidP="00047769">
            <w:pPr>
              <w:pStyle w:val="Style12"/>
              <w:widowControl/>
              <w:spacing w:line="192" w:lineRule="exact"/>
              <w:rPr>
                <w:rStyle w:val="FontStyle44"/>
              </w:rPr>
            </w:pPr>
            <w:r w:rsidRPr="003C5822">
              <w:rPr>
                <w:rStyle w:val="FontStyle44"/>
              </w:rPr>
              <w:t>О животных ос</w:t>
            </w:r>
            <w:r w:rsidRPr="003C5822">
              <w:rPr>
                <w:rStyle w:val="FontStyle44"/>
              </w:rPr>
              <w:softHyphen/>
              <w:t>новных классов</w:t>
            </w:r>
          </w:p>
        </w:tc>
      </w:tr>
      <w:tr w:rsidR="006E7100" w:rsidRPr="003C5822" w:rsidTr="00047769"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100" w:rsidRPr="003C5822" w:rsidRDefault="006E7100" w:rsidP="00047769">
            <w:pPr>
              <w:pStyle w:val="Style11"/>
              <w:widowControl/>
              <w:spacing w:line="187" w:lineRule="exact"/>
              <w:rPr>
                <w:rStyle w:val="FontStyle44"/>
              </w:rPr>
            </w:pPr>
            <w:r w:rsidRPr="003C5822">
              <w:rPr>
                <w:rStyle w:val="FontStyle44"/>
              </w:rPr>
              <w:t>Об   особенностях питания    некото</w:t>
            </w:r>
            <w:r w:rsidRPr="003C5822">
              <w:rPr>
                <w:rStyle w:val="FontStyle44"/>
              </w:rPr>
              <w:softHyphen/>
              <w:t>рых   растений   и животных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100" w:rsidRPr="003C5822" w:rsidRDefault="006E7100" w:rsidP="00047769">
            <w:pPr>
              <w:pStyle w:val="Style12"/>
              <w:widowControl/>
              <w:spacing w:line="187" w:lineRule="exact"/>
              <w:rPr>
                <w:rStyle w:val="FontStyle44"/>
              </w:rPr>
            </w:pPr>
            <w:r w:rsidRPr="003C5822">
              <w:rPr>
                <w:rStyle w:val="FontStyle44"/>
              </w:rPr>
              <w:t>О стадиях роста и развития растений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100" w:rsidRPr="003C5822" w:rsidRDefault="006E7100" w:rsidP="00047769">
            <w:pPr>
              <w:pStyle w:val="Style12"/>
              <w:spacing w:line="192" w:lineRule="exact"/>
              <w:rPr>
                <w:rStyle w:val="FontStyle44"/>
              </w:rPr>
            </w:pPr>
            <w:r w:rsidRPr="003C5822">
              <w:rPr>
                <w:rStyle w:val="FontStyle44"/>
              </w:rPr>
              <w:t>О    многообразии животных и местах их обитания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100" w:rsidRPr="003C5822" w:rsidRDefault="006E7100" w:rsidP="00047769">
            <w:pPr>
              <w:pStyle w:val="Style12"/>
              <w:widowControl/>
              <w:spacing w:line="187" w:lineRule="exact"/>
              <w:rPr>
                <w:rStyle w:val="FontStyle44"/>
              </w:rPr>
            </w:pPr>
            <w:r w:rsidRPr="003C5822">
              <w:rPr>
                <w:rStyle w:val="FontStyle44"/>
              </w:rPr>
              <w:t>О составе экосис</w:t>
            </w:r>
            <w:r w:rsidRPr="003C5822">
              <w:rPr>
                <w:rStyle w:val="FontStyle44"/>
              </w:rPr>
              <w:softHyphen/>
              <w:t>тем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100" w:rsidRPr="003C5822" w:rsidRDefault="006E7100" w:rsidP="00047769">
            <w:pPr>
              <w:pStyle w:val="Style11"/>
              <w:rPr>
                <w:rStyle w:val="FontStyle44"/>
              </w:rPr>
            </w:pPr>
            <w:r w:rsidRPr="003C5822">
              <w:rPr>
                <w:rStyle w:val="FontStyle44"/>
              </w:rPr>
              <w:t>О приспособлении живых существ к сезонным измене</w:t>
            </w:r>
            <w:r w:rsidRPr="003C5822">
              <w:rPr>
                <w:rStyle w:val="FontStyle44"/>
              </w:rPr>
              <w:softHyphen/>
              <w:t>ниям в природе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100" w:rsidRPr="003C5822" w:rsidRDefault="006E7100" w:rsidP="00047769">
            <w:pPr>
              <w:pStyle w:val="Style12"/>
              <w:widowControl/>
              <w:spacing w:line="192" w:lineRule="exact"/>
              <w:rPr>
                <w:rStyle w:val="FontStyle44"/>
              </w:rPr>
            </w:pPr>
            <w:r w:rsidRPr="003C5822">
              <w:rPr>
                <w:rStyle w:val="FontStyle44"/>
              </w:rPr>
              <w:t>О стадиях роста хорошо знакомых растений и живот</w:t>
            </w:r>
            <w:r w:rsidRPr="003C5822">
              <w:rPr>
                <w:rStyle w:val="FontStyle44"/>
              </w:rPr>
              <w:softHyphen/>
              <w:t>ных, о циклично</w:t>
            </w:r>
            <w:r w:rsidRPr="003C5822">
              <w:rPr>
                <w:rStyle w:val="FontStyle44"/>
              </w:rPr>
              <w:softHyphen/>
              <w:t>сти роста и разви</w:t>
            </w:r>
            <w:r w:rsidRPr="003C5822">
              <w:rPr>
                <w:rStyle w:val="FontStyle44"/>
              </w:rPr>
              <w:softHyphen/>
              <w:t>тия на каждой стадии</w:t>
            </w:r>
          </w:p>
        </w:tc>
      </w:tr>
      <w:tr w:rsidR="006E7100" w:rsidRPr="003C5822" w:rsidTr="00047769"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100" w:rsidRPr="003C5822" w:rsidRDefault="006E7100" w:rsidP="00047769">
            <w:pPr>
              <w:pStyle w:val="Style11"/>
              <w:widowControl/>
              <w:spacing w:line="187" w:lineRule="exact"/>
              <w:rPr>
                <w:rStyle w:val="FontStyle44"/>
              </w:rPr>
            </w:pPr>
            <w:r w:rsidRPr="003C5822">
              <w:rPr>
                <w:rStyle w:val="FontStyle44"/>
              </w:rPr>
              <w:t>О сезонных изме</w:t>
            </w:r>
            <w:r w:rsidRPr="003C5822">
              <w:rPr>
                <w:rStyle w:val="FontStyle44"/>
              </w:rPr>
              <w:softHyphen/>
              <w:t>нениях   в   жизни растений и живот</w:t>
            </w:r>
            <w:r w:rsidRPr="003C5822">
              <w:rPr>
                <w:rStyle w:val="FontStyle44"/>
              </w:rPr>
              <w:softHyphen/>
              <w:t>ных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100" w:rsidRPr="003C5822" w:rsidRDefault="006E7100" w:rsidP="00047769">
            <w:pPr>
              <w:pStyle w:val="Style12"/>
              <w:widowControl/>
              <w:spacing w:line="187" w:lineRule="exact"/>
              <w:rPr>
                <w:rStyle w:val="FontStyle44"/>
              </w:rPr>
            </w:pPr>
            <w:r w:rsidRPr="003C5822">
              <w:rPr>
                <w:rStyle w:val="FontStyle44"/>
              </w:rPr>
              <w:t>О группах живот</w:t>
            </w:r>
            <w:r w:rsidRPr="003C5822">
              <w:rPr>
                <w:rStyle w:val="FontStyle44"/>
              </w:rPr>
              <w:softHyphen/>
              <w:t>ных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100" w:rsidRPr="003C5822" w:rsidRDefault="006E7100" w:rsidP="00047769">
            <w:pPr>
              <w:pStyle w:val="Style12"/>
              <w:spacing w:line="192" w:lineRule="exact"/>
              <w:rPr>
                <w:rStyle w:val="FontStyle44"/>
              </w:rPr>
            </w:pPr>
            <w:r w:rsidRPr="003C5822">
              <w:rPr>
                <w:rStyle w:val="FontStyle44"/>
              </w:rPr>
              <w:t>О назначении ос</w:t>
            </w:r>
            <w:r w:rsidRPr="003C5822">
              <w:rPr>
                <w:rStyle w:val="FontStyle44"/>
              </w:rPr>
              <w:softHyphen/>
              <w:t>новных частей тела животных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100" w:rsidRPr="003C5822" w:rsidRDefault="006E7100" w:rsidP="00047769">
            <w:pPr>
              <w:pStyle w:val="Style12"/>
              <w:widowControl/>
              <w:spacing w:line="187" w:lineRule="exact"/>
              <w:rPr>
                <w:rStyle w:val="FontStyle44"/>
              </w:rPr>
            </w:pPr>
            <w:r w:rsidRPr="003C5822">
              <w:rPr>
                <w:rStyle w:val="FontStyle44"/>
              </w:rPr>
              <w:t>О стадиях роста хорошо знакомых растений и живот</w:t>
            </w:r>
            <w:r w:rsidRPr="003C5822">
              <w:rPr>
                <w:rStyle w:val="FontStyle44"/>
              </w:rPr>
              <w:softHyphen/>
              <w:t>ных, о циклично</w:t>
            </w:r>
            <w:r w:rsidRPr="003C5822">
              <w:rPr>
                <w:rStyle w:val="FontStyle44"/>
              </w:rPr>
              <w:softHyphen/>
              <w:t>сти роста и разви</w:t>
            </w:r>
            <w:r w:rsidRPr="003C5822">
              <w:rPr>
                <w:rStyle w:val="FontStyle44"/>
              </w:rPr>
              <w:softHyphen/>
              <w:t>тия на каждой стадии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100" w:rsidRPr="003C5822" w:rsidRDefault="006E7100" w:rsidP="00047769">
            <w:pPr>
              <w:pStyle w:val="Style11"/>
              <w:rPr>
                <w:rStyle w:val="FontStyle44"/>
              </w:rPr>
            </w:pPr>
            <w:r w:rsidRPr="003C5822">
              <w:rPr>
                <w:rStyle w:val="FontStyle44"/>
              </w:rPr>
              <w:t>Об экосистемах и связях в них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100" w:rsidRPr="003C5822" w:rsidRDefault="006E7100" w:rsidP="00047769">
            <w:pPr>
              <w:pStyle w:val="Style12"/>
              <w:widowControl/>
              <w:spacing w:line="192" w:lineRule="exact"/>
              <w:rPr>
                <w:rStyle w:val="FontStyle44"/>
              </w:rPr>
            </w:pPr>
            <w:r w:rsidRPr="003C5822">
              <w:rPr>
                <w:rStyle w:val="FontStyle44"/>
              </w:rPr>
              <w:t>О составе экосис</w:t>
            </w:r>
            <w:r w:rsidRPr="003C5822">
              <w:rPr>
                <w:rStyle w:val="FontStyle44"/>
              </w:rPr>
              <w:softHyphen/>
              <w:t>тем</w:t>
            </w:r>
          </w:p>
        </w:tc>
      </w:tr>
      <w:tr w:rsidR="006E7100" w:rsidRPr="003C5822" w:rsidTr="00047769"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100" w:rsidRPr="003C5822" w:rsidRDefault="006E7100" w:rsidP="00047769">
            <w:pPr>
              <w:pStyle w:val="Style11"/>
              <w:widowControl/>
              <w:spacing w:line="187" w:lineRule="exact"/>
              <w:rPr>
                <w:rStyle w:val="FontStyle44"/>
              </w:rPr>
            </w:pPr>
            <w:r w:rsidRPr="003C5822">
              <w:rPr>
                <w:rStyle w:val="FontStyle44"/>
              </w:rPr>
              <w:t>О       характерных признаках отличия людей:  по  полу, возрасту; об осо</w:t>
            </w:r>
            <w:r w:rsidRPr="003C5822">
              <w:rPr>
                <w:rStyle w:val="FontStyle44"/>
              </w:rPr>
              <w:softHyphen/>
              <w:t>бенностях жизне</w:t>
            </w:r>
            <w:r w:rsidRPr="003C5822">
              <w:rPr>
                <w:rStyle w:val="FontStyle44"/>
              </w:rPr>
              <w:softHyphen/>
              <w:t>деятельности в раз</w:t>
            </w:r>
            <w:r w:rsidRPr="003C5822">
              <w:rPr>
                <w:rStyle w:val="FontStyle44"/>
              </w:rPr>
              <w:softHyphen/>
              <w:t>ные сезоны года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100" w:rsidRPr="003C5822" w:rsidRDefault="006E7100" w:rsidP="00047769">
            <w:pPr>
              <w:pStyle w:val="Style12"/>
              <w:widowControl/>
              <w:spacing w:line="187" w:lineRule="exact"/>
              <w:ind w:firstLine="5"/>
              <w:rPr>
                <w:rStyle w:val="FontStyle44"/>
              </w:rPr>
            </w:pPr>
            <w:r w:rsidRPr="003C5822">
              <w:rPr>
                <w:rStyle w:val="FontStyle44"/>
              </w:rPr>
              <w:t>Об изменениях в живой и неживой природе в разные сезоны года, о при</w:t>
            </w:r>
            <w:r w:rsidRPr="003C5822">
              <w:rPr>
                <w:rStyle w:val="FontStyle44"/>
              </w:rPr>
              <w:softHyphen/>
              <w:t>способляемости животных и рас</w:t>
            </w:r>
            <w:r w:rsidRPr="003C5822">
              <w:rPr>
                <w:rStyle w:val="FontStyle44"/>
              </w:rPr>
              <w:softHyphen/>
              <w:t>тений к сезонным изменениям; о се</w:t>
            </w:r>
            <w:r w:rsidRPr="003C5822">
              <w:rPr>
                <w:rStyle w:val="FontStyle44"/>
              </w:rPr>
              <w:softHyphen/>
              <w:t>зонных измене</w:t>
            </w:r>
            <w:r w:rsidRPr="003C5822">
              <w:rPr>
                <w:rStyle w:val="FontStyle44"/>
              </w:rPr>
              <w:softHyphen/>
              <w:t>ниях в жизни лю</w:t>
            </w:r>
            <w:r w:rsidRPr="003C5822">
              <w:rPr>
                <w:rStyle w:val="FontStyle44"/>
              </w:rPr>
              <w:softHyphen/>
              <w:t>дей</w:t>
            </w: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100" w:rsidRPr="003C5822" w:rsidRDefault="006E7100" w:rsidP="00047769">
            <w:pPr>
              <w:pStyle w:val="Style12"/>
              <w:widowControl/>
              <w:spacing w:line="187" w:lineRule="exact"/>
              <w:jc w:val="left"/>
              <w:rPr>
                <w:rStyle w:val="FontStyle44"/>
              </w:rPr>
            </w:pPr>
            <w:r w:rsidRPr="003C5822">
              <w:rPr>
                <w:rStyle w:val="FontStyle44"/>
              </w:rPr>
              <w:t>О сезонных изменениях в жизни живых существ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100" w:rsidRPr="003C5822" w:rsidRDefault="006E7100" w:rsidP="00047769">
            <w:pPr>
              <w:pStyle w:val="Style12"/>
              <w:widowControl/>
              <w:spacing w:line="187" w:lineRule="exact"/>
              <w:ind w:firstLine="5"/>
              <w:rPr>
                <w:rStyle w:val="FontStyle44"/>
              </w:rPr>
            </w:pPr>
            <w:r w:rsidRPr="003C5822">
              <w:rPr>
                <w:rStyle w:val="FontStyle44"/>
              </w:rPr>
              <w:t>О труде человека по выращиванию растений и уходу за животными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100" w:rsidRPr="003C5822" w:rsidRDefault="006E7100" w:rsidP="00047769">
            <w:pPr>
              <w:pStyle w:val="Style12"/>
              <w:widowControl/>
              <w:spacing w:line="187" w:lineRule="exact"/>
              <w:ind w:firstLine="5"/>
              <w:rPr>
                <w:rStyle w:val="FontStyle44"/>
              </w:rPr>
            </w:pPr>
            <w:r w:rsidRPr="003C5822">
              <w:rPr>
                <w:rStyle w:val="FontStyle44"/>
              </w:rPr>
              <w:t>О взаимосвязях жи</w:t>
            </w:r>
            <w:r w:rsidRPr="003C5822">
              <w:rPr>
                <w:rStyle w:val="FontStyle44"/>
              </w:rPr>
              <w:softHyphen/>
              <w:t>вых организмов в экосистемах (пред</w:t>
            </w:r>
            <w:r w:rsidRPr="003C5822">
              <w:rPr>
                <w:rStyle w:val="FontStyle44"/>
              </w:rPr>
              <w:softHyphen/>
              <w:t>ставление о цепях питания)</w:t>
            </w:r>
          </w:p>
        </w:tc>
      </w:tr>
      <w:tr w:rsidR="006E7100" w:rsidRPr="003C5822" w:rsidTr="00047769">
        <w:tc>
          <w:tcPr>
            <w:tcW w:w="627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100" w:rsidRPr="003C5822" w:rsidRDefault="006E7100" w:rsidP="00047769">
            <w:pPr>
              <w:pStyle w:val="Style11"/>
              <w:widowControl/>
              <w:spacing w:line="240" w:lineRule="auto"/>
              <w:rPr>
                <w:rStyle w:val="FontStyle44"/>
              </w:rPr>
            </w:pPr>
            <w:r w:rsidRPr="003C5822">
              <w:rPr>
                <w:rStyle w:val="FontStyle44"/>
              </w:rPr>
              <w:t>Об особенностях понимания ребенком ценности природных объектов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100" w:rsidRPr="003C5822" w:rsidRDefault="006E7100" w:rsidP="00047769">
            <w:pPr>
              <w:pStyle w:val="Style12"/>
              <w:widowControl/>
              <w:spacing w:line="187" w:lineRule="exact"/>
              <w:ind w:hanging="5"/>
              <w:rPr>
                <w:rStyle w:val="FontStyle44"/>
              </w:rPr>
            </w:pPr>
            <w:r w:rsidRPr="003C5822">
              <w:rPr>
                <w:rStyle w:val="FontStyle44"/>
              </w:rPr>
              <w:t>Об особенностях понимания ребен</w:t>
            </w:r>
            <w:r w:rsidRPr="003C5822">
              <w:rPr>
                <w:rStyle w:val="FontStyle44"/>
              </w:rPr>
              <w:softHyphen/>
              <w:t>ком ценности при</w:t>
            </w:r>
            <w:r w:rsidRPr="003C5822">
              <w:rPr>
                <w:rStyle w:val="FontStyle44"/>
              </w:rPr>
              <w:softHyphen/>
              <w:t>родных объектов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100" w:rsidRPr="003C5822" w:rsidRDefault="006E7100" w:rsidP="00047769">
            <w:pPr>
              <w:pStyle w:val="Style12"/>
              <w:widowControl/>
              <w:spacing w:line="187" w:lineRule="exact"/>
              <w:ind w:hanging="5"/>
              <w:rPr>
                <w:rStyle w:val="FontStyle44"/>
              </w:rPr>
            </w:pPr>
            <w:r w:rsidRPr="003C5822">
              <w:rPr>
                <w:rStyle w:val="FontStyle44"/>
              </w:rPr>
              <w:t>О роли человека в сохранении це</w:t>
            </w:r>
            <w:r w:rsidRPr="003C5822">
              <w:rPr>
                <w:rStyle w:val="FontStyle44"/>
              </w:rPr>
              <w:softHyphen/>
              <w:t>лостности экосис</w:t>
            </w:r>
            <w:r w:rsidRPr="003C5822">
              <w:rPr>
                <w:rStyle w:val="FontStyle44"/>
              </w:rPr>
              <w:softHyphen/>
              <w:t>темы, о правилах поведения в ней</w:t>
            </w:r>
          </w:p>
        </w:tc>
      </w:tr>
    </w:tbl>
    <w:tbl>
      <w:tblPr>
        <w:tblpPr w:leftFromText="180" w:rightFromText="180" w:vertAnchor="text" w:tblpY="1"/>
        <w:tblOverlap w:val="never"/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01"/>
        <w:gridCol w:w="3136"/>
        <w:gridCol w:w="1560"/>
        <w:gridCol w:w="1559"/>
      </w:tblGrid>
      <w:tr w:rsidR="006E7100" w:rsidTr="00047769"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E7100" w:rsidRDefault="006E7100" w:rsidP="00047769">
            <w:pPr>
              <w:pStyle w:val="Style12"/>
              <w:widowControl/>
              <w:spacing w:line="240" w:lineRule="auto"/>
              <w:jc w:val="left"/>
              <w:rPr>
                <w:rStyle w:val="FontStyle44"/>
              </w:rPr>
            </w:pPr>
            <w:r>
              <w:rPr>
                <w:rStyle w:val="FontStyle44"/>
              </w:rPr>
              <w:t>О нормах отношения к живому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E7100" w:rsidRDefault="006E7100" w:rsidP="00047769">
            <w:pPr>
              <w:pStyle w:val="Style12"/>
              <w:widowControl/>
              <w:spacing w:line="192" w:lineRule="exact"/>
              <w:ind w:firstLine="10"/>
              <w:jc w:val="left"/>
              <w:rPr>
                <w:rStyle w:val="FontStyle44"/>
              </w:rPr>
            </w:pPr>
            <w:r>
              <w:rPr>
                <w:rStyle w:val="FontStyle44"/>
              </w:rPr>
              <w:t>О   нормах   отно</w:t>
            </w:r>
            <w:r>
              <w:rPr>
                <w:rStyle w:val="FontStyle44"/>
              </w:rPr>
              <w:softHyphen/>
              <w:t>шения к живому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100" w:rsidRDefault="006E7100" w:rsidP="00047769">
            <w:pPr>
              <w:pStyle w:val="Style12"/>
              <w:widowControl/>
              <w:spacing w:line="187" w:lineRule="exact"/>
              <w:ind w:firstLine="5"/>
              <w:rPr>
                <w:rStyle w:val="FontStyle44"/>
              </w:rPr>
            </w:pPr>
            <w:r>
              <w:rPr>
                <w:rStyle w:val="FontStyle44"/>
              </w:rPr>
              <w:t>Об особенностях понимания ребен</w:t>
            </w:r>
            <w:r>
              <w:rPr>
                <w:rStyle w:val="FontStyle44"/>
              </w:rPr>
              <w:softHyphen/>
              <w:t>ком ценности при</w:t>
            </w:r>
            <w:r>
              <w:rPr>
                <w:rStyle w:val="FontStyle44"/>
              </w:rPr>
              <w:softHyphen/>
              <w:t>родных объектов</w:t>
            </w:r>
          </w:p>
        </w:tc>
      </w:tr>
      <w:tr w:rsidR="006E7100" w:rsidTr="00047769">
        <w:tc>
          <w:tcPr>
            <w:tcW w:w="623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100" w:rsidRDefault="006E7100" w:rsidP="00047769">
            <w:pPr>
              <w:rPr>
                <w:rStyle w:val="FontStyle44"/>
              </w:rPr>
            </w:pPr>
          </w:p>
          <w:p w:rsidR="006E7100" w:rsidRDefault="006E7100" w:rsidP="00047769">
            <w:pPr>
              <w:rPr>
                <w:rStyle w:val="FontStyle44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100" w:rsidRDefault="006E7100" w:rsidP="00047769">
            <w:pPr>
              <w:rPr>
                <w:rStyle w:val="FontStyle44"/>
              </w:rPr>
            </w:pPr>
          </w:p>
          <w:p w:rsidR="006E7100" w:rsidRDefault="006E7100" w:rsidP="00047769">
            <w:pPr>
              <w:rPr>
                <w:rStyle w:val="FontStyle4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100" w:rsidRDefault="006E7100" w:rsidP="00047769">
            <w:pPr>
              <w:pStyle w:val="Style12"/>
              <w:widowControl/>
              <w:spacing w:line="187" w:lineRule="exact"/>
              <w:rPr>
                <w:rStyle w:val="FontStyle44"/>
              </w:rPr>
            </w:pPr>
            <w:r>
              <w:rPr>
                <w:rStyle w:val="FontStyle44"/>
              </w:rPr>
              <w:t>О нормах отноше</w:t>
            </w:r>
            <w:r>
              <w:rPr>
                <w:rStyle w:val="FontStyle44"/>
              </w:rPr>
              <w:softHyphen/>
              <w:t>ния к живому</w:t>
            </w:r>
          </w:p>
        </w:tc>
      </w:tr>
      <w:tr w:rsidR="006E7100" w:rsidTr="00047769"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100" w:rsidRDefault="006E7100" w:rsidP="00047769">
            <w:pPr>
              <w:pStyle w:val="Style13"/>
              <w:widowControl/>
              <w:spacing w:line="240" w:lineRule="auto"/>
              <w:rPr>
                <w:rStyle w:val="FontStyle42"/>
              </w:rPr>
            </w:pPr>
            <w:r>
              <w:rPr>
                <w:rStyle w:val="FontStyle42"/>
              </w:rPr>
              <w:t>Задания на выявление у детей отношения к природе</w:t>
            </w:r>
          </w:p>
        </w:tc>
      </w:tr>
      <w:tr w:rsidR="006E7100" w:rsidTr="00047769"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100" w:rsidRDefault="006E7100" w:rsidP="00047769">
            <w:pPr>
              <w:pStyle w:val="Style12"/>
              <w:widowControl/>
              <w:spacing w:line="187" w:lineRule="exact"/>
              <w:ind w:firstLine="5"/>
              <w:jc w:val="left"/>
              <w:rPr>
                <w:rStyle w:val="FontStyle44"/>
              </w:rPr>
            </w:pPr>
            <w:r>
              <w:rPr>
                <w:rStyle w:val="FontStyle44"/>
              </w:rPr>
              <w:t>Особенности отношения ребенка к жи</w:t>
            </w:r>
            <w:r>
              <w:rPr>
                <w:rStyle w:val="FontStyle44"/>
              </w:rPr>
              <w:softHyphen/>
              <w:t xml:space="preserve">вотным, растениям, сверстникам в </w:t>
            </w:r>
            <w:r>
              <w:rPr>
                <w:rStyle w:val="FontStyle43"/>
              </w:rPr>
              <w:t>ес</w:t>
            </w:r>
            <w:r>
              <w:rPr>
                <w:rStyle w:val="FontStyle43"/>
              </w:rPr>
              <w:softHyphen/>
              <w:t xml:space="preserve">тественных </w:t>
            </w:r>
            <w:r>
              <w:rPr>
                <w:rStyle w:val="FontStyle44"/>
              </w:rPr>
              <w:t>условиях</w:t>
            </w:r>
          </w:p>
        </w:tc>
        <w:tc>
          <w:tcPr>
            <w:tcW w:w="3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100" w:rsidRDefault="006E7100" w:rsidP="00047769">
            <w:pPr>
              <w:pStyle w:val="Style12"/>
              <w:widowControl/>
              <w:spacing w:line="187" w:lineRule="exact"/>
              <w:ind w:firstLine="5"/>
              <w:rPr>
                <w:rStyle w:val="FontStyle44"/>
              </w:rPr>
            </w:pPr>
            <w:r>
              <w:rPr>
                <w:rStyle w:val="FontStyle44"/>
              </w:rPr>
              <w:t xml:space="preserve">Особенности отношения ребенка к животным, растениям и сверстникам в </w:t>
            </w:r>
            <w:r>
              <w:rPr>
                <w:rStyle w:val="FontStyle43"/>
              </w:rPr>
              <w:t xml:space="preserve">естественных </w:t>
            </w:r>
            <w:r>
              <w:rPr>
                <w:rStyle w:val="FontStyle44"/>
              </w:rPr>
              <w:t xml:space="preserve">условиях. Особенности отношения ребенка к животным и растениям в </w:t>
            </w:r>
            <w:r>
              <w:rPr>
                <w:rStyle w:val="FontStyle43"/>
              </w:rPr>
              <w:t xml:space="preserve">специально созданных </w:t>
            </w:r>
            <w:r>
              <w:rPr>
                <w:rStyle w:val="FontStyle44"/>
              </w:rPr>
              <w:t>условиях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100" w:rsidRDefault="006E7100" w:rsidP="00047769">
            <w:pPr>
              <w:pStyle w:val="Style11"/>
              <w:widowControl/>
              <w:spacing w:line="187" w:lineRule="exact"/>
              <w:ind w:firstLine="5"/>
              <w:rPr>
                <w:rStyle w:val="FontStyle43"/>
              </w:rPr>
            </w:pPr>
            <w:r>
              <w:rPr>
                <w:rStyle w:val="FontStyle44"/>
              </w:rPr>
              <w:t xml:space="preserve">Особенности  отношения  ребенка к животным, растениям и сверстникам в </w:t>
            </w:r>
            <w:r>
              <w:rPr>
                <w:rStyle w:val="FontStyle43"/>
              </w:rPr>
              <w:t xml:space="preserve">естественных </w:t>
            </w:r>
            <w:r>
              <w:rPr>
                <w:rStyle w:val="FontStyle44"/>
              </w:rPr>
              <w:t xml:space="preserve">условиях. Особенности отношения ребенка к живым объектам в </w:t>
            </w:r>
            <w:r>
              <w:rPr>
                <w:rStyle w:val="FontStyle43"/>
              </w:rPr>
              <w:t>ситуации выбора</w:t>
            </w:r>
          </w:p>
        </w:tc>
      </w:tr>
    </w:tbl>
    <w:p w:rsidR="006E7100" w:rsidRDefault="006E7100" w:rsidP="00171C88">
      <w:pPr>
        <w:spacing w:after="0"/>
        <w:jc w:val="both"/>
        <w:rPr>
          <w:sz w:val="28"/>
          <w:szCs w:val="28"/>
        </w:rPr>
      </w:pPr>
    </w:p>
    <w:p w:rsidR="005C64D0" w:rsidRDefault="005C64D0" w:rsidP="00171C88">
      <w:pPr>
        <w:spacing w:after="0"/>
        <w:jc w:val="both"/>
        <w:rPr>
          <w:sz w:val="28"/>
          <w:szCs w:val="28"/>
        </w:rPr>
      </w:pPr>
    </w:p>
    <w:p w:rsidR="005C64D0" w:rsidRDefault="005C64D0" w:rsidP="00171C88">
      <w:pPr>
        <w:spacing w:after="0"/>
        <w:jc w:val="both"/>
        <w:rPr>
          <w:sz w:val="28"/>
          <w:szCs w:val="28"/>
        </w:rPr>
      </w:pPr>
    </w:p>
    <w:p w:rsidR="005C64D0" w:rsidRDefault="005C64D0" w:rsidP="00171C88">
      <w:pPr>
        <w:spacing w:after="0"/>
        <w:jc w:val="both"/>
        <w:rPr>
          <w:sz w:val="28"/>
          <w:szCs w:val="28"/>
        </w:rPr>
      </w:pPr>
    </w:p>
    <w:p w:rsidR="000E5F0A" w:rsidRDefault="000E5F0A" w:rsidP="00171C88">
      <w:pPr>
        <w:spacing w:after="0"/>
        <w:jc w:val="both"/>
        <w:rPr>
          <w:sz w:val="28"/>
          <w:szCs w:val="28"/>
        </w:rPr>
      </w:pPr>
    </w:p>
    <w:p w:rsidR="000E5F0A" w:rsidRDefault="000E5F0A" w:rsidP="00171C88">
      <w:pPr>
        <w:spacing w:after="0"/>
        <w:jc w:val="both"/>
        <w:rPr>
          <w:sz w:val="28"/>
          <w:szCs w:val="28"/>
        </w:rPr>
      </w:pPr>
    </w:p>
    <w:p w:rsidR="000E5F0A" w:rsidRDefault="000E5F0A" w:rsidP="00171C88">
      <w:pPr>
        <w:spacing w:after="0"/>
        <w:jc w:val="both"/>
        <w:rPr>
          <w:sz w:val="28"/>
          <w:szCs w:val="28"/>
        </w:rPr>
      </w:pPr>
    </w:p>
    <w:p w:rsidR="000E5F0A" w:rsidRDefault="000E5F0A" w:rsidP="00171C88">
      <w:pPr>
        <w:spacing w:after="0"/>
        <w:jc w:val="both"/>
        <w:rPr>
          <w:sz w:val="28"/>
          <w:szCs w:val="28"/>
        </w:rPr>
      </w:pPr>
    </w:p>
    <w:p w:rsidR="00F92DD7" w:rsidRDefault="00F92DD7" w:rsidP="00171C8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Основной метод проведения диагностики – педагогическое наблюдение, которое проводится в различных видах детской деятельности, а также в специально созданных проблемных ситуациях.</w:t>
      </w:r>
    </w:p>
    <w:p w:rsidR="00F92DD7" w:rsidRDefault="00F92DD7" w:rsidP="00171C8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наблюдений фиксируются в листах успеха,</w:t>
      </w:r>
      <w:r w:rsidR="00C14A5A">
        <w:rPr>
          <w:sz w:val="28"/>
          <w:szCs w:val="28"/>
        </w:rPr>
        <w:t xml:space="preserve"> которые </w:t>
      </w:r>
      <w:r>
        <w:rPr>
          <w:sz w:val="28"/>
          <w:szCs w:val="28"/>
        </w:rPr>
        <w:t xml:space="preserve">могут </w:t>
      </w:r>
      <w:r w:rsidR="00C14A5A">
        <w:rPr>
          <w:sz w:val="28"/>
          <w:szCs w:val="28"/>
        </w:rPr>
        <w:t xml:space="preserve">служить как средством индивидуального мониторинга, так и групповым портфолио достижений, а также носить характер ведомости посещения детьми занятий. </w:t>
      </w:r>
      <w:r>
        <w:rPr>
          <w:sz w:val="28"/>
          <w:szCs w:val="28"/>
        </w:rPr>
        <w:t>Показатели: 0- не усвоил, 1- знания усвоены, требуется помощь в выполнении практических заданий, 2 – знания и навыки практической деятельности усвоены.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621"/>
        <w:gridCol w:w="711"/>
        <w:gridCol w:w="385"/>
        <w:gridCol w:w="385"/>
        <w:gridCol w:w="386"/>
        <w:gridCol w:w="386"/>
        <w:gridCol w:w="386"/>
        <w:gridCol w:w="386"/>
        <w:gridCol w:w="386"/>
        <w:gridCol w:w="386"/>
        <w:gridCol w:w="386"/>
        <w:gridCol w:w="453"/>
        <w:gridCol w:w="386"/>
        <w:gridCol w:w="912"/>
        <w:gridCol w:w="2866"/>
      </w:tblGrid>
      <w:tr w:rsidR="00F92DD7" w:rsidRPr="00F92DD7" w:rsidTr="00B75CC9">
        <w:tc>
          <w:tcPr>
            <w:tcW w:w="1621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92DD7">
              <w:rPr>
                <w:rFonts w:ascii="Times New Roman" w:eastAsia="Calibri" w:hAnsi="Times New Roman" w:cs="Times New Roman"/>
                <w:lang w:eastAsia="en-US"/>
              </w:rPr>
              <w:t xml:space="preserve">Имя Ф. </w:t>
            </w:r>
          </w:p>
        </w:tc>
        <w:tc>
          <w:tcPr>
            <w:tcW w:w="711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92DD7">
              <w:rPr>
                <w:rFonts w:ascii="Times New Roman" w:eastAsia="Calibri" w:hAnsi="Times New Roman" w:cs="Times New Roman"/>
                <w:lang w:eastAsia="en-US"/>
              </w:rPr>
              <w:t>01.09</w:t>
            </w:r>
          </w:p>
        </w:tc>
        <w:tc>
          <w:tcPr>
            <w:tcW w:w="385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85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86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86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86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86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86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86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86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53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86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12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92DD7">
              <w:rPr>
                <w:rFonts w:ascii="Times New Roman" w:eastAsia="Calibri" w:hAnsi="Times New Roman" w:cs="Times New Roman"/>
                <w:lang w:eastAsia="en-US"/>
              </w:rPr>
              <w:t>дата</w:t>
            </w:r>
          </w:p>
        </w:tc>
        <w:tc>
          <w:tcPr>
            <w:tcW w:w="2866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92DD7">
              <w:rPr>
                <w:rFonts w:ascii="Times New Roman" w:eastAsia="Calibri" w:hAnsi="Times New Roman" w:cs="Times New Roman"/>
                <w:lang w:eastAsia="en-US"/>
              </w:rPr>
              <w:t>тема</w:t>
            </w:r>
          </w:p>
        </w:tc>
      </w:tr>
      <w:tr w:rsidR="00F92DD7" w:rsidRPr="00F92DD7" w:rsidTr="00B75CC9">
        <w:tc>
          <w:tcPr>
            <w:tcW w:w="1621" w:type="dxa"/>
          </w:tcPr>
          <w:p w:rsidR="00F92DD7" w:rsidRPr="00F92DD7" w:rsidRDefault="00C14A5A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Ваня И.</w:t>
            </w:r>
          </w:p>
        </w:tc>
        <w:tc>
          <w:tcPr>
            <w:tcW w:w="711" w:type="dxa"/>
          </w:tcPr>
          <w:p w:rsidR="00F92DD7" w:rsidRPr="00F92DD7" w:rsidRDefault="00C14A5A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0</w:t>
            </w:r>
          </w:p>
        </w:tc>
        <w:tc>
          <w:tcPr>
            <w:tcW w:w="385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85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86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86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86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86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86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86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86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53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86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12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92DD7">
              <w:rPr>
                <w:rFonts w:ascii="Times New Roman" w:eastAsia="Calibri" w:hAnsi="Times New Roman" w:cs="Times New Roman"/>
                <w:lang w:eastAsia="en-US"/>
              </w:rPr>
              <w:t>01.09</w:t>
            </w:r>
          </w:p>
        </w:tc>
        <w:tc>
          <w:tcPr>
            <w:tcW w:w="2866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«Неживая природа»</w:t>
            </w:r>
          </w:p>
        </w:tc>
      </w:tr>
      <w:tr w:rsidR="00F92DD7" w:rsidRPr="00F92DD7" w:rsidTr="00B75CC9">
        <w:tc>
          <w:tcPr>
            <w:tcW w:w="1621" w:type="dxa"/>
          </w:tcPr>
          <w:p w:rsidR="00F92DD7" w:rsidRPr="00F92DD7" w:rsidRDefault="00C14A5A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Маша П.</w:t>
            </w:r>
          </w:p>
        </w:tc>
        <w:tc>
          <w:tcPr>
            <w:tcW w:w="711" w:type="dxa"/>
          </w:tcPr>
          <w:p w:rsidR="00F92DD7" w:rsidRPr="00F92DD7" w:rsidRDefault="00C14A5A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385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85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86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86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86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86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86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86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86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53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86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12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66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F92DD7" w:rsidRPr="00F92DD7" w:rsidTr="00B75CC9">
        <w:tc>
          <w:tcPr>
            <w:tcW w:w="1621" w:type="dxa"/>
          </w:tcPr>
          <w:p w:rsidR="00F92DD7" w:rsidRPr="00F92DD7" w:rsidRDefault="00C14A5A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Игорь В.</w:t>
            </w:r>
          </w:p>
        </w:tc>
        <w:tc>
          <w:tcPr>
            <w:tcW w:w="711" w:type="dxa"/>
          </w:tcPr>
          <w:p w:rsidR="00F92DD7" w:rsidRPr="00F92DD7" w:rsidRDefault="00C14A5A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385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85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86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86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86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86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86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86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86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53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86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12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66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F92DD7" w:rsidRPr="00F92DD7" w:rsidTr="00B75CC9">
        <w:tc>
          <w:tcPr>
            <w:tcW w:w="1621" w:type="dxa"/>
          </w:tcPr>
          <w:p w:rsidR="00F92DD7" w:rsidRPr="00F92DD7" w:rsidRDefault="00C14A5A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Лиза С.</w:t>
            </w:r>
          </w:p>
        </w:tc>
        <w:tc>
          <w:tcPr>
            <w:tcW w:w="711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85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85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86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86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86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86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86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86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86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53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86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12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66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F92DD7" w:rsidRPr="00F92DD7" w:rsidTr="00B75CC9">
        <w:tc>
          <w:tcPr>
            <w:tcW w:w="1621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11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85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85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86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86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86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86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86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86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86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53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86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12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66" w:type="dxa"/>
          </w:tcPr>
          <w:p w:rsidR="00F92DD7" w:rsidRPr="00F92DD7" w:rsidRDefault="00F92DD7" w:rsidP="00F92DD7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C14A5A" w:rsidRDefault="00C14A5A" w:rsidP="00171C88">
      <w:pPr>
        <w:spacing w:after="0"/>
        <w:jc w:val="both"/>
        <w:rPr>
          <w:sz w:val="28"/>
          <w:szCs w:val="28"/>
        </w:rPr>
      </w:pPr>
    </w:p>
    <w:p w:rsidR="00C14A5A" w:rsidRPr="005E50B8" w:rsidRDefault="00686B1B" w:rsidP="00171C88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C14A5A" w:rsidRPr="00C14A5A">
        <w:rPr>
          <w:b/>
          <w:sz w:val="28"/>
          <w:szCs w:val="28"/>
        </w:rPr>
        <w:t xml:space="preserve">. </w:t>
      </w:r>
      <w:r w:rsidR="00C14A5A" w:rsidRPr="005E50B8">
        <w:rPr>
          <w:b/>
          <w:sz w:val="28"/>
          <w:szCs w:val="28"/>
        </w:rPr>
        <w:t>Методические материалы</w:t>
      </w:r>
    </w:p>
    <w:p w:rsidR="005E50B8" w:rsidRPr="00B75CC9" w:rsidRDefault="005E50B8" w:rsidP="005E50B8">
      <w:pPr>
        <w:widowControl w:val="0"/>
        <w:numPr>
          <w:ilvl w:val="0"/>
          <w:numId w:val="7"/>
        </w:numPr>
        <w:tabs>
          <w:tab w:val="left" w:pos="709"/>
          <w:tab w:val="left" w:pos="1418"/>
        </w:tabs>
        <w:autoSpaceDE w:val="0"/>
        <w:autoSpaceDN w:val="0"/>
        <w:spacing w:after="0" w:line="240" w:lineRule="auto"/>
        <w:ind w:left="0" w:right="3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5CC9">
        <w:rPr>
          <w:rFonts w:ascii="Times New Roman" w:eastAsia="Times New Roman" w:hAnsi="Times New Roman" w:cs="Times New Roman"/>
          <w:sz w:val="24"/>
          <w:szCs w:val="24"/>
        </w:rPr>
        <w:t>Наглядные пособия из методического комплекта программы «Добро пожаловать в экологию!»</w:t>
      </w:r>
      <w:r w:rsidR="000D131C" w:rsidRPr="00B75CC9">
        <w:rPr>
          <w:rFonts w:ascii="Times New Roman" w:eastAsia="Times New Roman" w:hAnsi="Times New Roman" w:cs="Times New Roman"/>
          <w:sz w:val="24"/>
          <w:szCs w:val="24"/>
        </w:rPr>
        <w:t>, альбомы, фото материалы и пр.</w:t>
      </w:r>
    </w:p>
    <w:p w:rsidR="005E50B8" w:rsidRPr="00B75CC9" w:rsidRDefault="005E50B8" w:rsidP="005E50B8">
      <w:pPr>
        <w:widowControl w:val="0"/>
        <w:numPr>
          <w:ilvl w:val="0"/>
          <w:numId w:val="7"/>
        </w:numPr>
        <w:tabs>
          <w:tab w:val="left" w:pos="709"/>
          <w:tab w:val="left" w:pos="1418"/>
        </w:tabs>
        <w:autoSpaceDE w:val="0"/>
        <w:autoSpaceDN w:val="0"/>
        <w:spacing w:after="0" w:line="240" w:lineRule="auto"/>
        <w:ind w:left="0" w:right="3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5CC9">
        <w:rPr>
          <w:rFonts w:ascii="Times New Roman" w:eastAsia="Times New Roman" w:hAnsi="Times New Roman" w:cs="Times New Roman"/>
          <w:sz w:val="24"/>
          <w:szCs w:val="24"/>
        </w:rPr>
        <w:t>Фенологические календари</w:t>
      </w:r>
    </w:p>
    <w:p w:rsidR="005E50B8" w:rsidRPr="00B75CC9" w:rsidRDefault="005E50B8" w:rsidP="005E50B8">
      <w:pPr>
        <w:widowControl w:val="0"/>
        <w:numPr>
          <w:ilvl w:val="0"/>
          <w:numId w:val="7"/>
        </w:numPr>
        <w:tabs>
          <w:tab w:val="left" w:pos="709"/>
          <w:tab w:val="left" w:pos="1418"/>
        </w:tabs>
        <w:autoSpaceDE w:val="0"/>
        <w:autoSpaceDN w:val="0"/>
        <w:spacing w:after="0" w:line="240" w:lineRule="auto"/>
        <w:ind w:left="0" w:right="3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5CC9">
        <w:rPr>
          <w:rFonts w:ascii="Times New Roman" w:eastAsia="Times New Roman" w:hAnsi="Times New Roman" w:cs="Times New Roman"/>
          <w:sz w:val="24"/>
          <w:szCs w:val="24"/>
        </w:rPr>
        <w:t>Дидактические игры экологического содержания</w:t>
      </w:r>
    </w:p>
    <w:p w:rsidR="005E50B8" w:rsidRPr="00B75CC9" w:rsidRDefault="005E50B8" w:rsidP="005E50B8">
      <w:pPr>
        <w:widowControl w:val="0"/>
        <w:numPr>
          <w:ilvl w:val="0"/>
          <w:numId w:val="7"/>
        </w:numPr>
        <w:tabs>
          <w:tab w:val="left" w:pos="709"/>
          <w:tab w:val="left" w:pos="1418"/>
        </w:tabs>
        <w:autoSpaceDE w:val="0"/>
        <w:autoSpaceDN w:val="0"/>
        <w:spacing w:after="0" w:line="240" w:lineRule="auto"/>
        <w:ind w:left="0" w:right="3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5CC9">
        <w:rPr>
          <w:rFonts w:ascii="Times New Roman" w:eastAsia="Times New Roman" w:hAnsi="Times New Roman" w:cs="Times New Roman"/>
          <w:sz w:val="24"/>
          <w:szCs w:val="24"/>
        </w:rPr>
        <w:t>Модели предметные (статические и динамические), предметно – схематические, графические</w:t>
      </w:r>
    </w:p>
    <w:p w:rsidR="005E50B8" w:rsidRPr="00B75CC9" w:rsidRDefault="005E50B8" w:rsidP="005E50B8">
      <w:pPr>
        <w:widowControl w:val="0"/>
        <w:numPr>
          <w:ilvl w:val="0"/>
          <w:numId w:val="7"/>
        </w:numPr>
        <w:tabs>
          <w:tab w:val="left" w:pos="709"/>
          <w:tab w:val="left" w:pos="1418"/>
        </w:tabs>
        <w:autoSpaceDE w:val="0"/>
        <w:autoSpaceDN w:val="0"/>
        <w:spacing w:after="0" w:line="240" w:lineRule="auto"/>
        <w:ind w:left="0" w:right="3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5CC9">
        <w:rPr>
          <w:rFonts w:ascii="Times New Roman" w:eastAsia="Times New Roman" w:hAnsi="Times New Roman" w:cs="Times New Roman"/>
          <w:sz w:val="24"/>
          <w:szCs w:val="24"/>
        </w:rPr>
        <w:t>Виртуальные экскурсии, видео – презентации, обучающие видео-ролики</w:t>
      </w:r>
    </w:p>
    <w:p w:rsidR="005E50B8" w:rsidRPr="00B75CC9" w:rsidRDefault="005E50B8" w:rsidP="005E50B8">
      <w:pPr>
        <w:widowControl w:val="0"/>
        <w:numPr>
          <w:ilvl w:val="0"/>
          <w:numId w:val="7"/>
        </w:numPr>
        <w:tabs>
          <w:tab w:val="left" w:pos="709"/>
          <w:tab w:val="left" w:pos="1418"/>
        </w:tabs>
        <w:autoSpaceDE w:val="0"/>
        <w:autoSpaceDN w:val="0"/>
        <w:spacing w:after="0" w:line="240" w:lineRule="auto"/>
        <w:ind w:left="0" w:right="3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5CC9">
        <w:rPr>
          <w:rFonts w:ascii="Times New Roman" w:eastAsia="Times New Roman" w:hAnsi="Times New Roman" w:cs="Times New Roman"/>
          <w:sz w:val="24"/>
          <w:szCs w:val="24"/>
        </w:rPr>
        <w:t>Технологические карты занятий</w:t>
      </w:r>
    </w:p>
    <w:p w:rsidR="005E50B8" w:rsidRPr="00B75CC9" w:rsidRDefault="005E50B8" w:rsidP="005E50B8">
      <w:pPr>
        <w:widowControl w:val="0"/>
        <w:numPr>
          <w:ilvl w:val="0"/>
          <w:numId w:val="7"/>
        </w:numPr>
        <w:tabs>
          <w:tab w:val="left" w:pos="709"/>
          <w:tab w:val="left" w:pos="1418"/>
        </w:tabs>
        <w:autoSpaceDE w:val="0"/>
        <w:autoSpaceDN w:val="0"/>
        <w:spacing w:after="0" w:line="240" w:lineRule="auto"/>
        <w:ind w:left="0" w:right="3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5CC9">
        <w:rPr>
          <w:rFonts w:ascii="Times New Roman" w:eastAsia="Times New Roman" w:hAnsi="Times New Roman" w:cs="Times New Roman"/>
          <w:sz w:val="24"/>
          <w:szCs w:val="24"/>
        </w:rPr>
        <w:t>Картотека опытов и экспериментов с объектами неживой природы</w:t>
      </w:r>
    </w:p>
    <w:p w:rsidR="005E50B8" w:rsidRPr="00B75CC9" w:rsidRDefault="005E50B8" w:rsidP="005E50B8">
      <w:pPr>
        <w:widowControl w:val="0"/>
        <w:numPr>
          <w:ilvl w:val="0"/>
          <w:numId w:val="7"/>
        </w:numPr>
        <w:tabs>
          <w:tab w:val="left" w:pos="709"/>
          <w:tab w:val="left" w:pos="1418"/>
        </w:tabs>
        <w:autoSpaceDE w:val="0"/>
        <w:autoSpaceDN w:val="0"/>
        <w:spacing w:after="0" w:line="240" w:lineRule="auto"/>
        <w:ind w:left="0" w:right="3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5CC9">
        <w:rPr>
          <w:rFonts w:ascii="Times New Roman" w:eastAsia="Times New Roman" w:hAnsi="Times New Roman" w:cs="Times New Roman"/>
          <w:sz w:val="24"/>
          <w:szCs w:val="24"/>
        </w:rPr>
        <w:t>Коллекции природных материалов (полезные ископаемые, камни, шишки, ракушки и пр)</w:t>
      </w:r>
    </w:p>
    <w:p w:rsidR="005E50B8" w:rsidRPr="00B75CC9" w:rsidRDefault="005E50B8" w:rsidP="005E50B8">
      <w:pPr>
        <w:widowControl w:val="0"/>
        <w:numPr>
          <w:ilvl w:val="0"/>
          <w:numId w:val="7"/>
        </w:numPr>
        <w:tabs>
          <w:tab w:val="left" w:pos="709"/>
          <w:tab w:val="left" w:pos="1418"/>
        </w:tabs>
        <w:autoSpaceDE w:val="0"/>
        <w:autoSpaceDN w:val="0"/>
        <w:spacing w:after="0" w:line="240" w:lineRule="auto"/>
        <w:ind w:left="0" w:right="3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5CC9">
        <w:rPr>
          <w:rFonts w:ascii="Times New Roman" w:eastAsia="Times New Roman" w:hAnsi="Times New Roman" w:cs="Times New Roman"/>
          <w:sz w:val="24"/>
          <w:szCs w:val="24"/>
        </w:rPr>
        <w:t>Картотека подвижных игр и физкульт.минуток экологического содержания.</w:t>
      </w:r>
    </w:p>
    <w:p w:rsidR="005E50B8" w:rsidRPr="00B75CC9" w:rsidRDefault="005E50B8" w:rsidP="005E50B8">
      <w:pPr>
        <w:widowControl w:val="0"/>
        <w:numPr>
          <w:ilvl w:val="0"/>
          <w:numId w:val="7"/>
        </w:numPr>
        <w:tabs>
          <w:tab w:val="left" w:pos="709"/>
          <w:tab w:val="left" w:pos="1418"/>
        </w:tabs>
        <w:autoSpaceDE w:val="0"/>
        <w:autoSpaceDN w:val="0"/>
        <w:spacing w:after="0" w:line="240" w:lineRule="auto"/>
        <w:ind w:left="0" w:right="3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5CC9">
        <w:rPr>
          <w:rFonts w:ascii="Times New Roman" w:eastAsia="Times New Roman" w:hAnsi="Times New Roman" w:cs="Times New Roman"/>
          <w:sz w:val="24"/>
          <w:szCs w:val="24"/>
        </w:rPr>
        <w:t>Библиотека детской художественной литературы экологического содержания и экологических сказок.</w:t>
      </w:r>
    </w:p>
    <w:p w:rsidR="005E50B8" w:rsidRPr="00B75CC9" w:rsidRDefault="005E50B8" w:rsidP="005E50B8">
      <w:pPr>
        <w:widowControl w:val="0"/>
        <w:numPr>
          <w:ilvl w:val="0"/>
          <w:numId w:val="7"/>
        </w:numPr>
        <w:tabs>
          <w:tab w:val="left" w:pos="709"/>
          <w:tab w:val="left" w:pos="1418"/>
        </w:tabs>
        <w:autoSpaceDE w:val="0"/>
        <w:autoSpaceDN w:val="0"/>
        <w:spacing w:after="0" w:line="240" w:lineRule="auto"/>
        <w:ind w:left="0" w:right="3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5CC9">
        <w:rPr>
          <w:rFonts w:ascii="Times New Roman" w:eastAsia="Times New Roman" w:hAnsi="Times New Roman" w:cs="Times New Roman"/>
          <w:sz w:val="24"/>
          <w:szCs w:val="24"/>
        </w:rPr>
        <w:t>Энциклопедические и периодические издания о природе</w:t>
      </w:r>
    </w:p>
    <w:p w:rsidR="005E50B8" w:rsidRPr="00B75CC9" w:rsidRDefault="000D131C" w:rsidP="005E50B8">
      <w:pPr>
        <w:widowControl w:val="0"/>
        <w:numPr>
          <w:ilvl w:val="0"/>
          <w:numId w:val="7"/>
        </w:numPr>
        <w:tabs>
          <w:tab w:val="left" w:pos="709"/>
          <w:tab w:val="left" w:pos="1418"/>
        </w:tabs>
        <w:autoSpaceDE w:val="0"/>
        <w:autoSpaceDN w:val="0"/>
        <w:spacing w:after="0" w:line="240" w:lineRule="auto"/>
        <w:ind w:left="0" w:right="3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5CC9">
        <w:rPr>
          <w:rFonts w:ascii="Times New Roman" w:eastAsia="Times New Roman" w:hAnsi="Times New Roman" w:cs="Times New Roman"/>
          <w:sz w:val="24"/>
          <w:szCs w:val="24"/>
        </w:rPr>
        <w:t>И др.</w:t>
      </w:r>
    </w:p>
    <w:p w:rsidR="000D131C" w:rsidRDefault="000D131C" w:rsidP="000D131C">
      <w:pPr>
        <w:widowControl w:val="0"/>
        <w:tabs>
          <w:tab w:val="left" w:pos="709"/>
          <w:tab w:val="left" w:pos="1418"/>
        </w:tabs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5F0A" w:rsidRDefault="000E5F0A" w:rsidP="000D131C">
      <w:pPr>
        <w:widowControl w:val="0"/>
        <w:tabs>
          <w:tab w:val="left" w:pos="709"/>
          <w:tab w:val="left" w:pos="1418"/>
        </w:tabs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5F0A" w:rsidRDefault="000E5F0A" w:rsidP="000D131C">
      <w:pPr>
        <w:widowControl w:val="0"/>
        <w:tabs>
          <w:tab w:val="left" w:pos="709"/>
          <w:tab w:val="left" w:pos="1418"/>
        </w:tabs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5F0A" w:rsidRDefault="000E5F0A" w:rsidP="000D131C">
      <w:pPr>
        <w:widowControl w:val="0"/>
        <w:tabs>
          <w:tab w:val="left" w:pos="709"/>
          <w:tab w:val="left" w:pos="1418"/>
        </w:tabs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5F0A" w:rsidRDefault="000E5F0A" w:rsidP="000D131C">
      <w:pPr>
        <w:widowControl w:val="0"/>
        <w:tabs>
          <w:tab w:val="left" w:pos="709"/>
          <w:tab w:val="left" w:pos="1418"/>
        </w:tabs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5F0A" w:rsidRDefault="000E5F0A" w:rsidP="000D131C">
      <w:pPr>
        <w:widowControl w:val="0"/>
        <w:tabs>
          <w:tab w:val="left" w:pos="709"/>
          <w:tab w:val="left" w:pos="1418"/>
        </w:tabs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5F0A" w:rsidRDefault="000E5F0A" w:rsidP="000D131C">
      <w:pPr>
        <w:widowControl w:val="0"/>
        <w:tabs>
          <w:tab w:val="left" w:pos="709"/>
          <w:tab w:val="left" w:pos="1418"/>
        </w:tabs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5F0A" w:rsidRDefault="000E5F0A" w:rsidP="000D131C">
      <w:pPr>
        <w:widowControl w:val="0"/>
        <w:tabs>
          <w:tab w:val="left" w:pos="709"/>
          <w:tab w:val="left" w:pos="1418"/>
        </w:tabs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5F0A" w:rsidRDefault="000E5F0A" w:rsidP="000D131C">
      <w:pPr>
        <w:widowControl w:val="0"/>
        <w:tabs>
          <w:tab w:val="left" w:pos="709"/>
          <w:tab w:val="left" w:pos="1418"/>
        </w:tabs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5F0A" w:rsidRDefault="000E5F0A" w:rsidP="000D131C">
      <w:pPr>
        <w:widowControl w:val="0"/>
        <w:tabs>
          <w:tab w:val="left" w:pos="709"/>
          <w:tab w:val="left" w:pos="1418"/>
        </w:tabs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5F0A" w:rsidRDefault="000E5F0A" w:rsidP="000D131C">
      <w:pPr>
        <w:widowControl w:val="0"/>
        <w:tabs>
          <w:tab w:val="left" w:pos="709"/>
          <w:tab w:val="left" w:pos="1418"/>
        </w:tabs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5F0A" w:rsidRDefault="000E5F0A" w:rsidP="000D131C">
      <w:pPr>
        <w:widowControl w:val="0"/>
        <w:tabs>
          <w:tab w:val="left" w:pos="709"/>
          <w:tab w:val="left" w:pos="1418"/>
        </w:tabs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5F0A" w:rsidRDefault="000E5F0A" w:rsidP="000D131C">
      <w:pPr>
        <w:widowControl w:val="0"/>
        <w:tabs>
          <w:tab w:val="left" w:pos="709"/>
          <w:tab w:val="left" w:pos="1418"/>
        </w:tabs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5F0A" w:rsidRDefault="000E5F0A" w:rsidP="000D131C">
      <w:pPr>
        <w:widowControl w:val="0"/>
        <w:tabs>
          <w:tab w:val="left" w:pos="709"/>
          <w:tab w:val="left" w:pos="1418"/>
        </w:tabs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5F0A" w:rsidRDefault="000E5F0A" w:rsidP="000D131C">
      <w:pPr>
        <w:widowControl w:val="0"/>
        <w:tabs>
          <w:tab w:val="left" w:pos="709"/>
          <w:tab w:val="left" w:pos="1418"/>
        </w:tabs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5F0A" w:rsidRDefault="000E5F0A" w:rsidP="000D131C">
      <w:pPr>
        <w:widowControl w:val="0"/>
        <w:tabs>
          <w:tab w:val="left" w:pos="709"/>
          <w:tab w:val="left" w:pos="1418"/>
        </w:tabs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5F0A" w:rsidRDefault="000E5F0A" w:rsidP="000D131C">
      <w:pPr>
        <w:widowControl w:val="0"/>
        <w:tabs>
          <w:tab w:val="left" w:pos="709"/>
          <w:tab w:val="left" w:pos="1418"/>
        </w:tabs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5F0A" w:rsidRDefault="000E5F0A" w:rsidP="000D131C">
      <w:pPr>
        <w:widowControl w:val="0"/>
        <w:tabs>
          <w:tab w:val="left" w:pos="709"/>
          <w:tab w:val="left" w:pos="1418"/>
        </w:tabs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5F0A" w:rsidRDefault="000E5F0A" w:rsidP="000D131C">
      <w:pPr>
        <w:widowControl w:val="0"/>
        <w:tabs>
          <w:tab w:val="left" w:pos="709"/>
          <w:tab w:val="left" w:pos="1418"/>
        </w:tabs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5F0A" w:rsidRDefault="000E5F0A" w:rsidP="000D131C">
      <w:pPr>
        <w:widowControl w:val="0"/>
        <w:tabs>
          <w:tab w:val="left" w:pos="709"/>
          <w:tab w:val="left" w:pos="1418"/>
        </w:tabs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5F0A" w:rsidRDefault="000E5F0A" w:rsidP="000D131C">
      <w:pPr>
        <w:widowControl w:val="0"/>
        <w:tabs>
          <w:tab w:val="left" w:pos="709"/>
          <w:tab w:val="left" w:pos="1418"/>
        </w:tabs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5F0A" w:rsidRDefault="000E5F0A" w:rsidP="000D131C">
      <w:pPr>
        <w:widowControl w:val="0"/>
        <w:tabs>
          <w:tab w:val="left" w:pos="709"/>
          <w:tab w:val="left" w:pos="1418"/>
        </w:tabs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5F0A" w:rsidRDefault="000E5F0A" w:rsidP="000D131C">
      <w:pPr>
        <w:widowControl w:val="0"/>
        <w:tabs>
          <w:tab w:val="left" w:pos="709"/>
          <w:tab w:val="left" w:pos="1418"/>
        </w:tabs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5F0A" w:rsidRDefault="000E5F0A" w:rsidP="000D131C">
      <w:pPr>
        <w:widowControl w:val="0"/>
        <w:tabs>
          <w:tab w:val="left" w:pos="709"/>
          <w:tab w:val="left" w:pos="1418"/>
        </w:tabs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5F0A" w:rsidRDefault="000E5F0A" w:rsidP="000D131C">
      <w:pPr>
        <w:widowControl w:val="0"/>
        <w:tabs>
          <w:tab w:val="left" w:pos="709"/>
          <w:tab w:val="left" w:pos="1418"/>
        </w:tabs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5F0A" w:rsidRDefault="000E5F0A" w:rsidP="000D131C">
      <w:pPr>
        <w:widowControl w:val="0"/>
        <w:tabs>
          <w:tab w:val="left" w:pos="709"/>
          <w:tab w:val="left" w:pos="1418"/>
        </w:tabs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5F0A" w:rsidRDefault="000E5F0A" w:rsidP="000D131C">
      <w:pPr>
        <w:widowControl w:val="0"/>
        <w:tabs>
          <w:tab w:val="left" w:pos="709"/>
          <w:tab w:val="left" w:pos="1418"/>
        </w:tabs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5F0A" w:rsidRDefault="000E5F0A" w:rsidP="000D131C">
      <w:pPr>
        <w:widowControl w:val="0"/>
        <w:tabs>
          <w:tab w:val="left" w:pos="709"/>
          <w:tab w:val="left" w:pos="1418"/>
        </w:tabs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131C" w:rsidRPr="005C64D0" w:rsidRDefault="00686B1B" w:rsidP="000D131C">
      <w:pPr>
        <w:pStyle w:val="a3"/>
        <w:widowControl w:val="0"/>
        <w:tabs>
          <w:tab w:val="left" w:pos="709"/>
          <w:tab w:val="left" w:pos="1418"/>
        </w:tabs>
        <w:autoSpaceDE w:val="0"/>
        <w:autoSpaceDN w:val="0"/>
        <w:ind w:right="3"/>
        <w:jc w:val="both"/>
        <w:rPr>
          <w:b/>
        </w:rPr>
      </w:pPr>
      <w:r>
        <w:rPr>
          <w:b/>
        </w:rPr>
        <w:t>8</w:t>
      </w:r>
      <w:r w:rsidR="000D131C" w:rsidRPr="005C64D0">
        <w:rPr>
          <w:b/>
        </w:rPr>
        <w:t>.Список литературы</w:t>
      </w:r>
    </w:p>
    <w:p w:rsidR="000D131C" w:rsidRPr="00B75CC9" w:rsidRDefault="000D131C" w:rsidP="000D131C">
      <w:pPr>
        <w:pStyle w:val="a3"/>
        <w:widowControl w:val="0"/>
        <w:tabs>
          <w:tab w:val="left" w:pos="709"/>
          <w:tab w:val="left" w:pos="1418"/>
        </w:tabs>
        <w:autoSpaceDE w:val="0"/>
        <w:autoSpaceDN w:val="0"/>
        <w:ind w:right="3"/>
        <w:jc w:val="both"/>
        <w:rPr>
          <w:b/>
          <w:sz w:val="20"/>
          <w:szCs w:val="20"/>
        </w:rPr>
      </w:pPr>
    </w:p>
    <w:p w:rsidR="00686B1B" w:rsidRPr="00686B1B" w:rsidRDefault="000D131C" w:rsidP="000D131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75CC9">
        <w:rPr>
          <w:rFonts w:ascii="Times New Roman" w:eastAsia="Times New Roman" w:hAnsi="Times New Roman" w:cs="Times New Roman"/>
          <w:sz w:val="20"/>
          <w:szCs w:val="20"/>
        </w:rPr>
        <w:t xml:space="preserve">1. </w:t>
      </w:r>
      <w:r w:rsidR="00686B1B">
        <w:rPr>
          <w:rFonts w:ascii="Times New Roman" w:eastAsia="Times New Roman" w:hAnsi="Times New Roman" w:cs="Times New Roman"/>
          <w:sz w:val="20"/>
          <w:szCs w:val="20"/>
        </w:rPr>
        <w:t xml:space="preserve">Волосовец Т.В., Маркова В.А., Аверин С.А. </w:t>
      </w:r>
      <w:r w:rsidR="00686B1B">
        <w:rPr>
          <w:rFonts w:ascii="Times New Roman" w:eastAsia="Times New Roman" w:hAnsi="Times New Roman" w:cs="Times New Roman"/>
          <w:sz w:val="20"/>
          <w:szCs w:val="20"/>
          <w:lang w:val="en-US"/>
        </w:rPr>
        <w:t>STEM</w:t>
      </w:r>
      <w:r w:rsidR="00686B1B">
        <w:rPr>
          <w:rFonts w:ascii="Times New Roman" w:eastAsia="Times New Roman" w:hAnsi="Times New Roman" w:cs="Times New Roman"/>
          <w:sz w:val="20"/>
          <w:szCs w:val="20"/>
        </w:rPr>
        <w:t xml:space="preserve"> – образование детей дошкольного и младшего школьного возраста. Парциальная модульная программа развития интеллектуальных способностей в процессе познавательной деятельности и вовлечения в научно- техническое творчество.М., Бином. Лаборатория знаний 2019 г</w:t>
      </w:r>
    </w:p>
    <w:p w:rsidR="000D131C" w:rsidRPr="00B75CC9" w:rsidRDefault="00686B1B" w:rsidP="000D131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2. </w:t>
      </w:r>
      <w:r w:rsidR="000D131C" w:rsidRPr="00B75CC9">
        <w:rPr>
          <w:rFonts w:ascii="Times New Roman" w:eastAsia="Times New Roman" w:hAnsi="Times New Roman" w:cs="Times New Roman"/>
          <w:sz w:val="20"/>
          <w:szCs w:val="20"/>
        </w:rPr>
        <w:t xml:space="preserve">Воронкевич О.А. Добро пожаловать в экологию! Перспективный план работы по формированию экологической культуры у детей дошкольного возраста. СПб.: ДЕТСТВО-ПРЕСС,2010 г. </w:t>
      </w:r>
    </w:p>
    <w:p w:rsidR="000D131C" w:rsidRDefault="00686B1B" w:rsidP="000D131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</w:t>
      </w:r>
      <w:r w:rsidR="000D131C" w:rsidRPr="00B75CC9">
        <w:rPr>
          <w:rFonts w:ascii="Times New Roman" w:eastAsia="Times New Roman" w:hAnsi="Times New Roman" w:cs="Times New Roman"/>
          <w:sz w:val="20"/>
          <w:szCs w:val="20"/>
        </w:rPr>
        <w:t>. Зебзеева В.А. Диагностика экологической воспитанности детей дошкольного возраста: Методические рекомендации для студентов заочного отделения факультета педагогики и методики дошкольного образования, воспитателей дошкольных образовательных учреждений.- Оренбург: ОГПУ, 2003.</w:t>
      </w:r>
    </w:p>
    <w:p w:rsidR="00686B1B" w:rsidRPr="00B75CC9" w:rsidRDefault="00686B1B" w:rsidP="000D131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4.Зыкова О.А. Экспериментирование с живой и неживой природой. Образовательный модель М., Бином. Лаборатория знаний.2020 г</w:t>
      </w:r>
    </w:p>
    <w:p w:rsidR="000D131C" w:rsidRPr="00B75CC9" w:rsidRDefault="00686B1B" w:rsidP="000D131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5</w:t>
      </w:r>
      <w:r w:rsidR="000D131C" w:rsidRPr="00B75CC9">
        <w:rPr>
          <w:rFonts w:ascii="Times New Roman" w:eastAsia="Times New Roman" w:hAnsi="Times New Roman" w:cs="Times New Roman"/>
          <w:sz w:val="20"/>
          <w:szCs w:val="20"/>
        </w:rPr>
        <w:t>.  Каменева Л.А., Кондратьева Н.Н. и др. Мир природы и ребенок. (Методика экологического воспитания дошкольников): Учебное пособие для педагогических училищ по специальности «Дошкольное образование». - СПб.: Детство-пресс, 2003 г.</w:t>
      </w:r>
    </w:p>
    <w:p w:rsidR="000D131C" w:rsidRPr="00B75CC9" w:rsidRDefault="00686B1B" w:rsidP="000D131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6</w:t>
      </w:r>
      <w:r w:rsidR="000D131C" w:rsidRPr="00B75CC9">
        <w:rPr>
          <w:rFonts w:ascii="Times New Roman" w:eastAsia="Times New Roman" w:hAnsi="Times New Roman" w:cs="Times New Roman"/>
          <w:sz w:val="20"/>
          <w:szCs w:val="20"/>
        </w:rPr>
        <w:t>. Кондратьева Н.Н. «Мы» программа экологического образования детей. С-Пб., «Детство – пресс» 2003 г.</w:t>
      </w:r>
    </w:p>
    <w:p w:rsidR="000D131C" w:rsidRPr="00B75CC9" w:rsidRDefault="00686B1B" w:rsidP="000D131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7</w:t>
      </w:r>
      <w:r w:rsidR="000D131C" w:rsidRPr="00B75CC9">
        <w:rPr>
          <w:rFonts w:ascii="Times New Roman" w:eastAsia="Times New Roman" w:hAnsi="Times New Roman" w:cs="Times New Roman"/>
          <w:sz w:val="20"/>
          <w:szCs w:val="20"/>
        </w:rPr>
        <w:t>. Корнилова В.М. «Экологическое окно» в детском саду: Методические рекомендации. - М.: ТЦ Сфера, 2008 г.</w:t>
      </w:r>
    </w:p>
    <w:p w:rsidR="000D131C" w:rsidRPr="00B75CC9" w:rsidRDefault="00686B1B" w:rsidP="000D131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8</w:t>
      </w:r>
      <w:r w:rsidR="000D131C" w:rsidRPr="00B75CC9">
        <w:rPr>
          <w:rFonts w:ascii="Times New Roman" w:eastAsia="Times New Roman" w:hAnsi="Times New Roman" w:cs="Times New Roman"/>
          <w:sz w:val="20"/>
          <w:szCs w:val="20"/>
        </w:rPr>
        <w:t>. Лыкова И.А. Художественный труд в детском саду. Экопластика: оранжировки и скульптуры из природного материала. - М.: КАРАПУЗ, 2010 г. Моя экологическая лаборатория???</w:t>
      </w:r>
    </w:p>
    <w:p w:rsidR="000D131C" w:rsidRPr="00B75CC9" w:rsidRDefault="00686B1B" w:rsidP="000D131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9</w:t>
      </w:r>
      <w:r w:rsidR="000D131C" w:rsidRPr="00B75CC9">
        <w:rPr>
          <w:rFonts w:ascii="Times New Roman" w:eastAsia="Times New Roman" w:hAnsi="Times New Roman" w:cs="Times New Roman"/>
          <w:sz w:val="20"/>
          <w:szCs w:val="20"/>
        </w:rPr>
        <w:t>. Мартынова Е.А., Сучкова И.М. Организация опытно-экспериментальной деятельности детей 2-7 лет: тематическое планирование, рекомендации, конспекты занятий. - Волгоград: Учитель, 2011 г.</w:t>
      </w:r>
    </w:p>
    <w:p w:rsidR="000D131C" w:rsidRDefault="00686B1B" w:rsidP="000D131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10</w:t>
      </w:r>
      <w:r w:rsidR="000D131C" w:rsidRPr="00B75CC9">
        <w:rPr>
          <w:rFonts w:ascii="Times New Roman" w:eastAsia="Times New Roman" w:hAnsi="Times New Roman" w:cs="Times New Roman"/>
          <w:sz w:val="20"/>
          <w:szCs w:val="20"/>
        </w:rPr>
        <w:t xml:space="preserve">. Масленникова О.М., Филиппенко А.А. Экологические проекты в детском саду. - Волгоград: Учитель, 2011 г. </w:t>
      </w:r>
    </w:p>
    <w:p w:rsidR="00686B1B" w:rsidRPr="00B75CC9" w:rsidRDefault="00686B1B" w:rsidP="000D131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11.Маркова В.А. Математическое развитие дошкольников. Образовательный модуль. М., Бином. Лаборатория знаний.2019г.</w:t>
      </w:r>
    </w:p>
    <w:p w:rsidR="000D131C" w:rsidRPr="00686B1B" w:rsidRDefault="00686B1B" w:rsidP="00686B1B">
      <w:pPr>
        <w:ind w:left="360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12.</w:t>
      </w:r>
      <w:r w:rsidR="000D131C" w:rsidRPr="00686B1B">
        <w:rPr>
          <w:rFonts w:eastAsia="Times New Roman"/>
          <w:sz w:val="20"/>
          <w:szCs w:val="20"/>
        </w:rPr>
        <w:t>Медузова Т.Ю., Е.А. Балабанова. Комплекс учебных пособий «Природные сообщества  леса, луга и водоема». - М.: ЭЛТИ-КУДИЦ, 2011 г.</w:t>
      </w:r>
    </w:p>
    <w:p w:rsidR="00686B1B" w:rsidRPr="00686B1B" w:rsidRDefault="00686B1B" w:rsidP="00686B1B">
      <w:pPr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sz w:val="20"/>
          <w:szCs w:val="20"/>
        </w:rPr>
        <w:t>13.</w:t>
      </w:r>
      <w:r w:rsidRPr="00686B1B">
        <w:rPr>
          <w:sz w:val="20"/>
          <w:szCs w:val="20"/>
        </w:rPr>
        <w:t>Муродходжаева Н.С., Пунчик В.Н., Амочаева И.В. Мультстудия «Я творю мир» образовательный модуль. М., Бином. Лаборатория знаний. 2020 г.</w:t>
      </w:r>
    </w:p>
    <w:p w:rsidR="000D131C" w:rsidRPr="00B75CC9" w:rsidRDefault="00686B1B" w:rsidP="000D131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14</w:t>
      </w:r>
      <w:r w:rsidR="000D131C" w:rsidRPr="00B75CC9">
        <w:rPr>
          <w:rFonts w:ascii="Times New Roman" w:eastAsia="Times New Roman" w:hAnsi="Times New Roman" w:cs="Times New Roman"/>
          <w:sz w:val="20"/>
          <w:szCs w:val="20"/>
        </w:rPr>
        <w:t>. Николаева С.Н. «Юный эколог» парциальная программа  «Мозайка – синтез», 2016 г.</w:t>
      </w:r>
    </w:p>
    <w:p w:rsidR="000D131C" w:rsidRPr="00B75CC9" w:rsidRDefault="000D131C" w:rsidP="000D131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75CC9">
        <w:rPr>
          <w:rFonts w:ascii="Times New Roman" w:eastAsia="Times New Roman" w:hAnsi="Times New Roman" w:cs="Times New Roman"/>
          <w:sz w:val="20"/>
          <w:szCs w:val="20"/>
        </w:rPr>
        <w:t>1</w:t>
      </w:r>
      <w:r w:rsidR="00686B1B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B75CC9">
        <w:rPr>
          <w:rFonts w:ascii="Times New Roman" w:eastAsia="Times New Roman" w:hAnsi="Times New Roman" w:cs="Times New Roman"/>
          <w:sz w:val="20"/>
          <w:szCs w:val="20"/>
        </w:rPr>
        <w:t>. Николаева С.Н. Методика экологического воспитания в детском саду: Работа с детьми сред. и ст. групп дет. сада: Книга для воспитателей детского сада. - М.: Просвещение, 2001 г.</w:t>
      </w:r>
    </w:p>
    <w:p w:rsidR="000D131C" w:rsidRPr="00B75CC9" w:rsidRDefault="000D131C" w:rsidP="000D131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75CC9">
        <w:rPr>
          <w:rFonts w:ascii="Times New Roman" w:eastAsia="Times New Roman" w:hAnsi="Times New Roman" w:cs="Times New Roman"/>
          <w:sz w:val="20"/>
          <w:szCs w:val="20"/>
        </w:rPr>
        <w:t>1</w:t>
      </w:r>
      <w:r w:rsidR="00686B1B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B75CC9">
        <w:rPr>
          <w:rFonts w:ascii="Times New Roman" w:eastAsia="Times New Roman" w:hAnsi="Times New Roman" w:cs="Times New Roman"/>
          <w:sz w:val="20"/>
          <w:szCs w:val="20"/>
        </w:rPr>
        <w:t>. Николаева С.Н. Теория и методика экологического образования детей: Учебное пособие для студентов высших учебных заведений. - М.: Издательский центр «Академия», 2005 г.</w:t>
      </w:r>
    </w:p>
    <w:p w:rsidR="000D131C" w:rsidRPr="00B75CC9" w:rsidRDefault="000D131C" w:rsidP="000D131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75CC9">
        <w:rPr>
          <w:rFonts w:ascii="Times New Roman" w:eastAsia="Times New Roman" w:hAnsi="Times New Roman" w:cs="Times New Roman"/>
          <w:sz w:val="20"/>
          <w:szCs w:val="20"/>
        </w:rPr>
        <w:t>1</w:t>
      </w:r>
      <w:r w:rsidR="00686B1B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B75CC9">
        <w:rPr>
          <w:rFonts w:ascii="Times New Roman" w:eastAsia="Times New Roman" w:hAnsi="Times New Roman" w:cs="Times New Roman"/>
          <w:sz w:val="20"/>
          <w:szCs w:val="20"/>
        </w:rPr>
        <w:t>. Николаева С.Н. Воспитание начал экологической культуры в дошкольном детстве: Методика работы с детьми подготовительной группы детского сада. - М.: Новая школа, 1995 г.</w:t>
      </w:r>
    </w:p>
    <w:p w:rsidR="000D131C" w:rsidRPr="00B75CC9" w:rsidRDefault="000D131C" w:rsidP="000D131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75CC9">
        <w:rPr>
          <w:rFonts w:ascii="Times New Roman" w:eastAsia="Times New Roman" w:hAnsi="Times New Roman" w:cs="Times New Roman"/>
          <w:sz w:val="20"/>
          <w:szCs w:val="20"/>
        </w:rPr>
        <w:t xml:space="preserve"> 1</w:t>
      </w:r>
      <w:r w:rsidR="00686B1B">
        <w:rPr>
          <w:rFonts w:ascii="Times New Roman" w:eastAsia="Times New Roman" w:hAnsi="Times New Roman" w:cs="Times New Roman"/>
          <w:sz w:val="20"/>
          <w:szCs w:val="20"/>
        </w:rPr>
        <w:t>8</w:t>
      </w:r>
      <w:r w:rsidRPr="00B75CC9">
        <w:rPr>
          <w:rFonts w:ascii="Times New Roman" w:eastAsia="Times New Roman" w:hAnsi="Times New Roman" w:cs="Times New Roman"/>
          <w:sz w:val="20"/>
          <w:szCs w:val="20"/>
        </w:rPr>
        <w:t>. Новикова Н.В., Базулина Л.В. 100 поделок из природных материалов. - Ярославль: академия развития, 2001 г.</w:t>
      </w:r>
    </w:p>
    <w:p w:rsidR="000D131C" w:rsidRPr="00B75CC9" w:rsidRDefault="000D131C" w:rsidP="000D131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75CC9">
        <w:rPr>
          <w:rFonts w:ascii="Times New Roman" w:eastAsia="Times New Roman" w:hAnsi="Times New Roman" w:cs="Times New Roman"/>
          <w:sz w:val="20"/>
          <w:szCs w:val="20"/>
        </w:rPr>
        <w:t>1</w:t>
      </w:r>
      <w:r w:rsidR="00686B1B">
        <w:rPr>
          <w:rFonts w:ascii="Times New Roman" w:eastAsia="Times New Roman" w:hAnsi="Times New Roman" w:cs="Times New Roman"/>
          <w:sz w:val="20"/>
          <w:szCs w:val="20"/>
        </w:rPr>
        <w:t>9</w:t>
      </w:r>
      <w:r w:rsidRPr="00B75CC9">
        <w:rPr>
          <w:rFonts w:ascii="Times New Roman" w:eastAsia="Times New Roman" w:hAnsi="Times New Roman" w:cs="Times New Roman"/>
          <w:sz w:val="20"/>
          <w:szCs w:val="20"/>
        </w:rPr>
        <w:t>. Рыжова Н.А. Воздух - невидимка. Пособие по экологическому образованию дошкольников. М.: ЛИНКА-ПРЕСС, 1998 г. 2. Тимофеева Л.Л. Ребенок и окружающий мир. Комплексные занятия в подготовительной к школе группе. - СПб.: ДЕТСТВО-ПРЕСС, 2011 г.</w:t>
      </w:r>
    </w:p>
    <w:p w:rsidR="000D131C" w:rsidRPr="00B75CC9" w:rsidRDefault="00686B1B" w:rsidP="000D131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20</w:t>
      </w:r>
      <w:r w:rsidR="000D131C" w:rsidRPr="00B75CC9">
        <w:rPr>
          <w:rFonts w:ascii="Times New Roman" w:eastAsia="Times New Roman" w:hAnsi="Times New Roman" w:cs="Times New Roman"/>
          <w:sz w:val="20"/>
          <w:szCs w:val="20"/>
        </w:rPr>
        <w:t>. Рыжова Н.А. Не просто сказки… Экологические рассказы, сказки и праздники. - М.: Линка-Пресс, 2002 г.</w:t>
      </w:r>
    </w:p>
    <w:p w:rsidR="000D131C" w:rsidRPr="00B75CC9" w:rsidRDefault="00686B1B" w:rsidP="000D131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21</w:t>
      </w:r>
      <w:r w:rsidR="000D131C" w:rsidRPr="00B75CC9">
        <w:rPr>
          <w:rFonts w:ascii="Times New Roman" w:eastAsia="Times New Roman" w:hAnsi="Times New Roman" w:cs="Times New Roman"/>
          <w:sz w:val="20"/>
          <w:szCs w:val="20"/>
        </w:rPr>
        <w:t>. Рыжова Н.А. Я и природа: Учебно-методический комплект по экологическому образованию дошкольников. - М.: ЛИНКА-ПРЕСС, 1996 г.</w:t>
      </w:r>
    </w:p>
    <w:p w:rsidR="000D131C" w:rsidRPr="00B75CC9" w:rsidRDefault="00686B1B" w:rsidP="000D131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22</w:t>
      </w:r>
      <w:r w:rsidR="000D131C" w:rsidRPr="00B75CC9">
        <w:rPr>
          <w:rFonts w:ascii="Times New Roman" w:eastAsia="Times New Roman" w:hAnsi="Times New Roman" w:cs="Times New Roman"/>
          <w:sz w:val="20"/>
          <w:szCs w:val="20"/>
        </w:rPr>
        <w:t xml:space="preserve">. Хабарова Т.В., Шафигуллина И.В. Планирование занятий по экологии и педагогическая диагностика экологической воспитанности дошкольников.- Санкт - Петербург - Детство-Пресс, 2011. </w:t>
      </w:r>
    </w:p>
    <w:p w:rsidR="000D131C" w:rsidRPr="00B75CC9" w:rsidRDefault="00686B1B" w:rsidP="000D131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23</w:t>
      </w:r>
      <w:r w:rsidR="000D131C" w:rsidRPr="00B75CC9">
        <w:rPr>
          <w:rFonts w:ascii="Times New Roman" w:eastAsia="Times New Roman" w:hAnsi="Times New Roman" w:cs="Times New Roman"/>
          <w:sz w:val="20"/>
          <w:szCs w:val="20"/>
        </w:rPr>
        <w:t>. Чернякова В.Н. Экологическая работа в ДОУ. Методическое пособие. М.: ТЦ Сфера, 2010 г.</w:t>
      </w:r>
    </w:p>
    <w:p w:rsidR="005E50B8" w:rsidRPr="00C14A5A" w:rsidRDefault="005E50B8" w:rsidP="00171C88">
      <w:pPr>
        <w:spacing w:after="0"/>
        <w:jc w:val="both"/>
        <w:rPr>
          <w:b/>
          <w:sz w:val="28"/>
          <w:szCs w:val="28"/>
        </w:rPr>
      </w:pPr>
    </w:p>
    <w:sectPr w:rsidR="005E50B8" w:rsidRPr="00C14A5A" w:rsidSect="005C64D0">
      <w:footerReference w:type="default" r:id="rId9"/>
      <w:pgSz w:w="11906" w:h="16838"/>
      <w:pgMar w:top="567" w:right="567" w:bottom="567" w:left="1134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741" w:rsidRDefault="00135741" w:rsidP="00832144">
      <w:pPr>
        <w:spacing w:after="0" w:line="240" w:lineRule="auto"/>
      </w:pPr>
      <w:r>
        <w:separator/>
      </w:r>
    </w:p>
  </w:endnote>
  <w:endnote w:type="continuationSeparator" w:id="0">
    <w:p w:rsidR="00135741" w:rsidRDefault="00135741" w:rsidP="00832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163019"/>
      <w:docPartObj>
        <w:docPartGallery w:val="Page Numbers (Bottom of Page)"/>
        <w:docPartUnique/>
      </w:docPartObj>
    </w:sdtPr>
    <w:sdtContent>
      <w:p w:rsidR="003B7EEB" w:rsidRDefault="003B7EE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5741">
          <w:rPr>
            <w:noProof/>
          </w:rPr>
          <w:t>0</w:t>
        </w:r>
        <w:r>
          <w:fldChar w:fldCharType="end"/>
        </w:r>
      </w:p>
    </w:sdtContent>
  </w:sdt>
  <w:p w:rsidR="003B7EEB" w:rsidRDefault="003B7EE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741" w:rsidRDefault="00135741" w:rsidP="00832144">
      <w:pPr>
        <w:spacing w:after="0" w:line="240" w:lineRule="auto"/>
      </w:pPr>
      <w:r>
        <w:separator/>
      </w:r>
    </w:p>
  </w:footnote>
  <w:footnote w:type="continuationSeparator" w:id="0">
    <w:p w:rsidR="00135741" w:rsidRDefault="00135741" w:rsidP="008321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20241C4"/>
    <w:lvl w:ilvl="0">
      <w:numFmt w:val="bullet"/>
      <w:lvlText w:val="*"/>
      <w:lvlJc w:val="left"/>
    </w:lvl>
  </w:abstractNum>
  <w:abstractNum w:abstractNumId="1">
    <w:nsid w:val="05A9429F"/>
    <w:multiLevelType w:val="hybridMultilevel"/>
    <w:tmpl w:val="1AC0B94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E97E91"/>
    <w:multiLevelType w:val="hybridMultilevel"/>
    <w:tmpl w:val="CA7806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9A3778"/>
    <w:multiLevelType w:val="hybridMultilevel"/>
    <w:tmpl w:val="7CC6469A"/>
    <w:lvl w:ilvl="0" w:tplc="F6F26EAE">
      <w:numFmt w:val="bullet"/>
      <w:lvlText w:val="-"/>
      <w:lvlJc w:val="left"/>
      <w:pPr>
        <w:ind w:left="226" w:hanging="198"/>
      </w:pPr>
      <w:rPr>
        <w:rFonts w:ascii="Times New Roman" w:eastAsia="Times New Roman" w:hAnsi="Times New Roman" w:hint="default"/>
        <w:w w:val="99"/>
        <w:sz w:val="20"/>
      </w:rPr>
    </w:lvl>
    <w:lvl w:ilvl="1" w:tplc="77B835CC">
      <w:numFmt w:val="bullet"/>
      <w:lvlText w:val="•"/>
      <w:lvlJc w:val="left"/>
      <w:pPr>
        <w:ind w:left="1324" w:hanging="198"/>
      </w:pPr>
      <w:rPr>
        <w:rFonts w:hint="default"/>
      </w:rPr>
    </w:lvl>
    <w:lvl w:ilvl="2" w:tplc="46FA7C84">
      <w:numFmt w:val="bullet"/>
      <w:lvlText w:val="•"/>
      <w:lvlJc w:val="left"/>
      <w:pPr>
        <w:ind w:left="2429" w:hanging="198"/>
      </w:pPr>
      <w:rPr>
        <w:rFonts w:hint="default"/>
      </w:rPr>
    </w:lvl>
    <w:lvl w:ilvl="3" w:tplc="792ADE4A">
      <w:numFmt w:val="bullet"/>
      <w:lvlText w:val="•"/>
      <w:lvlJc w:val="left"/>
      <w:pPr>
        <w:ind w:left="3533" w:hanging="198"/>
      </w:pPr>
      <w:rPr>
        <w:rFonts w:hint="default"/>
      </w:rPr>
    </w:lvl>
    <w:lvl w:ilvl="4" w:tplc="730E5E62">
      <w:numFmt w:val="bullet"/>
      <w:lvlText w:val="•"/>
      <w:lvlJc w:val="left"/>
      <w:pPr>
        <w:ind w:left="4638" w:hanging="198"/>
      </w:pPr>
      <w:rPr>
        <w:rFonts w:hint="default"/>
      </w:rPr>
    </w:lvl>
    <w:lvl w:ilvl="5" w:tplc="5840FC70">
      <w:numFmt w:val="bullet"/>
      <w:lvlText w:val="•"/>
      <w:lvlJc w:val="left"/>
      <w:pPr>
        <w:ind w:left="5743" w:hanging="198"/>
      </w:pPr>
      <w:rPr>
        <w:rFonts w:hint="default"/>
      </w:rPr>
    </w:lvl>
    <w:lvl w:ilvl="6" w:tplc="F9C0ED68">
      <w:numFmt w:val="bullet"/>
      <w:lvlText w:val="•"/>
      <w:lvlJc w:val="left"/>
      <w:pPr>
        <w:ind w:left="6847" w:hanging="198"/>
      </w:pPr>
      <w:rPr>
        <w:rFonts w:hint="default"/>
      </w:rPr>
    </w:lvl>
    <w:lvl w:ilvl="7" w:tplc="618A8252">
      <w:numFmt w:val="bullet"/>
      <w:lvlText w:val="•"/>
      <w:lvlJc w:val="left"/>
      <w:pPr>
        <w:ind w:left="7952" w:hanging="198"/>
      </w:pPr>
      <w:rPr>
        <w:rFonts w:hint="default"/>
      </w:rPr>
    </w:lvl>
    <w:lvl w:ilvl="8" w:tplc="029C5352">
      <w:numFmt w:val="bullet"/>
      <w:lvlText w:val="•"/>
      <w:lvlJc w:val="left"/>
      <w:pPr>
        <w:ind w:left="9057" w:hanging="198"/>
      </w:pPr>
      <w:rPr>
        <w:rFonts w:hint="default"/>
      </w:rPr>
    </w:lvl>
  </w:abstractNum>
  <w:abstractNum w:abstractNumId="4">
    <w:nsid w:val="501F7B7A"/>
    <w:multiLevelType w:val="hybridMultilevel"/>
    <w:tmpl w:val="727457E2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EE44D2B"/>
    <w:multiLevelType w:val="hybridMultilevel"/>
    <w:tmpl w:val="36E44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4"/>
  </w:num>
  <w:num w:numId="6">
    <w:abstractNumId w:val="0"/>
    <w:lvlOverride w:ilvl="0">
      <w:lvl w:ilvl="0">
        <w:numFmt w:val="bullet"/>
        <w:lvlText w:val="—"/>
        <w:legacy w:legacy="1" w:legacySpace="0" w:legacyIndent="332"/>
        <w:lvlJc w:val="left"/>
        <w:rPr>
          <w:rFonts w:ascii="Times New Roman" w:hAnsi="Times New Roman" w:hint="default"/>
        </w:rPr>
      </w:lvl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F28"/>
    <w:rsid w:val="000052B2"/>
    <w:rsid w:val="000312FA"/>
    <w:rsid w:val="00047769"/>
    <w:rsid w:val="000D131C"/>
    <w:rsid w:val="000E5F0A"/>
    <w:rsid w:val="00135741"/>
    <w:rsid w:val="00171C88"/>
    <w:rsid w:val="001A3DDF"/>
    <w:rsid w:val="00226F6F"/>
    <w:rsid w:val="00244F91"/>
    <w:rsid w:val="00251B1F"/>
    <w:rsid w:val="002E60EB"/>
    <w:rsid w:val="003070D1"/>
    <w:rsid w:val="003B2BA0"/>
    <w:rsid w:val="003B7EEB"/>
    <w:rsid w:val="003F0F0C"/>
    <w:rsid w:val="003F5693"/>
    <w:rsid w:val="004116B1"/>
    <w:rsid w:val="004805F0"/>
    <w:rsid w:val="005248AE"/>
    <w:rsid w:val="00537CF5"/>
    <w:rsid w:val="005772E2"/>
    <w:rsid w:val="005C64D0"/>
    <w:rsid w:val="005E29D8"/>
    <w:rsid w:val="005E50B8"/>
    <w:rsid w:val="00686B1B"/>
    <w:rsid w:val="006D6F75"/>
    <w:rsid w:val="006E7100"/>
    <w:rsid w:val="007042C0"/>
    <w:rsid w:val="007B1CDE"/>
    <w:rsid w:val="00832144"/>
    <w:rsid w:val="00886756"/>
    <w:rsid w:val="00892739"/>
    <w:rsid w:val="008A0FD4"/>
    <w:rsid w:val="008C28AD"/>
    <w:rsid w:val="008E7F28"/>
    <w:rsid w:val="00900FBF"/>
    <w:rsid w:val="00926941"/>
    <w:rsid w:val="00944617"/>
    <w:rsid w:val="009814E3"/>
    <w:rsid w:val="009923AE"/>
    <w:rsid w:val="00A11AA1"/>
    <w:rsid w:val="00A82EB3"/>
    <w:rsid w:val="00AC7684"/>
    <w:rsid w:val="00B75CC9"/>
    <w:rsid w:val="00B75DDE"/>
    <w:rsid w:val="00B76DF7"/>
    <w:rsid w:val="00BD1797"/>
    <w:rsid w:val="00BE641B"/>
    <w:rsid w:val="00C14A5A"/>
    <w:rsid w:val="00CD73D4"/>
    <w:rsid w:val="00D0454F"/>
    <w:rsid w:val="00D371F5"/>
    <w:rsid w:val="00D41911"/>
    <w:rsid w:val="00D568EA"/>
    <w:rsid w:val="00D8593E"/>
    <w:rsid w:val="00DB43A1"/>
    <w:rsid w:val="00EB69A3"/>
    <w:rsid w:val="00F825CD"/>
    <w:rsid w:val="00F92DD7"/>
    <w:rsid w:val="00FF0418"/>
    <w:rsid w:val="00FF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F2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F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3F5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321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2144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8321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144"/>
    <w:rPr>
      <w:rFonts w:eastAsiaTheme="minorEastAsia"/>
      <w:lang w:eastAsia="ru-RU"/>
    </w:rPr>
  </w:style>
  <w:style w:type="paragraph" w:styleId="a9">
    <w:name w:val="endnote text"/>
    <w:basedOn w:val="a"/>
    <w:link w:val="aa"/>
    <w:uiPriority w:val="99"/>
    <w:semiHidden/>
    <w:unhideWhenUsed/>
    <w:rsid w:val="00BD1797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BD1797"/>
    <w:rPr>
      <w:rFonts w:eastAsiaTheme="minorEastAsia"/>
      <w:sz w:val="20"/>
      <w:szCs w:val="20"/>
      <w:lang w:eastAsia="ru-RU"/>
    </w:rPr>
  </w:style>
  <w:style w:type="character" w:styleId="ab">
    <w:name w:val="endnote reference"/>
    <w:basedOn w:val="a0"/>
    <w:uiPriority w:val="99"/>
    <w:semiHidden/>
    <w:unhideWhenUsed/>
    <w:rsid w:val="00BD1797"/>
    <w:rPr>
      <w:vertAlign w:val="superscript"/>
    </w:rPr>
  </w:style>
  <w:style w:type="character" w:customStyle="1" w:styleId="FontStyle47">
    <w:name w:val="Font Style47"/>
    <w:basedOn w:val="a0"/>
    <w:uiPriority w:val="99"/>
    <w:rsid w:val="006E7100"/>
    <w:rPr>
      <w:rFonts w:ascii="Georgia" w:hAnsi="Georgia" w:cs="Georgia"/>
      <w:sz w:val="24"/>
      <w:szCs w:val="24"/>
    </w:rPr>
  </w:style>
  <w:style w:type="paragraph" w:customStyle="1" w:styleId="Style10">
    <w:name w:val="Style10"/>
    <w:basedOn w:val="a"/>
    <w:uiPriority w:val="99"/>
    <w:rsid w:val="006E710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Georgia" w:hAnsi="Georgia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6E7100"/>
    <w:pPr>
      <w:widowControl w:val="0"/>
      <w:autoSpaceDE w:val="0"/>
      <w:autoSpaceDN w:val="0"/>
      <w:adjustRightInd w:val="0"/>
      <w:spacing w:after="0" w:line="190" w:lineRule="exact"/>
    </w:pPr>
    <w:rPr>
      <w:rFonts w:ascii="Georgia" w:hAnsi="Georgia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6E7100"/>
    <w:pPr>
      <w:widowControl w:val="0"/>
      <w:autoSpaceDE w:val="0"/>
      <w:autoSpaceDN w:val="0"/>
      <w:adjustRightInd w:val="0"/>
      <w:spacing w:after="0" w:line="190" w:lineRule="exact"/>
      <w:jc w:val="both"/>
    </w:pPr>
    <w:rPr>
      <w:rFonts w:ascii="Georgia" w:hAnsi="Georgia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6E7100"/>
    <w:pPr>
      <w:widowControl w:val="0"/>
      <w:autoSpaceDE w:val="0"/>
      <w:autoSpaceDN w:val="0"/>
      <w:adjustRightInd w:val="0"/>
      <w:spacing w:after="0" w:line="187" w:lineRule="exact"/>
      <w:jc w:val="center"/>
    </w:pPr>
    <w:rPr>
      <w:rFonts w:ascii="Georgia" w:hAnsi="Georgia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6E7100"/>
    <w:pPr>
      <w:widowControl w:val="0"/>
      <w:autoSpaceDE w:val="0"/>
      <w:autoSpaceDN w:val="0"/>
      <w:adjustRightInd w:val="0"/>
      <w:spacing w:after="0" w:line="187" w:lineRule="exact"/>
      <w:ind w:firstLine="58"/>
    </w:pPr>
    <w:rPr>
      <w:rFonts w:ascii="Georgia" w:hAnsi="Georgia" w:cs="Times New Roman"/>
      <w:sz w:val="24"/>
      <w:szCs w:val="24"/>
    </w:rPr>
  </w:style>
  <w:style w:type="character" w:customStyle="1" w:styleId="FontStyle42">
    <w:name w:val="Font Style42"/>
    <w:basedOn w:val="a0"/>
    <w:uiPriority w:val="99"/>
    <w:rsid w:val="006E7100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4">
    <w:name w:val="Font Style44"/>
    <w:basedOn w:val="a0"/>
    <w:uiPriority w:val="99"/>
    <w:rsid w:val="006E7100"/>
    <w:rPr>
      <w:rFonts w:ascii="Times New Roman" w:hAnsi="Times New Roman" w:cs="Times New Roman"/>
      <w:sz w:val="16"/>
      <w:szCs w:val="16"/>
    </w:rPr>
  </w:style>
  <w:style w:type="character" w:customStyle="1" w:styleId="FontStyle43">
    <w:name w:val="Font Style43"/>
    <w:basedOn w:val="a0"/>
    <w:uiPriority w:val="99"/>
    <w:rsid w:val="006E7100"/>
    <w:rPr>
      <w:rFonts w:ascii="Times New Roman" w:hAnsi="Times New Roman" w:cs="Times New Roman"/>
      <w:i/>
      <w:iCs/>
      <w:sz w:val="16"/>
      <w:szCs w:val="16"/>
    </w:rPr>
  </w:style>
  <w:style w:type="table" w:customStyle="1" w:styleId="1">
    <w:name w:val="Сетка таблицы1"/>
    <w:basedOn w:val="a1"/>
    <w:next w:val="a4"/>
    <w:uiPriority w:val="39"/>
    <w:rsid w:val="00F92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244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44F91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F2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F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3F5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321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2144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8321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144"/>
    <w:rPr>
      <w:rFonts w:eastAsiaTheme="minorEastAsia"/>
      <w:lang w:eastAsia="ru-RU"/>
    </w:rPr>
  </w:style>
  <w:style w:type="paragraph" w:styleId="a9">
    <w:name w:val="endnote text"/>
    <w:basedOn w:val="a"/>
    <w:link w:val="aa"/>
    <w:uiPriority w:val="99"/>
    <w:semiHidden/>
    <w:unhideWhenUsed/>
    <w:rsid w:val="00BD1797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BD1797"/>
    <w:rPr>
      <w:rFonts w:eastAsiaTheme="minorEastAsia"/>
      <w:sz w:val="20"/>
      <w:szCs w:val="20"/>
      <w:lang w:eastAsia="ru-RU"/>
    </w:rPr>
  </w:style>
  <w:style w:type="character" w:styleId="ab">
    <w:name w:val="endnote reference"/>
    <w:basedOn w:val="a0"/>
    <w:uiPriority w:val="99"/>
    <w:semiHidden/>
    <w:unhideWhenUsed/>
    <w:rsid w:val="00BD1797"/>
    <w:rPr>
      <w:vertAlign w:val="superscript"/>
    </w:rPr>
  </w:style>
  <w:style w:type="character" w:customStyle="1" w:styleId="FontStyle47">
    <w:name w:val="Font Style47"/>
    <w:basedOn w:val="a0"/>
    <w:uiPriority w:val="99"/>
    <w:rsid w:val="006E7100"/>
    <w:rPr>
      <w:rFonts w:ascii="Georgia" w:hAnsi="Georgia" w:cs="Georgia"/>
      <w:sz w:val="24"/>
      <w:szCs w:val="24"/>
    </w:rPr>
  </w:style>
  <w:style w:type="paragraph" w:customStyle="1" w:styleId="Style10">
    <w:name w:val="Style10"/>
    <w:basedOn w:val="a"/>
    <w:uiPriority w:val="99"/>
    <w:rsid w:val="006E710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Georgia" w:hAnsi="Georgia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6E7100"/>
    <w:pPr>
      <w:widowControl w:val="0"/>
      <w:autoSpaceDE w:val="0"/>
      <w:autoSpaceDN w:val="0"/>
      <w:adjustRightInd w:val="0"/>
      <w:spacing w:after="0" w:line="190" w:lineRule="exact"/>
    </w:pPr>
    <w:rPr>
      <w:rFonts w:ascii="Georgia" w:hAnsi="Georgia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6E7100"/>
    <w:pPr>
      <w:widowControl w:val="0"/>
      <w:autoSpaceDE w:val="0"/>
      <w:autoSpaceDN w:val="0"/>
      <w:adjustRightInd w:val="0"/>
      <w:spacing w:after="0" w:line="190" w:lineRule="exact"/>
      <w:jc w:val="both"/>
    </w:pPr>
    <w:rPr>
      <w:rFonts w:ascii="Georgia" w:hAnsi="Georgia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6E7100"/>
    <w:pPr>
      <w:widowControl w:val="0"/>
      <w:autoSpaceDE w:val="0"/>
      <w:autoSpaceDN w:val="0"/>
      <w:adjustRightInd w:val="0"/>
      <w:spacing w:after="0" w:line="187" w:lineRule="exact"/>
      <w:jc w:val="center"/>
    </w:pPr>
    <w:rPr>
      <w:rFonts w:ascii="Georgia" w:hAnsi="Georgia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6E7100"/>
    <w:pPr>
      <w:widowControl w:val="0"/>
      <w:autoSpaceDE w:val="0"/>
      <w:autoSpaceDN w:val="0"/>
      <w:adjustRightInd w:val="0"/>
      <w:spacing w:after="0" w:line="187" w:lineRule="exact"/>
      <w:ind w:firstLine="58"/>
    </w:pPr>
    <w:rPr>
      <w:rFonts w:ascii="Georgia" w:hAnsi="Georgia" w:cs="Times New Roman"/>
      <w:sz w:val="24"/>
      <w:szCs w:val="24"/>
    </w:rPr>
  </w:style>
  <w:style w:type="character" w:customStyle="1" w:styleId="FontStyle42">
    <w:name w:val="Font Style42"/>
    <w:basedOn w:val="a0"/>
    <w:uiPriority w:val="99"/>
    <w:rsid w:val="006E7100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4">
    <w:name w:val="Font Style44"/>
    <w:basedOn w:val="a0"/>
    <w:uiPriority w:val="99"/>
    <w:rsid w:val="006E7100"/>
    <w:rPr>
      <w:rFonts w:ascii="Times New Roman" w:hAnsi="Times New Roman" w:cs="Times New Roman"/>
      <w:sz w:val="16"/>
      <w:szCs w:val="16"/>
    </w:rPr>
  </w:style>
  <w:style w:type="character" w:customStyle="1" w:styleId="FontStyle43">
    <w:name w:val="Font Style43"/>
    <w:basedOn w:val="a0"/>
    <w:uiPriority w:val="99"/>
    <w:rsid w:val="006E7100"/>
    <w:rPr>
      <w:rFonts w:ascii="Times New Roman" w:hAnsi="Times New Roman" w:cs="Times New Roman"/>
      <w:i/>
      <w:iCs/>
      <w:sz w:val="16"/>
      <w:szCs w:val="16"/>
    </w:rPr>
  </w:style>
  <w:style w:type="table" w:customStyle="1" w:styleId="1">
    <w:name w:val="Сетка таблицы1"/>
    <w:basedOn w:val="a1"/>
    <w:next w:val="a4"/>
    <w:uiPriority w:val="39"/>
    <w:rsid w:val="00F92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244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44F9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7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8B241-85DE-423B-846A-D0F4DC104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20</Pages>
  <Words>5800</Words>
  <Characters>33066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Методист</cp:lastModifiedBy>
  <cp:revision>3</cp:revision>
  <cp:lastPrinted>2022-09-05T09:55:00Z</cp:lastPrinted>
  <dcterms:created xsi:type="dcterms:W3CDTF">2022-09-05T08:51:00Z</dcterms:created>
  <dcterms:modified xsi:type="dcterms:W3CDTF">2022-09-05T10:03:00Z</dcterms:modified>
</cp:coreProperties>
</file>